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6A8" w:rsidRPr="00B23DDB" w:rsidRDefault="00B366A8" w:rsidP="0057385A">
                            <w:pPr>
                              <w:tabs>
                                <w:tab w:val="left" w:pos="1140"/>
                              </w:tabs>
                              <w:rPr>
                                <w:rFonts w:ascii="Times New Roman" w:hAnsi="Times New Roman" w:cs="Times New Roman"/>
                                <w:sz w:val="24"/>
                                <w:szCs w:val="24"/>
                              </w:rPr>
                            </w:pPr>
                            <w:r>
                              <w:rPr>
                                <w:rFonts w:ascii="Times New Roman" w:hAnsi="Times New Roman" w:cs="Times New Roman"/>
                                <w:sz w:val="24"/>
                                <w:szCs w:val="24"/>
                              </w:rPr>
                              <w:t>15</w:t>
                            </w:r>
                            <w:r w:rsidRPr="00B23DDB">
                              <w:rPr>
                                <w:rFonts w:ascii="Times New Roman" w:hAnsi="Times New Roman" w:cs="Times New Roman"/>
                                <w:sz w:val="24"/>
                                <w:szCs w:val="24"/>
                              </w:rPr>
                              <w:t xml:space="preserve"> </w:t>
                            </w:r>
                            <w:r>
                              <w:rPr>
                                <w:rFonts w:ascii="Times New Roman" w:hAnsi="Times New Roman" w:cs="Times New Roman"/>
                                <w:sz w:val="24"/>
                                <w:szCs w:val="24"/>
                              </w:rPr>
                              <w:t>апреля</w:t>
                            </w:r>
                            <w:r w:rsidRPr="00B23DDB">
                              <w:rPr>
                                <w:rFonts w:ascii="Times New Roman" w:hAnsi="Times New Roman" w:cs="Times New Roman"/>
                                <w:sz w:val="24"/>
                                <w:szCs w:val="24"/>
                              </w:rPr>
                              <w:t xml:space="preserve"> 20</w:t>
                            </w:r>
                            <w:r>
                              <w:rPr>
                                <w:rFonts w:ascii="Times New Roman" w:hAnsi="Times New Roman" w:cs="Times New Roman"/>
                                <w:sz w:val="24"/>
                                <w:szCs w:val="24"/>
                              </w:rPr>
                              <w:t>24</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B366A8" w:rsidRPr="0057385A" w:rsidRDefault="00B366A8">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B366A8" w:rsidRPr="00B23DDB" w:rsidRDefault="00B366A8" w:rsidP="0057385A">
                      <w:pPr>
                        <w:tabs>
                          <w:tab w:val="left" w:pos="1140"/>
                        </w:tabs>
                        <w:rPr>
                          <w:rFonts w:ascii="Times New Roman" w:hAnsi="Times New Roman" w:cs="Times New Roman"/>
                          <w:sz w:val="24"/>
                          <w:szCs w:val="24"/>
                        </w:rPr>
                      </w:pPr>
                      <w:r>
                        <w:rPr>
                          <w:rFonts w:ascii="Times New Roman" w:hAnsi="Times New Roman" w:cs="Times New Roman"/>
                          <w:sz w:val="24"/>
                          <w:szCs w:val="24"/>
                        </w:rPr>
                        <w:t>15</w:t>
                      </w:r>
                      <w:r w:rsidRPr="00B23DDB">
                        <w:rPr>
                          <w:rFonts w:ascii="Times New Roman" w:hAnsi="Times New Roman" w:cs="Times New Roman"/>
                          <w:sz w:val="24"/>
                          <w:szCs w:val="24"/>
                        </w:rPr>
                        <w:t xml:space="preserve"> </w:t>
                      </w:r>
                      <w:r>
                        <w:rPr>
                          <w:rFonts w:ascii="Times New Roman" w:hAnsi="Times New Roman" w:cs="Times New Roman"/>
                          <w:sz w:val="24"/>
                          <w:szCs w:val="24"/>
                        </w:rPr>
                        <w:t>апреля</w:t>
                      </w:r>
                      <w:r w:rsidRPr="00B23DDB">
                        <w:rPr>
                          <w:rFonts w:ascii="Times New Roman" w:hAnsi="Times New Roman" w:cs="Times New Roman"/>
                          <w:sz w:val="24"/>
                          <w:szCs w:val="24"/>
                        </w:rPr>
                        <w:t xml:space="preserve"> 20</w:t>
                      </w:r>
                      <w:r>
                        <w:rPr>
                          <w:rFonts w:ascii="Times New Roman" w:hAnsi="Times New Roman" w:cs="Times New Roman"/>
                          <w:sz w:val="24"/>
                          <w:szCs w:val="24"/>
                        </w:rPr>
                        <w:t>24</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B366A8" w:rsidRPr="0057385A" w:rsidRDefault="00B366A8">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6A8" w:rsidRPr="0020174D" w:rsidRDefault="00B366A8"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6(258)</w:t>
                            </w:r>
                          </w:p>
                          <w:p w:rsidR="00B366A8" w:rsidRPr="0057385A" w:rsidRDefault="00B366A8"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B366A8" w:rsidRPr="0020174D" w:rsidRDefault="00B366A8"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6(258)</w:t>
                      </w:r>
                    </w:p>
                    <w:p w:rsidR="00B366A8" w:rsidRPr="0057385A" w:rsidRDefault="00B366A8"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B366A8" w:rsidRDefault="00B366A8" w:rsidP="00DF6DDB">
      <w:pPr>
        <w:jc w:val="center"/>
        <w:rPr>
          <w:rFonts w:ascii="Times New Roman" w:hAnsi="Times New Roman" w:cs="Times New Roman"/>
          <w:color w:val="000000"/>
          <w:sz w:val="28"/>
          <w:szCs w:val="28"/>
          <w:shd w:val="clear" w:color="auto" w:fill="FFFFFF"/>
        </w:rPr>
      </w:pPr>
    </w:p>
    <w:p w:rsidR="00DF6DDB" w:rsidRDefault="00DF6DDB" w:rsidP="00DF6DDB">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ПОЖАРНАЯ ЧАСТЬ ИНФОРМИРУЕТ:</w:t>
      </w:r>
    </w:p>
    <w:p w:rsidR="00DF6DDB" w:rsidRDefault="00DF6DDB" w:rsidP="00DF6DDB">
      <w:pPr>
        <w:spacing w:after="0" w:line="240" w:lineRule="auto"/>
        <w:rPr>
          <w:rFonts w:ascii="Times New Roman" w:eastAsia="Times New Roman" w:hAnsi="Times New Roman" w:cs="Times New Roman"/>
          <w:sz w:val="28"/>
          <w:szCs w:val="28"/>
          <w:shd w:val="clear" w:color="auto" w:fill="FFFFFF"/>
          <w:lang w:eastAsia="ru-RU"/>
        </w:rPr>
      </w:pPr>
    </w:p>
    <w:p w:rsidR="00DF6DDB" w:rsidRDefault="00DF6DDB" w:rsidP="00DF6DDB">
      <w:pPr>
        <w:spacing w:after="0" w:line="240" w:lineRule="auto"/>
        <w:rPr>
          <w:rFonts w:ascii="Times New Roman" w:eastAsia="Times New Roman" w:hAnsi="Times New Roman" w:cs="Times New Roman"/>
          <w:sz w:val="28"/>
          <w:szCs w:val="28"/>
          <w:shd w:val="clear" w:color="auto" w:fill="FFFFFF"/>
          <w:lang w:eastAsia="ru-RU"/>
        </w:rPr>
      </w:pPr>
    </w:p>
    <w:p w:rsidR="00DF6DDB" w:rsidRPr="00231663" w:rsidRDefault="00DF6DDB" w:rsidP="00DF6DDB">
      <w:pPr>
        <w:spacing w:after="0" w:line="360" w:lineRule="auto"/>
        <w:ind w:firstLine="709"/>
        <w:jc w:val="both"/>
        <w:rPr>
          <w:rFonts w:ascii="Times New Roman" w:eastAsia="Times New Roman" w:hAnsi="Times New Roman" w:cs="Times New Roman"/>
          <w:sz w:val="28"/>
          <w:szCs w:val="28"/>
          <w:lang w:eastAsia="ru-RU"/>
        </w:rPr>
      </w:pPr>
      <w:r w:rsidRPr="00231663">
        <w:rPr>
          <w:rFonts w:ascii="Times New Roman" w:eastAsia="Times New Roman" w:hAnsi="Times New Roman" w:cs="Times New Roman"/>
          <w:sz w:val="28"/>
          <w:szCs w:val="28"/>
          <w:shd w:val="clear" w:color="auto" w:fill="FFFFFF"/>
          <w:lang w:eastAsia="ru-RU"/>
        </w:rPr>
        <w:t>Поджог сухой травы - это преступление!!!</w:t>
      </w:r>
      <w:r w:rsidRPr="00231663">
        <w:rPr>
          <w:rFonts w:ascii="Times New Roman" w:eastAsia="Times New Roman" w:hAnsi="Times New Roman" w:cs="Times New Roman"/>
          <w:sz w:val="28"/>
          <w:szCs w:val="28"/>
          <w:lang w:eastAsia="ru-RU"/>
        </w:rPr>
        <w:br/>
      </w:r>
      <w:r w:rsidRPr="00231663">
        <w:rPr>
          <w:rFonts w:ascii="Times New Roman" w:eastAsia="Times New Roman" w:hAnsi="Times New Roman" w:cs="Times New Roman"/>
          <w:sz w:val="28"/>
          <w:szCs w:val="28"/>
          <w:shd w:val="clear" w:color="auto" w:fill="FFFFFF"/>
          <w:lang w:eastAsia="ru-RU"/>
        </w:rPr>
        <w:t>Практически всегда палы травы происходят по вине человека. Сухая растительность может легко воспламениться от оставленного без присмотра костра, непотушенной сигареты или случайно брошенной спички.</w:t>
      </w:r>
      <w:r>
        <w:rPr>
          <w:rFonts w:ascii="Times New Roman" w:eastAsia="Times New Roman" w:hAnsi="Times New Roman" w:cs="Times New Roman"/>
          <w:sz w:val="28"/>
          <w:szCs w:val="28"/>
          <w:lang w:eastAsia="ru-RU"/>
        </w:rPr>
        <w:br/>
      </w:r>
    </w:p>
    <w:p w:rsidR="00DF6DDB" w:rsidRPr="00231663" w:rsidRDefault="00DF6DDB" w:rsidP="00DF6DD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1663">
        <w:rPr>
          <w:rFonts w:ascii="Times New Roman" w:eastAsia="Times New Roman" w:hAnsi="Times New Roman" w:cs="Times New Roman"/>
          <w:sz w:val="28"/>
          <w:szCs w:val="28"/>
          <w:lang w:eastAsia="ru-RU"/>
        </w:rPr>
        <w:t> Кодекс Российской Федерации об административных правонарушениях гласит:</w:t>
      </w:r>
    </w:p>
    <w:p w:rsidR="00DF6DDB" w:rsidRPr="00231663" w:rsidRDefault="00DF6DDB" w:rsidP="00DF6DD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1663">
        <w:rPr>
          <w:rFonts w:ascii="Times New Roman" w:eastAsia="Times New Roman" w:hAnsi="Times New Roman" w:cs="Times New Roman"/>
          <w:sz w:val="28"/>
          <w:szCs w:val="28"/>
          <w:lang w:eastAsia="ru-RU"/>
        </w:rPr>
        <w:t xml:space="preserve">Статья 20.4. </w:t>
      </w:r>
      <w:proofErr w:type="gramStart"/>
      <w:r w:rsidRPr="00231663">
        <w:rPr>
          <w:rFonts w:ascii="Times New Roman" w:eastAsia="Times New Roman" w:hAnsi="Times New Roman" w:cs="Times New Roman"/>
          <w:sz w:val="28"/>
          <w:szCs w:val="28"/>
          <w:lang w:eastAsia="ru-RU"/>
        </w:rPr>
        <w:t>Нарушение требований пожарной безопасности 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roofErr w:type="gramEnd"/>
    </w:p>
    <w:p w:rsidR="00DF6DDB" w:rsidRPr="00231663" w:rsidRDefault="00DF6DDB" w:rsidP="00DF6DDB">
      <w:pPr>
        <w:shd w:val="clear" w:color="auto" w:fill="FFFFFF"/>
        <w:spacing w:before="210" w:after="0" w:line="360" w:lineRule="auto"/>
        <w:ind w:firstLine="709"/>
        <w:jc w:val="both"/>
        <w:rPr>
          <w:rFonts w:ascii="Times New Roman" w:eastAsia="Times New Roman" w:hAnsi="Times New Roman" w:cs="Times New Roman"/>
          <w:sz w:val="28"/>
          <w:szCs w:val="28"/>
          <w:lang w:eastAsia="ru-RU"/>
        </w:rPr>
      </w:pPr>
      <w:r w:rsidRPr="00231663">
        <w:rPr>
          <w:rFonts w:ascii="Times New Roman" w:eastAsia="Times New Roman" w:hAnsi="Times New Roman" w:cs="Times New Roman"/>
          <w:sz w:val="28"/>
          <w:szCs w:val="28"/>
          <w:lang w:eastAsia="ru-RU"/>
        </w:rPr>
        <w:t>Те же действия, совершенные в условиях </w:t>
      </w:r>
      <w:hyperlink r:id="rId10" w:anchor="dst100306" w:history="1">
        <w:r w:rsidRPr="00231663">
          <w:rPr>
            <w:rFonts w:ascii="Times New Roman" w:eastAsia="Times New Roman" w:hAnsi="Times New Roman" w:cs="Times New Roman"/>
            <w:sz w:val="28"/>
            <w:szCs w:val="28"/>
            <w:u w:val="single"/>
            <w:lang w:eastAsia="ru-RU"/>
          </w:rPr>
          <w:t>особого противопожарного режима</w:t>
        </w:r>
      </w:hyperlink>
      <w:r w:rsidRPr="00231663">
        <w:rPr>
          <w:rFonts w:ascii="Times New Roman" w:eastAsia="Times New Roman" w:hAnsi="Times New Roman" w:cs="Times New Roman"/>
          <w:sz w:val="28"/>
          <w:szCs w:val="28"/>
          <w:lang w:eastAsia="ru-RU"/>
        </w:rPr>
        <w:t>, -</w:t>
      </w:r>
    </w:p>
    <w:p w:rsidR="00DF6DDB" w:rsidRPr="00231663" w:rsidRDefault="00DF6DDB" w:rsidP="00DF6DDB">
      <w:pPr>
        <w:spacing w:after="0" w:line="360" w:lineRule="auto"/>
        <w:ind w:firstLine="709"/>
        <w:jc w:val="both"/>
        <w:rPr>
          <w:rFonts w:ascii="Times New Roman" w:eastAsia="Times New Roman" w:hAnsi="Times New Roman" w:cs="Times New Roman"/>
          <w:sz w:val="28"/>
          <w:szCs w:val="28"/>
          <w:lang w:eastAsia="ru-RU"/>
        </w:rPr>
      </w:pPr>
      <w:proofErr w:type="gramStart"/>
      <w:r w:rsidRPr="00231663">
        <w:rPr>
          <w:rFonts w:ascii="Times New Roman" w:eastAsia="Times New Roman" w:hAnsi="Times New Roman" w:cs="Times New Roman"/>
          <w:sz w:val="28"/>
          <w:szCs w:val="28"/>
          <w:lang w:eastAsia="ru-RU"/>
        </w:rP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w:t>
      </w:r>
      <w:r w:rsidRPr="00231663">
        <w:rPr>
          <w:rFonts w:ascii="Times New Roman" w:eastAsia="Times New Roman" w:hAnsi="Times New Roman" w:cs="Times New Roman"/>
          <w:sz w:val="28"/>
          <w:szCs w:val="28"/>
          <w:lang w:eastAsia="ru-RU"/>
        </w:rPr>
        <w:lastRenderedPageBreak/>
        <w:t>шестидесяти тысяч до восьмидесяти тысяч рублей; на юридических лиц - от четырехсот тысяч до восьмисот тысяч рублей.</w:t>
      </w:r>
      <w:proofErr w:type="gramEnd"/>
    </w:p>
    <w:p w:rsidR="00DF6DDB" w:rsidRDefault="00DF6DDB" w:rsidP="00DF6DDB">
      <w:pPr>
        <w:spacing w:line="360" w:lineRule="auto"/>
        <w:ind w:firstLine="709"/>
        <w:jc w:val="both"/>
      </w:pPr>
    </w:p>
    <w:p w:rsidR="00DF6DDB" w:rsidRPr="00231663" w:rsidRDefault="00DF6DDB" w:rsidP="00DF6DDB">
      <w:pPr>
        <w:spacing w:after="0" w:line="360" w:lineRule="auto"/>
        <w:ind w:firstLine="709"/>
        <w:jc w:val="both"/>
        <w:rPr>
          <w:rFonts w:ascii="Times New Roman" w:eastAsia="Times New Roman" w:hAnsi="Times New Roman" w:cs="Times New Roman"/>
          <w:sz w:val="28"/>
          <w:szCs w:val="28"/>
          <w:lang w:eastAsia="ru-RU"/>
        </w:rPr>
      </w:pPr>
      <w:r w:rsidRPr="00231663">
        <w:rPr>
          <w:rFonts w:ascii="Times New Roman" w:eastAsia="Times New Roman" w:hAnsi="Times New Roman" w:cs="Times New Roman"/>
          <w:sz w:val="28"/>
          <w:szCs w:val="28"/>
          <w:shd w:val="clear" w:color="auto" w:fill="FFFFFF"/>
          <w:lang w:eastAsia="ru-RU"/>
        </w:rPr>
        <w:t xml:space="preserve">Оказавшись в зоне природного пожара, следует сообщить об этом по телефонам </w:t>
      </w:r>
      <w:proofErr w:type="gramStart"/>
      <w:r w:rsidRPr="00231663">
        <w:rPr>
          <w:rFonts w:ascii="Times New Roman" w:eastAsia="Times New Roman" w:hAnsi="Times New Roman" w:cs="Times New Roman"/>
          <w:sz w:val="28"/>
          <w:szCs w:val="28"/>
          <w:shd w:val="clear" w:color="auto" w:fill="FFFFFF"/>
          <w:lang w:eastAsia="ru-RU"/>
        </w:rPr>
        <w:t>со</w:t>
      </w:r>
      <w:proofErr w:type="gramEnd"/>
      <w:r w:rsidRPr="00231663">
        <w:rPr>
          <w:rFonts w:ascii="Times New Roman" w:eastAsia="Times New Roman" w:hAnsi="Times New Roman" w:cs="Times New Roman"/>
          <w:sz w:val="28"/>
          <w:szCs w:val="28"/>
          <w:shd w:val="clear" w:color="auto" w:fill="FFFFFF"/>
          <w:lang w:eastAsia="ru-RU"/>
        </w:rPr>
        <w:t xml:space="preserve"> стационарного 01, с мобильного 101 или 112.</w:t>
      </w:r>
    </w:p>
    <w:p w:rsidR="00DF6DDB" w:rsidRDefault="00DF6DDB" w:rsidP="00DF6DDB"/>
    <w:p w:rsidR="00DF6DDB" w:rsidRPr="0061696C" w:rsidRDefault="00DF6DDB" w:rsidP="00DF6DDB">
      <w:pPr>
        <w:spacing w:line="360" w:lineRule="auto"/>
        <w:ind w:firstLine="709"/>
        <w:jc w:val="center"/>
        <w:rPr>
          <w:rFonts w:ascii="Times New Roman" w:hAnsi="Times New Roman" w:cs="Times New Roman"/>
          <w:color w:val="000000"/>
          <w:sz w:val="28"/>
          <w:szCs w:val="28"/>
          <w:shd w:val="clear" w:color="auto" w:fill="FFFFFF"/>
        </w:rPr>
      </w:pPr>
      <w:r w:rsidRPr="0061696C">
        <w:rPr>
          <w:rFonts w:ascii="Times New Roman" w:hAnsi="Times New Roman" w:cs="Times New Roman"/>
          <w:color w:val="000000"/>
          <w:sz w:val="28"/>
          <w:szCs w:val="28"/>
          <w:shd w:val="clear" w:color="auto" w:fill="FFFFFF"/>
        </w:rPr>
        <w:t>ПОЖАРНАЯ ЧАСТЬ ИНФОРМИРУЕТ:</w:t>
      </w:r>
    </w:p>
    <w:p w:rsidR="00DF6DDB" w:rsidRDefault="00DF6DDB" w:rsidP="00DF6DDB">
      <w:pPr>
        <w:spacing w:line="360" w:lineRule="auto"/>
        <w:ind w:firstLine="709"/>
        <w:jc w:val="both"/>
        <w:rPr>
          <w:rFonts w:ascii="Times New Roman" w:hAnsi="Times New Roman" w:cs="Times New Roman"/>
          <w:color w:val="000000"/>
          <w:sz w:val="28"/>
          <w:szCs w:val="28"/>
          <w:shd w:val="clear" w:color="auto" w:fill="FFFFFF"/>
        </w:rPr>
      </w:pPr>
      <w:r w:rsidRPr="0061696C">
        <w:rPr>
          <w:rFonts w:ascii="Times New Roman" w:hAnsi="Times New Roman" w:cs="Times New Roman"/>
          <w:color w:val="000000"/>
          <w:sz w:val="28"/>
          <w:szCs w:val="28"/>
          <w:shd w:val="clear" w:color="auto" w:fill="FFFFFF"/>
        </w:rPr>
        <w:t>Пожар чаще всего возникает по вине человека – это и неосторожное обращение с огнем, и непогашенный костер, и брошенная спичка или сигарета, и детская шалость. Иногда причиной возникновения пожара может служить молния, но такие случаи довольно редки. Для многих территорий основным источником пожаров являются отдыхающие и туристы, а также человеческая деятельность.</w:t>
      </w:r>
      <w:r w:rsidRPr="0061696C">
        <w:rPr>
          <w:rFonts w:ascii="Times New Roman" w:hAnsi="Times New Roman" w:cs="Times New Roman"/>
          <w:color w:val="000000"/>
          <w:sz w:val="28"/>
          <w:szCs w:val="28"/>
        </w:rPr>
        <w:br/>
      </w:r>
      <w:proofErr w:type="gramStart"/>
      <w:r w:rsidRPr="0061696C">
        <w:rPr>
          <w:rFonts w:ascii="Times New Roman" w:hAnsi="Times New Roman" w:cs="Times New Roman"/>
          <w:color w:val="000000"/>
          <w:sz w:val="28"/>
          <w:szCs w:val="28"/>
          <w:shd w:val="clear" w:color="auto" w:fill="FFFFFF"/>
        </w:rPr>
        <w:t>Отдельной проблемой стали выжигания сухой растительности на сельхозземлях (палы сухой травы, неконтролируемое горение травы также представляет большую опасность для населенных пунктов.</w:t>
      </w:r>
      <w:proofErr w:type="gramEnd"/>
      <w:r w:rsidRPr="0061696C">
        <w:rPr>
          <w:rFonts w:ascii="Times New Roman" w:hAnsi="Times New Roman" w:cs="Times New Roman"/>
          <w:color w:val="000000"/>
          <w:sz w:val="28"/>
          <w:szCs w:val="28"/>
        </w:rPr>
        <w:br/>
      </w:r>
      <w:r w:rsidRPr="0061696C">
        <w:rPr>
          <w:rFonts w:ascii="Times New Roman" w:hAnsi="Times New Roman" w:cs="Times New Roman"/>
          <w:color w:val="000000"/>
          <w:sz w:val="28"/>
          <w:szCs w:val="28"/>
          <w:shd w:val="clear" w:color="auto" w:fill="FFFFFF"/>
        </w:rPr>
        <w:t>Учитывайте, что огонь продвигается как по ветру (быстро), так и против него (медленнее).</w:t>
      </w:r>
      <w:r w:rsidRPr="0061696C">
        <w:rPr>
          <w:rFonts w:ascii="Times New Roman" w:hAnsi="Times New Roman" w:cs="Times New Roman"/>
          <w:color w:val="000000"/>
          <w:sz w:val="28"/>
          <w:szCs w:val="28"/>
        </w:rPr>
        <w:br/>
      </w:r>
    </w:p>
    <w:p w:rsidR="00DF6DDB" w:rsidRPr="0061696C" w:rsidRDefault="00DF6DDB" w:rsidP="00DF6DDB">
      <w:pPr>
        <w:spacing w:line="360" w:lineRule="auto"/>
        <w:ind w:firstLine="709"/>
        <w:jc w:val="both"/>
        <w:rPr>
          <w:rFonts w:ascii="Times New Roman" w:hAnsi="Times New Roman" w:cs="Times New Roman"/>
          <w:sz w:val="28"/>
          <w:szCs w:val="28"/>
        </w:rPr>
      </w:pPr>
      <w:r w:rsidRPr="0061696C">
        <w:rPr>
          <w:rFonts w:ascii="Times New Roman" w:hAnsi="Times New Roman" w:cs="Times New Roman"/>
          <w:color w:val="000000"/>
          <w:sz w:val="28"/>
          <w:szCs w:val="28"/>
          <w:shd w:val="clear" w:color="auto" w:fill="FFFFFF"/>
        </w:rPr>
        <w:t>Будьте предельно осторожны с огнем на любой природной территории. Чтобы ваша неаккуратность не стала причиной больших проблем, выполняйте следующие правила:</w:t>
      </w:r>
      <w:r w:rsidRPr="0061696C">
        <w:rPr>
          <w:rFonts w:ascii="Times New Roman" w:hAnsi="Times New Roman" w:cs="Times New Roman"/>
          <w:color w:val="000000"/>
          <w:sz w:val="28"/>
          <w:szCs w:val="28"/>
        </w:rPr>
        <w:br/>
      </w:r>
      <w:r w:rsidRPr="0061696C">
        <w:rPr>
          <w:rFonts w:ascii="Times New Roman" w:hAnsi="Times New Roman" w:cs="Times New Roman"/>
          <w:color w:val="000000"/>
          <w:sz w:val="28"/>
          <w:szCs w:val="28"/>
          <w:shd w:val="clear" w:color="auto" w:fill="FFFFFF"/>
        </w:rPr>
        <w:t>- никогда не поджигайте сухую траву на полях и полянах. Если вы увидите, как это делают другие, постарайтесь их остановить и объяснить, что травяные палы очень опасны;</w:t>
      </w:r>
      <w:r w:rsidRPr="0061696C">
        <w:rPr>
          <w:rFonts w:ascii="Times New Roman" w:hAnsi="Times New Roman" w:cs="Times New Roman"/>
          <w:color w:val="000000"/>
          <w:sz w:val="28"/>
          <w:szCs w:val="28"/>
        </w:rPr>
        <w:br/>
      </w:r>
      <w:r w:rsidRPr="0061696C">
        <w:rPr>
          <w:rFonts w:ascii="Times New Roman" w:hAnsi="Times New Roman" w:cs="Times New Roman"/>
          <w:color w:val="000000"/>
          <w:sz w:val="28"/>
          <w:szCs w:val="28"/>
          <w:shd w:val="clear" w:color="auto" w:fill="FFFFFF"/>
        </w:rPr>
        <w:t>- 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r w:rsidRPr="0061696C">
        <w:rPr>
          <w:rFonts w:ascii="Times New Roman" w:hAnsi="Times New Roman" w:cs="Times New Roman"/>
          <w:color w:val="000000"/>
          <w:sz w:val="28"/>
          <w:szCs w:val="28"/>
        </w:rPr>
        <w:br/>
      </w:r>
      <w:r w:rsidRPr="0061696C">
        <w:rPr>
          <w:rFonts w:ascii="Times New Roman" w:hAnsi="Times New Roman" w:cs="Times New Roman"/>
          <w:color w:val="000000"/>
          <w:sz w:val="28"/>
          <w:szCs w:val="28"/>
          <w:shd w:val="clear" w:color="auto" w:fill="FFFFFF"/>
        </w:rPr>
        <w:lastRenderedPageBreak/>
        <w:t>- никогда не бросайте непотушенные спички или сигареты, не пользуйтесь в засушливых местах различными огневыми предметами;</w:t>
      </w:r>
      <w:r w:rsidRPr="0061696C">
        <w:rPr>
          <w:rFonts w:ascii="Times New Roman" w:hAnsi="Times New Roman" w:cs="Times New Roman"/>
          <w:color w:val="000000"/>
          <w:sz w:val="28"/>
          <w:szCs w:val="28"/>
        </w:rPr>
        <w:br/>
      </w:r>
      <w:r w:rsidRPr="0061696C">
        <w:rPr>
          <w:rFonts w:ascii="Times New Roman" w:hAnsi="Times New Roman" w:cs="Times New Roman"/>
          <w:color w:val="000000"/>
          <w:sz w:val="28"/>
          <w:szCs w:val="28"/>
          <w:shd w:val="clear" w:color="auto" w:fill="FFFFFF"/>
        </w:rPr>
        <w:t>- постарайтесь объяснить вашим друзьям и знакомым, что их неосторожность может послужить причиной пожаров.</w:t>
      </w:r>
      <w:r w:rsidRPr="0061696C">
        <w:rPr>
          <w:rFonts w:ascii="Times New Roman" w:hAnsi="Times New Roman" w:cs="Times New Roman"/>
          <w:color w:val="000000"/>
          <w:sz w:val="28"/>
          <w:szCs w:val="28"/>
        </w:rPr>
        <w:br/>
      </w:r>
      <w:r w:rsidRPr="0061696C">
        <w:rPr>
          <w:rFonts w:ascii="Times New Roman" w:hAnsi="Times New Roman" w:cs="Times New Roman"/>
          <w:color w:val="000000"/>
          <w:sz w:val="28"/>
          <w:szCs w:val="28"/>
          <w:shd w:val="clear" w:color="auto" w:fill="FFFFFF"/>
        </w:rPr>
        <w:t>Будьте внимательны! Если вы стали свидетелем пала сухой травы незамедлительно сообщите о нем по телефонам экстренных служб «01», «101» и «112».</w:t>
      </w:r>
      <w:r w:rsidRPr="0061696C">
        <w:rPr>
          <w:rFonts w:ascii="Times New Roman" w:hAnsi="Times New Roman" w:cs="Times New Roman"/>
          <w:color w:val="000000"/>
          <w:sz w:val="28"/>
          <w:szCs w:val="28"/>
        </w:rPr>
        <w:br/>
      </w:r>
      <w:r w:rsidRPr="0061696C">
        <w:rPr>
          <w:rFonts w:ascii="Times New Roman" w:hAnsi="Times New Roman" w:cs="Times New Roman"/>
          <w:color w:val="000000"/>
          <w:sz w:val="28"/>
          <w:szCs w:val="28"/>
        </w:rPr>
        <w:br/>
      </w:r>
      <w:r w:rsidRPr="0061696C">
        <w:rPr>
          <w:rFonts w:ascii="Times New Roman" w:hAnsi="Times New Roman" w:cs="Times New Roman"/>
          <w:color w:val="000000"/>
          <w:sz w:val="28"/>
          <w:szCs w:val="28"/>
          <w:shd w:val="clear" w:color="auto" w:fill="FFFFFF"/>
        </w:rPr>
        <w:t>Соблюдайте правила пожарной безопасности! И помните! Пожар легче предупредить, чем его остановить!!!</w:t>
      </w:r>
    </w:p>
    <w:p w:rsidR="00B366A8" w:rsidRPr="00E71435" w:rsidRDefault="00B366A8" w:rsidP="00B366A8">
      <w:pPr>
        <w:ind w:right="-5"/>
        <w:rPr>
          <w:rFonts w:ascii="Arial" w:hAnsi="Arial" w:cs="Arial"/>
          <w:i/>
          <w:sz w:val="24"/>
          <w:szCs w:val="24"/>
        </w:rPr>
        <w:sectPr w:rsidR="00B366A8" w:rsidRPr="00E71435" w:rsidSect="00B366A8">
          <w:headerReference w:type="even" r:id="rId11"/>
          <w:headerReference w:type="default" r:id="rId12"/>
          <w:footerReference w:type="even" r:id="rId13"/>
          <w:footerReference w:type="default" r:id="rId14"/>
          <w:pgSz w:w="11906" w:h="16838"/>
          <w:pgMar w:top="709" w:right="851" w:bottom="1134" w:left="1304" w:header="709" w:footer="709" w:gutter="0"/>
          <w:cols w:space="708"/>
          <w:titlePg/>
          <w:docGrid w:linePitch="360"/>
        </w:sectPr>
      </w:pPr>
    </w:p>
    <w:p w:rsidR="00B366A8" w:rsidRPr="00E71435" w:rsidRDefault="00B366A8" w:rsidP="00B366A8">
      <w:pPr>
        <w:ind w:left="-360" w:firstLine="16"/>
        <w:jc w:val="center"/>
        <w:rPr>
          <w:rFonts w:ascii="Arial" w:hAnsi="Arial" w:cs="Arial"/>
          <w:i/>
          <w:sz w:val="24"/>
          <w:szCs w:val="24"/>
        </w:rPr>
      </w:pPr>
    </w:p>
    <w:p w:rsidR="00B366A8" w:rsidRPr="00E71435" w:rsidRDefault="00B366A8" w:rsidP="00B366A8">
      <w:pPr>
        <w:ind w:firstLine="709"/>
        <w:jc w:val="center"/>
        <w:rPr>
          <w:rFonts w:ascii="Arial" w:eastAsia="Calibri" w:hAnsi="Arial" w:cs="Arial"/>
          <w:sz w:val="24"/>
          <w:szCs w:val="24"/>
        </w:rPr>
      </w:pPr>
      <w:r w:rsidRPr="00E71435">
        <w:rPr>
          <w:rFonts w:ascii="Arial" w:eastAsia="Calibri" w:hAnsi="Arial" w:cs="Arial"/>
          <w:sz w:val="24"/>
          <w:szCs w:val="24"/>
        </w:rPr>
        <w:t>АДМИНИСТРАЦИЯ НОВОСЫДИНСКОГО СЕЛЬСОВЕТА</w:t>
      </w:r>
    </w:p>
    <w:p w:rsidR="00B366A8" w:rsidRPr="00E71435" w:rsidRDefault="00B366A8" w:rsidP="00B366A8">
      <w:pPr>
        <w:ind w:firstLine="709"/>
        <w:jc w:val="center"/>
        <w:rPr>
          <w:rFonts w:ascii="Arial" w:eastAsia="Calibri" w:hAnsi="Arial" w:cs="Arial"/>
          <w:sz w:val="24"/>
          <w:szCs w:val="24"/>
        </w:rPr>
      </w:pPr>
      <w:r w:rsidRPr="00E71435">
        <w:rPr>
          <w:rFonts w:ascii="Arial" w:eastAsia="Calibri" w:hAnsi="Arial" w:cs="Arial"/>
          <w:sz w:val="24"/>
          <w:szCs w:val="24"/>
        </w:rPr>
        <w:t>КРАСНОТУРАНСКОГО РАЙОНА  КРАСНОЯРСКОГО КРАЯ</w:t>
      </w:r>
    </w:p>
    <w:p w:rsidR="00B366A8" w:rsidRPr="00E71435" w:rsidRDefault="00B366A8" w:rsidP="00B366A8">
      <w:pPr>
        <w:ind w:right="-1"/>
        <w:jc w:val="both"/>
        <w:rPr>
          <w:rFonts w:ascii="Arial" w:hAnsi="Arial" w:cs="Arial"/>
          <w:b/>
          <w:sz w:val="24"/>
          <w:szCs w:val="24"/>
        </w:rPr>
      </w:pPr>
    </w:p>
    <w:p w:rsidR="00B366A8" w:rsidRPr="00E71435" w:rsidRDefault="00B366A8" w:rsidP="00B366A8">
      <w:pPr>
        <w:ind w:right="-1"/>
        <w:jc w:val="both"/>
        <w:rPr>
          <w:rFonts w:ascii="Arial" w:hAnsi="Arial" w:cs="Arial"/>
          <w:b/>
          <w:sz w:val="24"/>
          <w:szCs w:val="24"/>
        </w:rPr>
      </w:pPr>
    </w:p>
    <w:p w:rsidR="00B366A8" w:rsidRPr="00E71435" w:rsidRDefault="00B366A8" w:rsidP="00B366A8">
      <w:pPr>
        <w:ind w:right="-1"/>
        <w:jc w:val="both"/>
        <w:rPr>
          <w:rFonts w:ascii="Arial" w:hAnsi="Arial" w:cs="Arial"/>
          <w:b/>
          <w:sz w:val="24"/>
          <w:szCs w:val="24"/>
        </w:rPr>
      </w:pPr>
      <w:r w:rsidRPr="00E71435">
        <w:rPr>
          <w:rFonts w:ascii="Arial" w:hAnsi="Arial" w:cs="Arial"/>
          <w:b/>
          <w:sz w:val="24"/>
          <w:szCs w:val="24"/>
        </w:rPr>
        <w:t xml:space="preserve">                                              </w:t>
      </w:r>
      <w:r>
        <w:rPr>
          <w:rFonts w:ascii="Arial" w:hAnsi="Arial" w:cs="Arial"/>
          <w:b/>
          <w:sz w:val="24"/>
          <w:szCs w:val="24"/>
        </w:rPr>
        <w:t xml:space="preserve">          </w:t>
      </w:r>
      <w:r w:rsidRPr="00E71435">
        <w:rPr>
          <w:rFonts w:ascii="Arial" w:hAnsi="Arial" w:cs="Arial"/>
          <w:b/>
          <w:sz w:val="24"/>
          <w:szCs w:val="24"/>
        </w:rPr>
        <w:t>ПОСТАНОВЛЕНИЕ</w:t>
      </w:r>
    </w:p>
    <w:p w:rsidR="00B366A8" w:rsidRPr="00E71435" w:rsidRDefault="00B366A8" w:rsidP="00B366A8">
      <w:pPr>
        <w:ind w:right="-1"/>
        <w:jc w:val="both"/>
        <w:rPr>
          <w:rFonts w:ascii="Arial" w:hAnsi="Arial" w:cs="Arial"/>
          <w:b/>
          <w:sz w:val="24"/>
          <w:szCs w:val="24"/>
        </w:rPr>
      </w:pPr>
    </w:p>
    <w:p w:rsidR="00B366A8" w:rsidRPr="00E71435" w:rsidRDefault="00B366A8" w:rsidP="00B366A8">
      <w:pPr>
        <w:ind w:left="-360" w:firstLine="709"/>
        <w:jc w:val="both"/>
        <w:rPr>
          <w:rFonts w:ascii="Arial" w:hAnsi="Arial" w:cs="Arial"/>
          <w:sz w:val="24"/>
          <w:szCs w:val="24"/>
        </w:rPr>
      </w:pPr>
      <w:r>
        <w:rPr>
          <w:rFonts w:ascii="Arial" w:hAnsi="Arial" w:cs="Arial"/>
          <w:sz w:val="24"/>
          <w:szCs w:val="24"/>
        </w:rPr>
        <w:t>12.04.2024</w:t>
      </w:r>
      <w:r w:rsidRPr="00E71435">
        <w:rPr>
          <w:rFonts w:ascii="Arial" w:hAnsi="Arial" w:cs="Arial"/>
          <w:sz w:val="24"/>
          <w:szCs w:val="24"/>
        </w:rPr>
        <w:t xml:space="preserve">                        </w:t>
      </w:r>
      <w:r>
        <w:rPr>
          <w:rFonts w:ascii="Arial" w:hAnsi="Arial" w:cs="Arial"/>
          <w:sz w:val="24"/>
          <w:szCs w:val="24"/>
        </w:rPr>
        <w:t xml:space="preserve">   </w:t>
      </w:r>
      <w:r w:rsidRPr="00E71435">
        <w:rPr>
          <w:rFonts w:ascii="Arial" w:hAnsi="Arial" w:cs="Arial"/>
          <w:i/>
          <w:sz w:val="24"/>
          <w:szCs w:val="24"/>
        </w:rPr>
        <w:t xml:space="preserve"> </w:t>
      </w:r>
      <w:r w:rsidRPr="00E71435">
        <w:rPr>
          <w:rFonts w:ascii="Arial" w:hAnsi="Arial" w:cs="Arial"/>
          <w:sz w:val="24"/>
          <w:szCs w:val="24"/>
        </w:rPr>
        <w:t>с.</w:t>
      </w:r>
      <w:r>
        <w:rPr>
          <w:rFonts w:ascii="Arial" w:hAnsi="Arial" w:cs="Arial"/>
          <w:sz w:val="24"/>
          <w:szCs w:val="24"/>
        </w:rPr>
        <w:t xml:space="preserve"> </w:t>
      </w:r>
      <w:r w:rsidRPr="00E71435">
        <w:rPr>
          <w:rFonts w:ascii="Arial" w:hAnsi="Arial" w:cs="Arial"/>
          <w:sz w:val="24"/>
          <w:szCs w:val="24"/>
        </w:rPr>
        <w:t xml:space="preserve">Новая </w:t>
      </w:r>
      <w:proofErr w:type="spellStart"/>
      <w:r w:rsidRPr="00E71435">
        <w:rPr>
          <w:rFonts w:ascii="Arial" w:hAnsi="Arial" w:cs="Arial"/>
          <w:sz w:val="24"/>
          <w:szCs w:val="24"/>
        </w:rPr>
        <w:t>Сыда</w:t>
      </w:r>
      <w:proofErr w:type="spellEnd"/>
      <w:r w:rsidRPr="00E71435">
        <w:rPr>
          <w:rFonts w:ascii="Arial" w:hAnsi="Arial" w:cs="Arial"/>
          <w:i/>
          <w:sz w:val="24"/>
          <w:szCs w:val="24"/>
        </w:rPr>
        <w:t xml:space="preserve">                  </w:t>
      </w:r>
      <w:r>
        <w:rPr>
          <w:rFonts w:ascii="Arial" w:hAnsi="Arial" w:cs="Arial"/>
          <w:i/>
          <w:sz w:val="24"/>
          <w:szCs w:val="24"/>
        </w:rPr>
        <w:t xml:space="preserve">                       </w:t>
      </w:r>
      <w:r w:rsidRPr="00E71435">
        <w:rPr>
          <w:rFonts w:ascii="Arial" w:hAnsi="Arial" w:cs="Arial"/>
          <w:sz w:val="24"/>
          <w:szCs w:val="24"/>
        </w:rPr>
        <w:t xml:space="preserve">№ </w:t>
      </w:r>
      <w:r>
        <w:rPr>
          <w:rFonts w:ascii="Arial" w:hAnsi="Arial" w:cs="Arial"/>
          <w:sz w:val="24"/>
          <w:szCs w:val="24"/>
        </w:rPr>
        <w:t>23-п</w:t>
      </w:r>
    </w:p>
    <w:p w:rsidR="00B366A8" w:rsidRDefault="00B366A8" w:rsidP="00B366A8">
      <w:pPr>
        <w:tabs>
          <w:tab w:val="left" w:pos="5640"/>
        </w:tabs>
        <w:spacing w:line="240" w:lineRule="exact"/>
        <w:ind w:right="4049"/>
        <w:jc w:val="both"/>
        <w:rPr>
          <w:rFonts w:ascii="Arial" w:hAnsi="Arial" w:cs="Arial"/>
          <w:bCs/>
          <w:sz w:val="24"/>
          <w:szCs w:val="24"/>
        </w:rPr>
      </w:pPr>
    </w:p>
    <w:p w:rsidR="00B366A8" w:rsidRPr="00A85B6E" w:rsidRDefault="00B366A8" w:rsidP="00B366A8">
      <w:pPr>
        <w:tabs>
          <w:tab w:val="left" w:pos="5640"/>
        </w:tabs>
        <w:spacing w:line="240" w:lineRule="exact"/>
        <w:ind w:right="4049"/>
        <w:jc w:val="both"/>
        <w:rPr>
          <w:rFonts w:ascii="Arial" w:hAnsi="Arial" w:cs="Arial"/>
          <w:sz w:val="24"/>
          <w:szCs w:val="24"/>
        </w:rPr>
      </w:pPr>
      <w:proofErr w:type="gramStart"/>
      <w:r w:rsidRPr="00E71435">
        <w:rPr>
          <w:rFonts w:ascii="Arial" w:hAnsi="Arial" w:cs="Arial"/>
          <w:bCs/>
          <w:sz w:val="24"/>
          <w:szCs w:val="24"/>
        </w:rPr>
        <w:t>О внесении изменений</w:t>
      </w:r>
      <w:r>
        <w:rPr>
          <w:rFonts w:ascii="Arial" w:hAnsi="Arial" w:cs="Arial"/>
          <w:bCs/>
          <w:sz w:val="24"/>
          <w:szCs w:val="24"/>
        </w:rPr>
        <w:t xml:space="preserve">  и дополнений </w:t>
      </w:r>
      <w:r w:rsidRPr="00E71435">
        <w:rPr>
          <w:rFonts w:ascii="Arial" w:hAnsi="Arial" w:cs="Arial"/>
          <w:bCs/>
          <w:sz w:val="24"/>
          <w:szCs w:val="24"/>
        </w:rPr>
        <w:t xml:space="preserve">в постановление Администрации Новосыдинского сельсовета от </w:t>
      </w:r>
      <w:r>
        <w:rPr>
          <w:rFonts w:ascii="Arial" w:hAnsi="Arial" w:cs="Arial"/>
          <w:bCs/>
          <w:sz w:val="24"/>
          <w:szCs w:val="24"/>
        </w:rPr>
        <w:t>22.11</w:t>
      </w:r>
      <w:r w:rsidRPr="00E71435">
        <w:rPr>
          <w:rFonts w:ascii="Arial" w:hAnsi="Arial" w:cs="Arial"/>
          <w:bCs/>
          <w:sz w:val="24"/>
          <w:szCs w:val="24"/>
        </w:rPr>
        <w:t>.20</w:t>
      </w:r>
      <w:r>
        <w:rPr>
          <w:rFonts w:ascii="Arial" w:hAnsi="Arial" w:cs="Arial"/>
          <w:bCs/>
          <w:sz w:val="24"/>
          <w:szCs w:val="24"/>
        </w:rPr>
        <w:t>19</w:t>
      </w:r>
      <w:r w:rsidRPr="00E71435">
        <w:rPr>
          <w:rFonts w:ascii="Arial" w:hAnsi="Arial" w:cs="Arial"/>
          <w:bCs/>
          <w:sz w:val="24"/>
          <w:szCs w:val="24"/>
        </w:rPr>
        <w:t xml:space="preserve"> № </w:t>
      </w:r>
      <w:r>
        <w:rPr>
          <w:rFonts w:ascii="Arial" w:hAnsi="Arial" w:cs="Arial"/>
          <w:bCs/>
          <w:sz w:val="24"/>
          <w:szCs w:val="24"/>
        </w:rPr>
        <w:t>35</w:t>
      </w:r>
      <w:r w:rsidRPr="00E71435">
        <w:rPr>
          <w:rFonts w:ascii="Arial" w:hAnsi="Arial" w:cs="Arial"/>
          <w:bCs/>
          <w:sz w:val="24"/>
          <w:szCs w:val="24"/>
        </w:rPr>
        <w:t>-п «</w:t>
      </w:r>
      <w:r w:rsidRPr="000B05F4">
        <w:rPr>
          <w:rFonts w:ascii="Arial" w:hAnsi="Arial" w:cs="Arial"/>
          <w:sz w:val="24"/>
          <w:szCs w:val="24"/>
        </w:rPr>
        <w:t xml:space="preserve">Об утверждении Порядка применения взысканий, предусмотренных </w:t>
      </w:r>
      <w:proofErr w:type="spellStart"/>
      <w:r w:rsidRPr="000B05F4">
        <w:rPr>
          <w:rFonts w:ascii="Arial" w:hAnsi="Arial" w:cs="Arial"/>
          <w:sz w:val="24"/>
          <w:szCs w:val="24"/>
        </w:rPr>
        <w:t>ст.ст</w:t>
      </w:r>
      <w:proofErr w:type="spellEnd"/>
      <w:r w:rsidRPr="000B05F4">
        <w:rPr>
          <w:rFonts w:ascii="Arial" w:hAnsi="Arial" w:cs="Arial"/>
          <w:sz w:val="24"/>
          <w:szCs w:val="24"/>
        </w:rPr>
        <w:t>. 14.1</w:t>
      </w:r>
      <w:r>
        <w:rPr>
          <w:rFonts w:ascii="Arial" w:hAnsi="Arial" w:cs="Arial"/>
          <w:sz w:val="24"/>
          <w:szCs w:val="24"/>
        </w:rPr>
        <w:t xml:space="preserve">, 15 и 27 </w:t>
      </w:r>
      <w:r w:rsidRPr="000B05F4">
        <w:rPr>
          <w:rFonts w:ascii="Arial" w:hAnsi="Arial" w:cs="Arial"/>
          <w:sz w:val="24"/>
          <w:szCs w:val="24"/>
        </w:rPr>
        <w:t xml:space="preserve"> Федерального закона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0B05F4">
        <w:rPr>
          <w:rFonts w:ascii="Arial" w:hAnsi="Arial" w:cs="Arial"/>
          <w:bCs/>
          <w:sz w:val="24"/>
          <w:szCs w:val="24"/>
        </w:rPr>
        <w:t xml:space="preserve"> </w:t>
      </w:r>
      <w:r w:rsidRPr="00E71435">
        <w:rPr>
          <w:rFonts w:ascii="Arial" w:hAnsi="Arial" w:cs="Arial"/>
          <w:bCs/>
          <w:sz w:val="24"/>
          <w:szCs w:val="24"/>
        </w:rPr>
        <w:t>»</w:t>
      </w:r>
      <w:proofErr w:type="gramEnd"/>
    </w:p>
    <w:p w:rsidR="00B366A8" w:rsidRPr="00E71435" w:rsidRDefault="00B366A8" w:rsidP="00B366A8">
      <w:pPr>
        <w:rPr>
          <w:rFonts w:ascii="Arial" w:hAnsi="Arial" w:cs="Arial"/>
          <w:bCs/>
          <w:i/>
          <w:sz w:val="24"/>
          <w:szCs w:val="24"/>
        </w:rPr>
      </w:pPr>
    </w:p>
    <w:p w:rsidR="00B366A8" w:rsidRPr="00E71435" w:rsidRDefault="00B366A8" w:rsidP="00B366A8">
      <w:pPr>
        <w:ind w:left="432"/>
        <w:jc w:val="both"/>
        <w:rPr>
          <w:rFonts w:ascii="Arial" w:hAnsi="Arial" w:cs="Arial"/>
          <w:bCs/>
          <w:sz w:val="24"/>
          <w:szCs w:val="24"/>
        </w:rPr>
      </w:pPr>
      <w:r w:rsidRPr="00E71435">
        <w:rPr>
          <w:rFonts w:ascii="Arial" w:hAnsi="Arial" w:cs="Arial"/>
          <w:bCs/>
          <w:sz w:val="24"/>
          <w:szCs w:val="24"/>
        </w:rPr>
        <w:t xml:space="preserve">           </w:t>
      </w:r>
    </w:p>
    <w:p w:rsidR="00B366A8" w:rsidRDefault="00B366A8" w:rsidP="00B366A8">
      <w:pPr>
        <w:autoSpaceDE w:val="0"/>
        <w:autoSpaceDN w:val="0"/>
        <w:adjustRightInd w:val="0"/>
        <w:ind w:firstLine="709"/>
        <w:jc w:val="both"/>
        <w:rPr>
          <w:rFonts w:ascii="Arial" w:hAnsi="Arial" w:cs="Arial"/>
          <w:bCs/>
          <w:sz w:val="24"/>
          <w:szCs w:val="24"/>
        </w:rPr>
      </w:pPr>
      <w:r w:rsidRPr="000B05F4">
        <w:rPr>
          <w:rFonts w:ascii="Arial" w:hAnsi="Arial" w:cs="Arial"/>
          <w:sz w:val="24"/>
          <w:szCs w:val="24"/>
        </w:rPr>
        <w:t xml:space="preserve">В целях исключения коррупционных рисков при замещении </w:t>
      </w:r>
      <w:r w:rsidRPr="00647081">
        <w:rPr>
          <w:rFonts w:ascii="Arial" w:hAnsi="Arial" w:cs="Arial"/>
          <w:sz w:val="24"/>
          <w:szCs w:val="24"/>
        </w:rPr>
        <w:t>должностей муниципальной службы в соответствии со ст. 27.1 Федерального закона от 02.03.2007 № 25-ФЗ "О муниципальной службе в Российской Федерации</w:t>
      </w:r>
      <w:r>
        <w:rPr>
          <w:rFonts w:ascii="Arial" w:hAnsi="Arial" w:cs="Arial"/>
          <w:sz w:val="24"/>
          <w:szCs w:val="24"/>
        </w:rPr>
        <w:t xml:space="preserve">, </w:t>
      </w:r>
      <w:r w:rsidRPr="00647081">
        <w:rPr>
          <w:rFonts w:ascii="Arial" w:hAnsi="Arial" w:cs="Arial"/>
          <w:sz w:val="24"/>
          <w:szCs w:val="24"/>
        </w:rPr>
        <w:t>руководствуясь статьей 48 </w:t>
      </w:r>
      <w:hyperlink r:id="rId15" w:history="1">
        <w:r w:rsidRPr="00647081">
          <w:rPr>
            <w:rFonts w:ascii="Arial" w:hAnsi="Arial" w:cs="Arial"/>
            <w:sz w:val="24"/>
            <w:szCs w:val="24"/>
          </w:rPr>
          <w:t>Устава</w:t>
        </w:r>
      </w:hyperlink>
      <w:r w:rsidRPr="00647081">
        <w:rPr>
          <w:rFonts w:ascii="Arial" w:hAnsi="Arial" w:cs="Arial"/>
          <w:sz w:val="24"/>
          <w:szCs w:val="24"/>
        </w:rPr>
        <w:t> Новосыдинского</w:t>
      </w:r>
      <w:r>
        <w:rPr>
          <w:rFonts w:ascii="Arial" w:hAnsi="Arial" w:cs="Arial"/>
          <w:sz w:val="24"/>
          <w:szCs w:val="24"/>
        </w:rPr>
        <w:t xml:space="preserve">  сельсовета</w:t>
      </w:r>
      <w:r w:rsidRPr="00E71435">
        <w:rPr>
          <w:rFonts w:ascii="Arial" w:hAnsi="Arial" w:cs="Arial"/>
          <w:bCs/>
          <w:sz w:val="24"/>
          <w:szCs w:val="24"/>
        </w:rPr>
        <w:t xml:space="preserve">, </w:t>
      </w:r>
    </w:p>
    <w:p w:rsidR="00B366A8" w:rsidRDefault="00B366A8" w:rsidP="00B366A8">
      <w:pPr>
        <w:autoSpaceDE w:val="0"/>
        <w:autoSpaceDN w:val="0"/>
        <w:adjustRightInd w:val="0"/>
        <w:ind w:firstLine="709"/>
        <w:jc w:val="both"/>
        <w:rPr>
          <w:rFonts w:ascii="Arial" w:hAnsi="Arial" w:cs="Arial"/>
          <w:bCs/>
          <w:sz w:val="24"/>
          <w:szCs w:val="24"/>
        </w:rPr>
      </w:pPr>
      <w:r>
        <w:rPr>
          <w:rFonts w:ascii="Arial" w:hAnsi="Arial" w:cs="Arial"/>
          <w:bCs/>
          <w:sz w:val="24"/>
          <w:szCs w:val="24"/>
        </w:rPr>
        <w:t xml:space="preserve">                                           </w:t>
      </w:r>
    </w:p>
    <w:p w:rsidR="00B366A8" w:rsidRPr="00196F35" w:rsidRDefault="00B366A8" w:rsidP="00B366A8">
      <w:pPr>
        <w:autoSpaceDE w:val="0"/>
        <w:autoSpaceDN w:val="0"/>
        <w:adjustRightInd w:val="0"/>
        <w:ind w:firstLine="709"/>
        <w:jc w:val="both"/>
        <w:rPr>
          <w:rFonts w:ascii="Arial" w:hAnsi="Arial" w:cs="Arial"/>
          <w:sz w:val="24"/>
          <w:szCs w:val="24"/>
        </w:rPr>
      </w:pPr>
      <w:r>
        <w:rPr>
          <w:rFonts w:ascii="Arial" w:hAnsi="Arial" w:cs="Arial"/>
          <w:bCs/>
          <w:sz w:val="24"/>
          <w:szCs w:val="24"/>
        </w:rPr>
        <w:t xml:space="preserve">                                               </w:t>
      </w:r>
      <w:r w:rsidRPr="00E71435">
        <w:rPr>
          <w:rFonts w:ascii="Arial" w:hAnsi="Arial" w:cs="Arial"/>
          <w:bCs/>
          <w:sz w:val="32"/>
          <w:szCs w:val="32"/>
        </w:rPr>
        <w:t>постановля</w:t>
      </w:r>
      <w:r>
        <w:rPr>
          <w:rFonts w:ascii="Arial" w:hAnsi="Arial" w:cs="Arial"/>
          <w:bCs/>
          <w:sz w:val="32"/>
          <w:szCs w:val="32"/>
        </w:rPr>
        <w:t>ет</w:t>
      </w:r>
      <w:r w:rsidRPr="00E71435">
        <w:rPr>
          <w:rFonts w:ascii="Arial" w:hAnsi="Arial" w:cs="Arial"/>
          <w:bCs/>
          <w:sz w:val="32"/>
          <w:szCs w:val="32"/>
        </w:rPr>
        <w:t>:</w:t>
      </w:r>
    </w:p>
    <w:p w:rsidR="00B366A8" w:rsidRDefault="00B366A8" w:rsidP="00B366A8">
      <w:pPr>
        <w:ind w:firstLine="709"/>
        <w:jc w:val="both"/>
        <w:rPr>
          <w:rFonts w:ascii="Arial" w:hAnsi="Arial" w:cs="Arial"/>
          <w:bCs/>
          <w:sz w:val="24"/>
          <w:szCs w:val="24"/>
        </w:rPr>
      </w:pPr>
    </w:p>
    <w:p w:rsidR="00B366A8" w:rsidRDefault="00B366A8" w:rsidP="00B366A8">
      <w:pPr>
        <w:numPr>
          <w:ilvl w:val="0"/>
          <w:numId w:val="7"/>
        </w:numPr>
        <w:spacing w:after="0" w:line="240" w:lineRule="auto"/>
        <w:jc w:val="both"/>
        <w:rPr>
          <w:rFonts w:ascii="Arial" w:hAnsi="Arial" w:cs="Arial"/>
          <w:bCs/>
          <w:sz w:val="24"/>
          <w:szCs w:val="24"/>
        </w:rPr>
      </w:pPr>
      <w:r>
        <w:rPr>
          <w:rFonts w:ascii="Arial" w:hAnsi="Arial" w:cs="Arial"/>
          <w:bCs/>
          <w:sz w:val="24"/>
          <w:szCs w:val="24"/>
        </w:rPr>
        <w:t>Внести в Постановление следующие изменения и дополнения:</w:t>
      </w:r>
    </w:p>
    <w:p w:rsidR="00B366A8" w:rsidRDefault="00B366A8" w:rsidP="00B366A8">
      <w:pPr>
        <w:ind w:firstLine="709"/>
        <w:jc w:val="both"/>
        <w:rPr>
          <w:rFonts w:ascii="Arial" w:hAnsi="Arial" w:cs="Arial"/>
          <w:sz w:val="24"/>
          <w:szCs w:val="24"/>
        </w:rPr>
      </w:pPr>
      <w:r>
        <w:rPr>
          <w:rFonts w:ascii="Arial" w:hAnsi="Arial" w:cs="Arial"/>
          <w:bCs/>
          <w:sz w:val="24"/>
          <w:szCs w:val="24"/>
        </w:rPr>
        <w:t>1.1. пп.2.1.1. пункта 2 Порядка после слов</w:t>
      </w:r>
      <w:r w:rsidRPr="001772F8">
        <w:rPr>
          <w:rFonts w:ascii="Arial" w:hAnsi="Arial" w:cs="Arial"/>
          <w:color w:val="000000"/>
          <w:sz w:val="24"/>
          <w:szCs w:val="24"/>
        </w:rPr>
        <w:t xml:space="preserve"> </w:t>
      </w:r>
      <w:r>
        <w:rPr>
          <w:rFonts w:ascii="Arial" w:hAnsi="Arial" w:cs="Arial"/>
          <w:color w:val="000000"/>
          <w:sz w:val="24"/>
          <w:szCs w:val="24"/>
        </w:rPr>
        <w:t>«</w:t>
      </w:r>
      <w:r w:rsidRPr="009F5A62">
        <w:rPr>
          <w:rFonts w:ascii="Arial" w:hAnsi="Arial" w:cs="Arial"/>
          <w:color w:val="000000"/>
          <w:sz w:val="24"/>
          <w:szCs w:val="24"/>
        </w:rPr>
        <w:t>по профилактике коррупционных и иных правонарушений</w:t>
      </w:r>
      <w:r>
        <w:rPr>
          <w:rFonts w:ascii="Arial" w:hAnsi="Arial" w:cs="Arial"/>
          <w:color w:val="000000"/>
          <w:sz w:val="24"/>
          <w:szCs w:val="24"/>
        </w:rPr>
        <w:t>» дополнить словосочетанием</w:t>
      </w:r>
      <w:r w:rsidRPr="001772F8">
        <w:rPr>
          <w:rFonts w:ascii="Arial" w:hAnsi="Arial" w:cs="Arial"/>
          <w:color w:val="000000"/>
          <w:sz w:val="24"/>
          <w:szCs w:val="24"/>
        </w:rPr>
        <w:t xml:space="preserve"> </w:t>
      </w:r>
      <w:r>
        <w:rPr>
          <w:rFonts w:ascii="Arial" w:hAnsi="Arial" w:cs="Arial"/>
          <w:color w:val="000000"/>
          <w:sz w:val="24"/>
          <w:szCs w:val="24"/>
        </w:rPr>
        <w:t>«или в соответствии со ст.13.4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rsidR="00B366A8" w:rsidRDefault="00B366A8" w:rsidP="00B366A8">
      <w:pPr>
        <w:ind w:firstLine="709"/>
        <w:jc w:val="both"/>
        <w:rPr>
          <w:rFonts w:ascii="Arial" w:hAnsi="Arial" w:cs="Arial"/>
          <w:bCs/>
          <w:sz w:val="24"/>
          <w:szCs w:val="24"/>
        </w:rPr>
      </w:pPr>
      <w:r>
        <w:rPr>
          <w:rFonts w:ascii="Arial" w:hAnsi="Arial" w:cs="Arial"/>
          <w:sz w:val="24"/>
          <w:szCs w:val="24"/>
        </w:rPr>
        <w:lastRenderedPageBreak/>
        <w:t>1.2.</w:t>
      </w:r>
      <w:r w:rsidRPr="001772F8">
        <w:rPr>
          <w:rFonts w:ascii="Arial" w:hAnsi="Arial" w:cs="Arial"/>
          <w:bCs/>
          <w:sz w:val="24"/>
          <w:szCs w:val="24"/>
        </w:rPr>
        <w:t xml:space="preserve"> </w:t>
      </w:r>
      <w:r>
        <w:rPr>
          <w:rFonts w:ascii="Arial" w:hAnsi="Arial" w:cs="Arial"/>
          <w:bCs/>
          <w:sz w:val="24"/>
          <w:szCs w:val="24"/>
        </w:rPr>
        <w:t xml:space="preserve"> Раздел 1. Общие положения Порядка  дополнить п. 1.5. следующего содержания:</w:t>
      </w:r>
    </w:p>
    <w:p w:rsidR="00B366A8" w:rsidRPr="001772F8" w:rsidRDefault="00B366A8" w:rsidP="00B366A8">
      <w:pPr>
        <w:jc w:val="both"/>
        <w:rPr>
          <w:rFonts w:ascii="Arial" w:hAnsi="Arial" w:cs="Arial"/>
          <w:bCs/>
          <w:sz w:val="24"/>
          <w:szCs w:val="24"/>
        </w:rPr>
      </w:pPr>
      <w:r>
        <w:rPr>
          <w:rFonts w:ascii="Arial" w:hAnsi="Arial" w:cs="Arial"/>
          <w:bCs/>
          <w:sz w:val="24"/>
          <w:szCs w:val="24"/>
        </w:rPr>
        <w:t xml:space="preserve">        « 1.5. </w:t>
      </w:r>
      <w:proofErr w:type="gramStart"/>
      <w:r w:rsidRPr="006135F4">
        <w:rPr>
          <w:rFonts w:ascii="Arial" w:hAnsi="Arial" w:cs="Arial"/>
          <w:color w:val="000000"/>
          <w:sz w:val="24"/>
          <w:szCs w:val="24"/>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6" w:anchor="dst336" w:history="1">
        <w:r w:rsidRPr="00D33F2F">
          <w:rPr>
            <w:rFonts w:ascii="Arial" w:hAnsi="Arial" w:cs="Arial"/>
            <w:color w:val="000000"/>
            <w:sz w:val="24"/>
            <w:szCs w:val="24"/>
            <w:shd w:val="clear" w:color="auto" w:fill="FFFFFF"/>
          </w:rPr>
          <w:t>частями 3</w:t>
        </w:r>
      </w:hyperlink>
      <w:r w:rsidRPr="00D33F2F">
        <w:rPr>
          <w:rFonts w:ascii="Arial" w:hAnsi="Arial" w:cs="Arial"/>
          <w:color w:val="000000"/>
          <w:sz w:val="24"/>
          <w:szCs w:val="24"/>
          <w:shd w:val="clear" w:color="auto" w:fill="FFFFFF"/>
        </w:rPr>
        <w:t> - </w:t>
      </w:r>
      <w:hyperlink r:id="rId17" w:anchor="dst339" w:history="1">
        <w:r w:rsidRPr="00D33F2F">
          <w:rPr>
            <w:rFonts w:ascii="Arial" w:hAnsi="Arial" w:cs="Arial"/>
            <w:color w:val="000000"/>
            <w:sz w:val="24"/>
            <w:szCs w:val="24"/>
            <w:shd w:val="clear" w:color="auto" w:fill="FFFFFF"/>
          </w:rPr>
          <w:t>6</w:t>
        </w:r>
        <w:proofErr w:type="gramEnd"/>
        <w:r w:rsidRPr="00D33F2F">
          <w:rPr>
            <w:rFonts w:ascii="Arial" w:hAnsi="Arial" w:cs="Arial"/>
            <w:color w:val="000000"/>
            <w:sz w:val="24"/>
            <w:szCs w:val="24"/>
            <w:shd w:val="clear" w:color="auto" w:fill="FFFFFF"/>
          </w:rPr>
          <w:t xml:space="preserve"> статьи 13</w:t>
        </w:r>
      </w:hyperlink>
      <w:r w:rsidRPr="006135F4">
        <w:rPr>
          <w:rFonts w:ascii="Arial" w:hAnsi="Arial" w:cs="Arial"/>
          <w:color w:val="000000"/>
          <w:sz w:val="24"/>
          <w:szCs w:val="24"/>
          <w:shd w:val="clear" w:color="auto" w:fill="FFFFFF"/>
        </w:rPr>
        <w:t> Федерального закона от 25 декабря 2008 года N 273-ФЗ "О противодействии коррупции"</w:t>
      </w:r>
      <w:r>
        <w:rPr>
          <w:rFonts w:ascii="Arial" w:hAnsi="Arial" w:cs="Arial"/>
          <w:color w:val="000000"/>
          <w:sz w:val="24"/>
          <w:szCs w:val="24"/>
          <w:shd w:val="clear" w:color="auto" w:fill="FFFFFF"/>
        </w:rPr>
        <w:t>»</w:t>
      </w:r>
      <w:r w:rsidRPr="006135F4">
        <w:rPr>
          <w:rFonts w:ascii="Arial" w:hAnsi="Arial" w:cs="Arial"/>
          <w:color w:val="000000"/>
          <w:sz w:val="24"/>
          <w:szCs w:val="24"/>
          <w:shd w:val="clear" w:color="auto" w:fill="FFFFFF"/>
        </w:rPr>
        <w:t>.</w:t>
      </w:r>
    </w:p>
    <w:p w:rsidR="00B366A8" w:rsidRPr="00E71435" w:rsidRDefault="00B366A8" w:rsidP="00B366A8">
      <w:pPr>
        <w:autoSpaceDE w:val="0"/>
        <w:autoSpaceDN w:val="0"/>
        <w:adjustRightInd w:val="0"/>
        <w:ind w:firstLine="709"/>
        <w:jc w:val="both"/>
        <w:rPr>
          <w:rFonts w:ascii="Arial" w:hAnsi="Arial" w:cs="Arial"/>
          <w:bCs/>
          <w:i/>
          <w:sz w:val="24"/>
          <w:szCs w:val="24"/>
        </w:rPr>
      </w:pPr>
      <w:r>
        <w:rPr>
          <w:rFonts w:ascii="Arial" w:hAnsi="Arial" w:cs="Arial"/>
          <w:sz w:val="24"/>
          <w:szCs w:val="24"/>
        </w:rPr>
        <w:t>2</w:t>
      </w:r>
      <w:r w:rsidRPr="00E71435">
        <w:rPr>
          <w:rFonts w:ascii="Arial" w:hAnsi="Arial" w:cs="Arial"/>
          <w:sz w:val="24"/>
          <w:szCs w:val="24"/>
        </w:rPr>
        <w:t xml:space="preserve"> </w:t>
      </w:r>
      <w:r>
        <w:rPr>
          <w:rFonts w:ascii="Arial" w:hAnsi="Arial" w:cs="Arial"/>
          <w:sz w:val="24"/>
          <w:szCs w:val="24"/>
        </w:rPr>
        <w:t xml:space="preserve">   </w:t>
      </w:r>
      <w:proofErr w:type="gramStart"/>
      <w:r w:rsidRPr="00E71435">
        <w:rPr>
          <w:rFonts w:ascii="Arial" w:hAnsi="Arial" w:cs="Arial"/>
          <w:bCs/>
          <w:sz w:val="24"/>
          <w:szCs w:val="24"/>
        </w:rPr>
        <w:t>Контроль за</w:t>
      </w:r>
      <w:proofErr w:type="gramEnd"/>
      <w:r w:rsidRPr="00E71435">
        <w:rPr>
          <w:rFonts w:ascii="Arial" w:hAnsi="Arial" w:cs="Arial"/>
          <w:bCs/>
          <w:sz w:val="24"/>
          <w:szCs w:val="24"/>
        </w:rPr>
        <w:t xml:space="preserve"> исполнением настоящего Постановления </w:t>
      </w:r>
      <w:r>
        <w:rPr>
          <w:rFonts w:ascii="Arial" w:hAnsi="Arial" w:cs="Arial"/>
          <w:bCs/>
          <w:sz w:val="24"/>
          <w:szCs w:val="24"/>
        </w:rPr>
        <w:t>возлагаю на себя.</w:t>
      </w:r>
    </w:p>
    <w:p w:rsidR="00B366A8" w:rsidRDefault="00B366A8" w:rsidP="00B366A8">
      <w:pPr>
        <w:shd w:val="clear" w:color="auto" w:fill="FFFFFF"/>
        <w:ind w:firstLine="709"/>
        <w:jc w:val="both"/>
        <w:rPr>
          <w:rFonts w:ascii="Arial" w:hAnsi="Arial" w:cs="Arial"/>
          <w:sz w:val="24"/>
          <w:szCs w:val="24"/>
        </w:rPr>
      </w:pPr>
      <w:r>
        <w:rPr>
          <w:rFonts w:ascii="Arial" w:hAnsi="Arial" w:cs="Arial"/>
          <w:bCs/>
          <w:sz w:val="24"/>
          <w:szCs w:val="24"/>
        </w:rPr>
        <w:t xml:space="preserve">3. </w:t>
      </w:r>
      <w:r>
        <w:rPr>
          <w:rFonts w:ascii="Arial" w:hAnsi="Arial" w:cs="Arial"/>
          <w:sz w:val="24"/>
          <w:szCs w:val="24"/>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Pr>
          <w:rFonts w:ascii="Arial" w:hAnsi="Arial" w:cs="Arial"/>
          <w:sz w:val="24"/>
          <w:szCs w:val="24"/>
        </w:rPr>
        <w:t>Новая</w:t>
      </w:r>
      <w:proofErr w:type="gramEnd"/>
      <w:r>
        <w:rPr>
          <w:rFonts w:ascii="Arial" w:hAnsi="Arial" w:cs="Arial"/>
          <w:sz w:val="24"/>
          <w:szCs w:val="24"/>
        </w:rPr>
        <w:t xml:space="preserve"> </w:t>
      </w:r>
      <w:proofErr w:type="spellStart"/>
      <w:r>
        <w:rPr>
          <w:rFonts w:ascii="Arial" w:hAnsi="Arial" w:cs="Arial"/>
          <w:sz w:val="24"/>
          <w:szCs w:val="24"/>
        </w:rPr>
        <w:t>Сыда</w:t>
      </w:r>
      <w:proofErr w:type="spellEnd"/>
      <w:r>
        <w:rPr>
          <w:rFonts w:ascii="Arial" w:hAnsi="Arial" w:cs="Arial"/>
          <w:sz w:val="24"/>
          <w:szCs w:val="24"/>
        </w:rPr>
        <w:t>».</w:t>
      </w:r>
    </w:p>
    <w:p w:rsidR="00B366A8" w:rsidRDefault="00B366A8" w:rsidP="00B366A8">
      <w:pPr>
        <w:jc w:val="both"/>
        <w:rPr>
          <w:rFonts w:ascii="Arial" w:hAnsi="Arial" w:cs="Arial"/>
          <w:sz w:val="24"/>
          <w:szCs w:val="24"/>
        </w:rPr>
      </w:pPr>
    </w:p>
    <w:p w:rsidR="00B366A8" w:rsidRPr="00E71435" w:rsidRDefault="00B366A8" w:rsidP="00B366A8">
      <w:pPr>
        <w:jc w:val="both"/>
        <w:rPr>
          <w:rFonts w:ascii="Arial" w:hAnsi="Arial" w:cs="Arial"/>
          <w:bCs/>
          <w:sz w:val="24"/>
          <w:szCs w:val="24"/>
        </w:rPr>
      </w:pPr>
      <w:r>
        <w:rPr>
          <w:rFonts w:ascii="Arial" w:hAnsi="Arial" w:cs="Arial"/>
          <w:sz w:val="24"/>
          <w:szCs w:val="24"/>
        </w:rPr>
        <w:t xml:space="preserve"> Глава Новосыдинского сельсовета                                      </w:t>
      </w:r>
      <w:proofErr w:type="spellStart"/>
      <w:r>
        <w:rPr>
          <w:rFonts w:ascii="Arial" w:hAnsi="Arial" w:cs="Arial"/>
          <w:sz w:val="24"/>
          <w:szCs w:val="24"/>
        </w:rPr>
        <w:t>А.Г.Гордиевский</w:t>
      </w:r>
      <w:proofErr w:type="spellEnd"/>
    </w:p>
    <w:p w:rsidR="00B366A8" w:rsidRPr="00E71435" w:rsidRDefault="00B366A8" w:rsidP="00B366A8">
      <w:pPr>
        <w:jc w:val="both"/>
        <w:rPr>
          <w:rFonts w:ascii="Arial" w:hAnsi="Arial" w:cs="Arial"/>
          <w:bCs/>
          <w:sz w:val="24"/>
          <w:szCs w:val="24"/>
        </w:rPr>
      </w:pPr>
    </w:p>
    <w:p w:rsidR="00B366A8" w:rsidRDefault="00B366A8" w:rsidP="00B366A8">
      <w:pPr>
        <w:jc w:val="center"/>
        <w:rPr>
          <w:rFonts w:ascii="Arial" w:eastAsia="Times New Roman" w:hAnsi="Arial" w:cs="Arial"/>
          <w:sz w:val="24"/>
          <w:szCs w:val="24"/>
        </w:rPr>
      </w:pPr>
    </w:p>
    <w:p w:rsidR="00B366A8" w:rsidRDefault="00B366A8" w:rsidP="00B366A8">
      <w:pPr>
        <w:jc w:val="center"/>
        <w:rPr>
          <w:rFonts w:ascii="Arial" w:eastAsia="Times New Roman" w:hAnsi="Arial" w:cs="Arial"/>
          <w:sz w:val="24"/>
          <w:szCs w:val="24"/>
        </w:rPr>
      </w:pPr>
    </w:p>
    <w:p w:rsidR="00B366A8" w:rsidRDefault="00B366A8" w:rsidP="00B366A8">
      <w:pPr>
        <w:jc w:val="center"/>
        <w:rPr>
          <w:rFonts w:ascii="Arial" w:eastAsia="Times New Roman" w:hAnsi="Arial" w:cs="Arial"/>
          <w:sz w:val="24"/>
          <w:szCs w:val="24"/>
        </w:rPr>
      </w:pPr>
    </w:p>
    <w:p w:rsidR="00B366A8" w:rsidRPr="00B366A8" w:rsidRDefault="00B366A8" w:rsidP="00B366A8">
      <w:pPr>
        <w:jc w:val="center"/>
        <w:rPr>
          <w:rFonts w:ascii="Arial" w:eastAsia="Times New Roman" w:hAnsi="Arial" w:cs="Arial"/>
          <w:sz w:val="24"/>
          <w:szCs w:val="24"/>
        </w:rPr>
      </w:pPr>
      <w:r w:rsidRPr="00B366A8">
        <w:rPr>
          <w:rFonts w:ascii="Arial" w:eastAsia="Times New Roman" w:hAnsi="Arial" w:cs="Arial"/>
          <w:sz w:val="24"/>
          <w:szCs w:val="24"/>
        </w:rPr>
        <w:t>КРАСНОЯРСКИЙ КРАЙ КРАСНОТУРАНСКИЙ РАЙОН</w:t>
      </w:r>
    </w:p>
    <w:p w:rsidR="00B366A8" w:rsidRPr="00B366A8" w:rsidRDefault="00B366A8" w:rsidP="00B366A8">
      <w:pPr>
        <w:jc w:val="center"/>
        <w:rPr>
          <w:rFonts w:ascii="Arial" w:eastAsia="Times New Roman" w:hAnsi="Arial" w:cs="Arial"/>
          <w:sz w:val="24"/>
          <w:szCs w:val="24"/>
        </w:rPr>
      </w:pPr>
      <w:r w:rsidRPr="00B366A8">
        <w:rPr>
          <w:rFonts w:ascii="Arial" w:eastAsia="Times New Roman" w:hAnsi="Arial" w:cs="Arial"/>
          <w:sz w:val="24"/>
          <w:szCs w:val="24"/>
        </w:rPr>
        <w:t>АДМИНИСТРАЦИЯ НОВОСЫДИНСКОГО СЕЛЬСОВЕТА</w:t>
      </w:r>
    </w:p>
    <w:p w:rsidR="00B366A8" w:rsidRPr="00B366A8" w:rsidRDefault="00B366A8" w:rsidP="00B366A8">
      <w:pPr>
        <w:jc w:val="center"/>
        <w:rPr>
          <w:rFonts w:ascii="Arial" w:eastAsia="Times New Roman" w:hAnsi="Arial" w:cs="Arial"/>
          <w:sz w:val="24"/>
          <w:szCs w:val="24"/>
        </w:rPr>
      </w:pPr>
      <w:r w:rsidRPr="00B366A8">
        <w:rPr>
          <w:rFonts w:ascii="Arial" w:eastAsia="Times New Roman" w:hAnsi="Arial" w:cs="Arial"/>
          <w:sz w:val="24"/>
          <w:szCs w:val="24"/>
        </w:rPr>
        <w:t>ПОСТАНОВЛЕНИЕ</w:t>
      </w:r>
    </w:p>
    <w:p w:rsidR="00B366A8" w:rsidRPr="00B366A8" w:rsidRDefault="00B366A8" w:rsidP="00B366A8">
      <w:pPr>
        <w:rPr>
          <w:rFonts w:ascii="Arial" w:eastAsia="Times New Roman" w:hAnsi="Arial" w:cs="Arial"/>
          <w:sz w:val="24"/>
          <w:szCs w:val="24"/>
        </w:rPr>
      </w:pPr>
      <w:r w:rsidRPr="00B366A8">
        <w:rPr>
          <w:rFonts w:ascii="Arial" w:eastAsia="Times New Roman" w:hAnsi="Arial" w:cs="Arial"/>
          <w:sz w:val="24"/>
          <w:szCs w:val="24"/>
        </w:rPr>
        <w:t xml:space="preserve">12.04.2024                                   с. Новая </w:t>
      </w:r>
      <w:proofErr w:type="spellStart"/>
      <w:r w:rsidRPr="00B366A8">
        <w:rPr>
          <w:rFonts w:ascii="Arial" w:eastAsia="Times New Roman" w:hAnsi="Arial" w:cs="Arial"/>
          <w:sz w:val="24"/>
          <w:szCs w:val="24"/>
        </w:rPr>
        <w:t>Сыда</w:t>
      </w:r>
      <w:proofErr w:type="spellEnd"/>
      <w:r w:rsidRPr="00B366A8">
        <w:rPr>
          <w:rFonts w:ascii="Arial" w:eastAsia="Times New Roman" w:hAnsi="Arial" w:cs="Arial"/>
          <w:sz w:val="24"/>
          <w:szCs w:val="24"/>
        </w:rPr>
        <w:t xml:space="preserve">                                             № 24-п</w:t>
      </w:r>
    </w:p>
    <w:p w:rsidR="00B366A8" w:rsidRPr="00B366A8" w:rsidRDefault="00B366A8" w:rsidP="00B366A8">
      <w:pPr>
        <w:spacing w:line="240" w:lineRule="auto"/>
        <w:rPr>
          <w:rFonts w:ascii="Arial" w:eastAsia="Times New Roman" w:hAnsi="Arial" w:cs="Arial"/>
          <w:sz w:val="24"/>
          <w:szCs w:val="24"/>
        </w:rPr>
      </w:pPr>
      <w:r w:rsidRPr="00B366A8">
        <w:rPr>
          <w:rFonts w:ascii="Arial" w:eastAsia="Times New Roman" w:hAnsi="Arial" w:cs="Arial"/>
          <w:sz w:val="24"/>
          <w:szCs w:val="24"/>
        </w:rPr>
        <w:t>О внесении изменений и дополнений в постановление</w:t>
      </w:r>
    </w:p>
    <w:p w:rsidR="00B366A8" w:rsidRPr="00B366A8" w:rsidRDefault="00B366A8" w:rsidP="00B366A8">
      <w:pPr>
        <w:spacing w:line="240" w:lineRule="auto"/>
        <w:rPr>
          <w:rFonts w:ascii="Arial" w:eastAsia="Times New Roman" w:hAnsi="Arial" w:cs="Arial"/>
          <w:sz w:val="24"/>
          <w:szCs w:val="24"/>
        </w:rPr>
      </w:pPr>
      <w:r w:rsidRPr="00B366A8">
        <w:rPr>
          <w:rFonts w:ascii="Arial" w:eastAsia="Times New Roman" w:hAnsi="Arial" w:cs="Arial"/>
          <w:sz w:val="24"/>
          <w:szCs w:val="24"/>
        </w:rPr>
        <w:t xml:space="preserve"> от 30.10.2013 № 23-п «Об утверждении муниципальной Программы «Организация комплексного благоустройства территории Новосыдинского сельсовета».</w:t>
      </w:r>
    </w:p>
    <w:p w:rsidR="00B366A8" w:rsidRPr="00B366A8" w:rsidRDefault="00B366A8" w:rsidP="00B366A8">
      <w:pPr>
        <w:jc w:val="both"/>
        <w:rPr>
          <w:rFonts w:ascii="Arial" w:eastAsia="Times New Roman" w:hAnsi="Arial" w:cs="Arial"/>
          <w:sz w:val="24"/>
          <w:szCs w:val="24"/>
        </w:rPr>
      </w:pPr>
      <w:r w:rsidRPr="00B366A8">
        <w:rPr>
          <w:rFonts w:ascii="Arial" w:eastAsia="Times New Roman" w:hAnsi="Arial" w:cs="Arial"/>
          <w:sz w:val="24"/>
          <w:szCs w:val="24"/>
        </w:rPr>
        <w:t xml:space="preserve">         В соответствии со статьёй 179 Бюджетного кодекса Российской Федерации, постановлением № 21Б-п от 14.10.2013 «Об утверждении Перечня муниципальных программ муниципального образования </w:t>
      </w:r>
      <w:proofErr w:type="spellStart"/>
      <w:r w:rsidRPr="00B366A8">
        <w:rPr>
          <w:rFonts w:ascii="Arial" w:eastAsia="Times New Roman" w:hAnsi="Arial" w:cs="Arial"/>
          <w:sz w:val="24"/>
          <w:szCs w:val="24"/>
        </w:rPr>
        <w:t>Новосыдинский</w:t>
      </w:r>
      <w:proofErr w:type="spellEnd"/>
      <w:r w:rsidRPr="00B366A8">
        <w:rPr>
          <w:rFonts w:ascii="Arial" w:eastAsia="Times New Roman" w:hAnsi="Arial" w:cs="Arial"/>
          <w:sz w:val="24"/>
          <w:szCs w:val="24"/>
        </w:rPr>
        <w:t xml:space="preserve"> сельсовет», статьи 7 Устава Новосыдинского сельсовета.</w:t>
      </w:r>
    </w:p>
    <w:p w:rsidR="00B366A8" w:rsidRPr="00B366A8" w:rsidRDefault="00B366A8" w:rsidP="00B366A8">
      <w:pPr>
        <w:jc w:val="center"/>
        <w:rPr>
          <w:rFonts w:ascii="Arial" w:eastAsia="Times New Roman" w:hAnsi="Arial" w:cs="Arial"/>
          <w:sz w:val="24"/>
          <w:szCs w:val="24"/>
        </w:rPr>
      </w:pPr>
      <w:r w:rsidRPr="00B366A8">
        <w:rPr>
          <w:rFonts w:ascii="Arial" w:eastAsia="Times New Roman" w:hAnsi="Arial" w:cs="Arial"/>
          <w:b/>
          <w:bCs/>
          <w:sz w:val="24"/>
          <w:szCs w:val="24"/>
        </w:rPr>
        <w:t>Постановляю:</w:t>
      </w:r>
    </w:p>
    <w:p w:rsidR="00B366A8" w:rsidRPr="00B366A8" w:rsidRDefault="00B366A8" w:rsidP="00B366A8">
      <w:pPr>
        <w:spacing w:line="240" w:lineRule="auto"/>
        <w:jc w:val="both"/>
        <w:rPr>
          <w:rFonts w:ascii="Arial" w:eastAsia="Times New Roman" w:hAnsi="Arial" w:cs="Arial"/>
          <w:sz w:val="24"/>
          <w:szCs w:val="24"/>
        </w:rPr>
      </w:pPr>
      <w:r w:rsidRPr="00B366A8">
        <w:rPr>
          <w:rFonts w:ascii="Arial" w:eastAsia="Times New Roman" w:hAnsi="Arial" w:cs="Arial"/>
          <w:sz w:val="24"/>
          <w:szCs w:val="24"/>
        </w:rPr>
        <w:lastRenderedPageBreak/>
        <w:t xml:space="preserve">         1. Внести в постановление Администрации Новосыдинского сельсовета от 30.10.2013 № 23-п « Об утверждении муниципальной Программы «Организация комплексного благоустройства территории Новосыдинского сельсовета» следующие изменения</w:t>
      </w:r>
      <w:proofErr w:type="gramStart"/>
      <w:r w:rsidRPr="00B366A8">
        <w:rPr>
          <w:rFonts w:ascii="Arial" w:eastAsia="Times New Roman" w:hAnsi="Arial" w:cs="Arial"/>
          <w:sz w:val="24"/>
          <w:szCs w:val="24"/>
        </w:rPr>
        <w:t xml:space="preserve"> :</w:t>
      </w:r>
      <w:proofErr w:type="gramEnd"/>
    </w:p>
    <w:p w:rsidR="00B366A8" w:rsidRPr="00B366A8" w:rsidRDefault="00B366A8" w:rsidP="00B366A8">
      <w:pPr>
        <w:spacing w:line="240" w:lineRule="auto"/>
        <w:jc w:val="both"/>
        <w:rPr>
          <w:rFonts w:ascii="Arial" w:eastAsia="Times New Roman" w:hAnsi="Arial" w:cs="Arial"/>
          <w:sz w:val="24"/>
          <w:szCs w:val="24"/>
        </w:rPr>
      </w:pPr>
      <w:r w:rsidRPr="00B366A8">
        <w:rPr>
          <w:rFonts w:ascii="Arial" w:eastAsia="Times New Roman" w:hAnsi="Arial" w:cs="Arial"/>
          <w:sz w:val="24"/>
          <w:szCs w:val="24"/>
        </w:rPr>
        <w:t>- Приложения №1,2  к программе  «Организация комплексного благоустройства территории Новосыдинского сельсовета» читать в новой редакции.</w:t>
      </w:r>
    </w:p>
    <w:p w:rsidR="00B366A8" w:rsidRPr="00B366A8" w:rsidRDefault="00B366A8" w:rsidP="00B366A8">
      <w:pPr>
        <w:jc w:val="both"/>
        <w:rPr>
          <w:rFonts w:ascii="Arial" w:eastAsia="Times New Roman" w:hAnsi="Arial" w:cs="Arial"/>
          <w:sz w:val="24"/>
          <w:szCs w:val="24"/>
        </w:rPr>
      </w:pPr>
      <w:r w:rsidRPr="00B366A8">
        <w:rPr>
          <w:rFonts w:ascii="Arial" w:eastAsia="Times New Roman" w:hAnsi="Arial" w:cs="Arial"/>
          <w:sz w:val="24"/>
          <w:szCs w:val="24"/>
        </w:rPr>
        <w:t xml:space="preserve">        2. </w:t>
      </w:r>
      <w:proofErr w:type="gramStart"/>
      <w:r w:rsidRPr="00B366A8">
        <w:rPr>
          <w:rFonts w:ascii="Arial" w:eastAsia="Times New Roman" w:hAnsi="Arial" w:cs="Arial"/>
          <w:sz w:val="24"/>
          <w:szCs w:val="24"/>
        </w:rPr>
        <w:t>Контроль за</w:t>
      </w:r>
      <w:proofErr w:type="gramEnd"/>
      <w:r w:rsidRPr="00B366A8">
        <w:rPr>
          <w:rFonts w:ascii="Arial" w:eastAsia="Times New Roman" w:hAnsi="Arial" w:cs="Arial"/>
          <w:sz w:val="24"/>
          <w:szCs w:val="24"/>
        </w:rPr>
        <w:t xml:space="preserve"> исполнением настоящего постановления оставляю за собой.</w:t>
      </w:r>
    </w:p>
    <w:p w:rsidR="00B366A8" w:rsidRPr="00B366A8" w:rsidRDefault="00B366A8" w:rsidP="00B366A8">
      <w:pPr>
        <w:jc w:val="both"/>
        <w:rPr>
          <w:rFonts w:ascii="Arial" w:eastAsia="Times New Roman" w:hAnsi="Arial" w:cs="Arial"/>
          <w:sz w:val="24"/>
          <w:szCs w:val="24"/>
        </w:rPr>
      </w:pPr>
      <w:r w:rsidRPr="00B366A8">
        <w:rPr>
          <w:rFonts w:ascii="Arial" w:eastAsia="Times New Roman" w:hAnsi="Arial" w:cs="Arial"/>
          <w:sz w:val="24"/>
          <w:szCs w:val="24"/>
        </w:rPr>
        <w:t xml:space="preserve">        3. Постановление вступает в силу с момента официального опубликования в газете « Ведомости органов местного самоуправления села </w:t>
      </w:r>
      <w:proofErr w:type="gramStart"/>
      <w:r w:rsidRPr="00B366A8">
        <w:rPr>
          <w:rFonts w:ascii="Arial" w:eastAsia="Times New Roman" w:hAnsi="Arial" w:cs="Arial"/>
          <w:sz w:val="24"/>
          <w:szCs w:val="24"/>
        </w:rPr>
        <w:t>Новая</w:t>
      </w:r>
      <w:proofErr w:type="gramEnd"/>
      <w:r w:rsidRPr="00B366A8">
        <w:rPr>
          <w:rFonts w:ascii="Arial" w:eastAsia="Times New Roman" w:hAnsi="Arial" w:cs="Arial"/>
          <w:sz w:val="24"/>
          <w:szCs w:val="24"/>
        </w:rPr>
        <w:t xml:space="preserve"> </w:t>
      </w:r>
      <w:proofErr w:type="spellStart"/>
      <w:r w:rsidRPr="00B366A8">
        <w:rPr>
          <w:rFonts w:ascii="Arial" w:eastAsia="Times New Roman" w:hAnsi="Arial" w:cs="Arial"/>
          <w:sz w:val="24"/>
          <w:szCs w:val="24"/>
        </w:rPr>
        <w:t>Сыда</w:t>
      </w:r>
      <w:proofErr w:type="spellEnd"/>
      <w:r w:rsidRPr="00B366A8">
        <w:rPr>
          <w:rFonts w:ascii="Arial" w:eastAsia="Times New Roman" w:hAnsi="Arial" w:cs="Arial"/>
          <w:sz w:val="24"/>
          <w:szCs w:val="24"/>
        </w:rPr>
        <w:t>».</w:t>
      </w:r>
    </w:p>
    <w:p w:rsidR="00B366A8" w:rsidRPr="00B366A8" w:rsidRDefault="00B366A8" w:rsidP="00B366A8">
      <w:pPr>
        <w:jc w:val="both"/>
        <w:rPr>
          <w:rFonts w:ascii="Arial" w:eastAsia="Times New Roman" w:hAnsi="Arial" w:cs="Arial"/>
          <w:sz w:val="24"/>
          <w:szCs w:val="24"/>
        </w:rPr>
      </w:pPr>
    </w:p>
    <w:p w:rsidR="00B366A8" w:rsidRPr="00B366A8" w:rsidRDefault="00B366A8" w:rsidP="00B366A8">
      <w:pPr>
        <w:jc w:val="both"/>
        <w:rPr>
          <w:rFonts w:ascii="Arial" w:eastAsia="Times New Roman" w:hAnsi="Arial" w:cs="Arial"/>
          <w:sz w:val="24"/>
          <w:szCs w:val="24"/>
        </w:rPr>
      </w:pPr>
    </w:p>
    <w:p w:rsidR="00B366A8" w:rsidRPr="00B366A8" w:rsidRDefault="00B366A8" w:rsidP="00B366A8">
      <w:pPr>
        <w:jc w:val="both"/>
        <w:rPr>
          <w:rFonts w:ascii="Arial" w:eastAsia="Times New Roman" w:hAnsi="Arial" w:cs="Arial"/>
          <w:sz w:val="24"/>
          <w:szCs w:val="24"/>
        </w:rPr>
      </w:pPr>
    </w:p>
    <w:p w:rsidR="00B366A8" w:rsidRPr="00B366A8" w:rsidRDefault="00B366A8" w:rsidP="00B366A8">
      <w:pPr>
        <w:rPr>
          <w:rFonts w:ascii="Arial" w:eastAsia="Times New Roman" w:hAnsi="Arial" w:cs="Arial"/>
          <w:sz w:val="24"/>
          <w:szCs w:val="24"/>
        </w:rPr>
      </w:pPr>
      <w:r w:rsidRPr="00B366A8">
        <w:rPr>
          <w:rFonts w:ascii="Arial" w:eastAsia="Times New Roman" w:hAnsi="Arial" w:cs="Arial"/>
          <w:sz w:val="24"/>
          <w:szCs w:val="24"/>
        </w:rPr>
        <w:t>Глава</w:t>
      </w:r>
    </w:p>
    <w:p w:rsidR="00B366A8" w:rsidRPr="00B366A8" w:rsidRDefault="00B366A8" w:rsidP="00B366A8">
      <w:pPr>
        <w:rPr>
          <w:rFonts w:ascii="Arial" w:eastAsia="Times New Roman" w:hAnsi="Arial" w:cs="Arial"/>
          <w:sz w:val="24"/>
          <w:szCs w:val="24"/>
        </w:rPr>
      </w:pPr>
      <w:r w:rsidRPr="00B366A8">
        <w:rPr>
          <w:rFonts w:ascii="Arial" w:eastAsia="Times New Roman" w:hAnsi="Arial" w:cs="Arial"/>
          <w:sz w:val="24"/>
          <w:szCs w:val="24"/>
        </w:rPr>
        <w:t xml:space="preserve">Новосыдинского  сельсовета                                                     А.Г. </w:t>
      </w:r>
      <w:proofErr w:type="spellStart"/>
      <w:r w:rsidRPr="00B366A8">
        <w:rPr>
          <w:rFonts w:ascii="Arial" w:eastAsia="Times New Roman" w:hAnsi="Arial" w:cs="Arial"/>
          <w:sz w:val="24"/>
          <w:szCs w:val="24"/>
        </w:rPr>
        <w:t>Гордиевский</w:t>
      </w:r>
      <w:proofErr w:type="spellEnd"/>
    </w:p>
    <w:p w:rsidR="00B366A8" w:rsidRPr="00B366A8" w:rsidRDefault="00B366A8" w:rsidP="00B366A8">
      <w:pPr>
        <w:spacing w:after="0"/>
        <w:rPr>
          <w:rFonts w:ascii="Arial" w:eastAsia="Times New Roman" w:hAnsi="Arial" w:cs="Arial"/>
          <w:sz w:val="28"/>
          <w:szCs w:val="28"/>
        </w:rPr>
        <w:sectPr w:rsidR="00B366A8" w:rsidRPr="00B366A8">
          <w:pgSz w:w="11906" w:h="16838"/>
          <w:pgMar w:top="1134" w:right="851" w:bottom="1134" w:left="1701" w:header="709" w:footer="709" w:gutter="0"/>
          <w:cols w:space="720"/>
        </w:sectPr>
      </w:pPr>
    </w:p>
    <w:p w:rsidR="00B366A8" w:rsidRPr="00B366A8" w:rsidRDefault="00B366A8" w:rsidP="00B366A8">
      <w:pPr>
        <w:autoSpaceDE w:val="0"/>
        <w:autoSpaceDN w:val="0"/>
        <w:adjustRightInd w:val="0"/>
        <w:spacing w:after="0" w:line="240" w:lineRule="auto"/>
        <w:ind w:left="8460"/>
        <w:outlineLvl w:val="2"/>
        <w:rPr>
          <w:rFonts w:ascii="Arial" w:eastAsia="Times New Roman" w:hAnsi="Arial" w:cs="Arial"/>
          <w:sz w:val="24"/>
          <w:szCs w:val="24"/>
          <w:lang w:eastAsia="ru-RU"/>
        </w:rPr>
      </w:pPr>
      <w:r w:rsidRPr="00B366A8">
        <w:rPr>
          <w:rFonts w:ascii="Arial" w:eastAsia="Times New Roman" w:hAnsi="Arial" w:cs="Arial"/>
          <w:sz w:val="24"/>
          <w:szCs w:val="24"/>
          <w:lang w:eastAsia="ru-RU"/>
        </w:rPr>
        <w:lastRenderedPageBreak/>
        <w:t xml:space="preserve">                               Приложение № 1</w:t>
      </w:r>
    </w:p>
    <w:p w:rsidR="00B366A8" w:rsidRPr="00B366A8" w:rsidRDefault="00B366A8" w:rsidP="00B366A8">
      <w:pPr>
        <w:autoSpaceDE w:val="0"/>
        <w:autoSpaceDN w:val="0"/>
        <w:adjustRightInd w:val="0"/>
        <w:spacing w:after="0" w:line="240" w:lineRule="auto"/>
        <w:ind w:left="8460"/>
        <w:outlineLvl w:val="2"/>
        <w:rPr>
          <w:rFonts w:ascii="Arial" w:eastAsia="Times New Roman" w:hAnsi="Arial" w:cs="Arial"/>
          <w:sz w:val="24"/>
          <w:szCs w:val="24"/>
          <w:lang w:eastAsia="ru-RU"/>
        </w:rPr>
      </w:pPr>
      <w:r w:rsidRPr="00B366A8">
        <w:rPr>
          <w:rFonts w:ascii="Arial" w:eastAsia="Times New Roman" w:hAnsi="Arial" w:cs="Arial"/>
          <w:sz w:val="24"/>
          <w:szCs w:val="24"/>
          <w:lang w:eastAsia="ru-RU"/>
        </w:rPr>
        <w:t xml:space="preserve">к муниципальной программе  </w:t>
      </w:r>
    </w:p>
    <w:p w:rsidR="00B366A8" w:rsidRPr="00B366A8" w:rsidRDefault="00B366A8" w:rsidP="00B366A8">
      <w:pPr>
        <w:autoSpaceDE w:val="0"/>
        <w:autoSpaceDN w:val="0"/>
        <w:adjustRightInd w:val="0"/>
        <w:spacing w:after="0" w:line="240" w:lineRule="auto"/>
        <w:ind w:left="8460"/>
        <w:outlineLvl w:val="2"/>
        <w:rPr>
          <w:rFonts w:ascii="Arial" w:eastAsia="Times New Roman" w:hAnsi="Arial" w:cs="Arial"/>
          <w:sz w:val="24"/>
          <w:szCs w:val="24"/>
          <w:lang w:eastAsia="ru-RU"/>
        </w:rPr>
      </w:pPr>
      <w:r w:rsidRPr="00B366A8">
        <w:rPr>
          <w:rFonts w:ascii="Arial" w:eastAsia="Times New Roman" w:hAnsi="Arial" w:cs="Arial"/>
          <w:sz w:val="24"/>
          <w:szCs w:val="24"/>
          <w:lang w:eastAsia="ru-RU"/>
        </w:rPr>
        <w:t>Новосыдинского сельсовета</w:t>
      </w:r>
    </w:p>
    <w:p w:rsidR="00B366A8" w:rsidRPr="00B366A8" w:rsidRDefault="00B366A8" w:rsidP="00B366A8">
      <w:pPr>
        <w:spacing w:line="240" w:lineRule="auto"/>
        <w:jc w:val="right"/>
        <w:rPr>
          <w:rFonts w:ascii="Arial" w:eastAsia="Times New Roman" w:hAnsi="Arial" w:cs="Arial"/>
          <w:sz w:val="24"/>
          <w:szCs w:val="24"/>
        </w:rPr>
      </w:pPr>
      <w:r w:rsidRPr="00B366A8">
        <w:rPr>
          <w:rFonts w:ascii="Arial" w:eastAsia="Times New Roman" w:hAnsi="Arial" w:cs="Arial"/>
          <w:sz w:val="24"/>
          <w:szCs w:val="24"/>
        </w:rPr>
        <w:t xml:space="preserve">                                                                                                                                                                   «Организация комплексного                   благоустройства территории</w:t>
      </w:r>
    </w:p>
    <w:p w:rsidR="00B366A8" w:rsidRPr="00B366A8" w:rsidRDefault="00B366A8" w:rsidP="00B366A8">
      <w:pPr>
        <w:spacing w:line="240" w:lineRule="auto"/>
        <w:jc w:val="right"/>
        <w:rPr>
          <w:rFonts w:ascii="Arial" w:eastAsia="Times New Roman" w:hAnsi="Arial" w:cs="Arial"/>
          <w:sz w:val="24"/>
          <w:szCs w:val="24"/>
        </w:rPr>
      </w:pPr>
      <w:r w:rsidRPr="00B366A8">
        <w:rPr>
          <w:rFonts w:ascii="Arial" w:eastAsia="Times New Roman" w:hAnsi="Arial" w:cs="Arial"/>
          <w:sz w:val="24"/>
          <w:szCs w:val="24"/>
        </w:rPr>
        <w:t>Новосыдинского сельсовета»</w:t>
      </w:r>
    </w:p>
    <w:p w:rsidR="00B366A8" w:rsidRPr="00B366A8" w:rsidRDefault="00B366A8" w:rsidP="00B366A8">
      <w:pPr>
        <w:jc w:val="center"/>
        <w:rPr>
          <w:rFonts w:ascii="Arial" w:eastAsia="Times New Roman" w:hAnsi="Arial" w:cs="Arial"/>
          <w:sz w:val="24"/>
          <w:szCs w:val="24"/>
        </w:rPr>
      </w:pPr>
      <w:r w:rsidRPr="00B366A8">
        <w:rPr>
          <w:rFonts w:ascii="Arial" w:eastAsia="Times New Roman" w:hAnsi="Arial" w:cs="Arial"/>
          <w:sz w:val="24"/>
          <w:szCs w:val="24"/>
        </w:rPr>
        <w:t xml:space="preserve">Распределение планируемых расходов за счет средств местного бюджета  по мероприятиям и подпрограммам муниципальной программы </w:t>
      </w:r>
    </w:p>
    <w:tbl>
      <w:tblPr>
        <w:tblW w:w="14762" w:type="dxa"/>
        <w:tblInd w:w="-106" w:type="dxa"/>
        <w:tblLayout w:type="fixed"/>
        <w:tblLook w:val="00A0" w:firstRow="1" w:lastRow="0" w:firstColumn="1" w:lastColumn="0" w:noHBand="0" w:noVBand="0"/>
      </w:tblPr>
      <w:tblGrid>
        <w:gridCol w:w="1490"/>
        <w:gridCol w:w="1701"/>
        <w:gridCol w:w="1985"/>
        <w:gridCol w:w="1134"/>
        <w:gridCol w:w="708"/>
        <w:gridCol w:w="1134"/>
        <w:gridCol w:w="851"/>
        <w:gridCol w:w="1746"/>
        <w:gridCol w:w="1256"/>
        <w:gridCol w:w="1256"/>
        <w:gridCol w:w="1501"/>
      </w:tblGrid>
      <w:tr w:rsidR="00B366A8" w:rsidRPr="00B366A8" w:rsidTr="00B366A8">
        <w:trPr>
          <w:trHeight w:val="675"/>
        </w:trPr>
        <w:tc>
          <w:tcPr>
            <w:tcW w:w="1490" w:type="dxa"/>
            <w:vMerge w:val="restart"/>
            <w:tcBorders>
              <w:top w:val="single" w:sz="4" w:space="0" w:color="auto"/>
              <w:left w:val="single" w:sz="4" w:space="0" w:color="auto"/>
              <w:bottom w:val="single" w:sz="4" w:space="0" w:color="000000"/>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Статус (муниципальная программа, подпрограмма)</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Наименование  программы, подпрограммы</w:t>
            </w:r>
          </w:p>
        </w:tc>
        <w:tc>
          <w:tcPr>
            <w:tcW w:w="1985" w:type="dxa"/>
            <w:vMerge w:val="restart"/>
            <w:tcBorders>
              <w:top w:val="single" w:sz="4" w:space="0" w:color="auto"/>
              <w:left w:val="single" w:sz="4" w:space="0" w:color="auto"/>
              <w:bottom w:val="single" w:sz="4" w:space="0" w:color="000000"/>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Наименование ГРБС</w:t>
            </w:r>
          </w:p>
        </w:tc>
        <w:tc>
          <w:tcPr>
            <w:tcW w:w="3827" w:type="dxa"/>
            <w:gridSpan w:val="4"/>
            <w:tcBorders>
              <w:top w:val="single" w:sz="4" w:space="0" w:color="auto"/>
              <w:left w:val="nil"/>
              <w:bottom w:val="single" w:sz="4" w:space="0" w:color="auto"/>
              <w:right w:val="single" w:sz="4" w:space="0" w:color="000000"/>
            </w:tcBorders>
            <w:vAlign w:val="center"/>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xml:space="preserve">Код бюджетной классификации </w:t>
            </w:r>
          </w:p>
        </w:tc>
        <w:tc>
          <w:tcPr>
            <w:tcW w:w="5759" w:type="dxa"/>
            <w:gridSpan w:val="4"/>
            <w:tcBorders>
              <w:top w:val="single" w:sz="4" w:space="0" w:color="auto"/>
              <w:left w:val="nil"/>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xml:space="preserve">Расходы </w:t>
            </w:r>
            <w:r w:rsidRPr="00B366A8">
              <w:rPr>
                <w:rFonts w:ascii="Arial" w:eastAsia="Times New Roman" w:hAnsi="Arial" w:cs="Arial"/>
                <w:lang w:eastAsia="ru-RU"/>
              </w:rPr>
              <w:br/>
              <w:t>(тыс. руб.), годы</w:t>
            </w:r>
          </w:p>
        </w:tc>
      </w:tr>
      <w:tr w:rsidR="00B366A8" w:rsidRPr="00B366A8" w:rsidTr="00B366A8">
        <w:trPr>
          <w:trHeight w:val="1354"/>
        </w:trPr>
        <w:tc>
          <w:tcPr>
            <w:tcW w:w="1490" w:type="dxa"/>
            <w:vMerge/>
            <w:tcBorders>
              <w:top w:val="single" w:sz="4" w:space="0" w:color="auto"/>
              <w:left w:val="single" w:sz="4" w:space="0" w:color="auto"/>
              <w:bottom w:val="single" w:sz="4" w:space="0" w:color="000000"/>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134"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ГРБС</w:t>
            </w:r>
          </w:p>
        </w:tc>
        <w:tc>
          <w:tcPr>
            <w:tcW w:w="708"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proofErr w:type="spellStart"/>
            <w:r w:rsidRPr="00B366A8">
              <w:rPr>
                <w:rFonts w:ascii="Arial" w:eastAsia="Times New Roman" w:hAnsi="Arial" w:cs="Arial"/>
                <w:lang w:eastAsia="ru-RU"/>
              </w:rPr>
              <w:t>Рз</w:t>
            </w:r>
            <w:proofErr w:type="spellEnd"/>
            <w:r w:rsidRPr="00B366A8">
              <w:rPr>
                <w:rFonts w:ascii="Arial" w:eastAsia="Times New Roman" w:hAnsi="Arial" w:cs="Arial"/>
                <w:lang w:eastAsia="ru-RU"/>
              </w:rPr>
              <w:br/>
            </w:r>
            <w:proofErr w:type="spellStart"/>
            <w:proofErr w:type="gramStart"/>
            <w:r w:rsidRPr="00B366A8">
              <w:rPr>
                <w:rFonts w:ascii="Arial" w:eastAsia="Times New Roman" w:hAnsi="Arial" w:cs="Arial"/>
                <w:lang w:eastAsia="ru-RU"/>
              </w:rPr>
              <w:t>Пр</w:t>
            </w:r>
            <w:proofErr w:type="spellEnd"/>
            <w:proofErr w:type="gramEnd"/>
          </w:p>
        </w:tc>
        <w:tc>
          <w:tcPr>
            <w:tcW w:w="1134"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ЦСР</w:t>
            </w:r>
          </w:p>
        </w:tc>
        <w:tc>
          <w:tcPr>
            <w:tcW w:w="85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ВР</w:t>
            </w:r>
          </w:p>
        </w:tc>
        <w:tc>
          <w:tcPr>
            <w:tcW w:w="1746"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очередной финансовый год</w:t>
            </w:r>
          </w:p>
        </w:tc>
        <w:tc>
          <w:tcPr>
            <w:tcW w:w="1256"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xml:space="preserve">первый год </w:t>
            </w:r>
            <w:proofErr w:type="spellStart"/>
            <w:proofErr w:type="gramStart"/>
            <w:r w:rsidRPr="00B366A8">
              <w:rPr>
                <w:rFonts w:ascii="Arial" w:eastAsia="Times New Roman" w:hAnsi="Arial" w:cs="Arial"/>
                <w:lang w:eastAsia="ru-RU"/>
              </w:rPr>
              <w:t>плано-вого</w:t>
            </w:r>
            <w:proofErr w:type="spellEnd"/>
            <w:proofErr w:type="gramEnd"/>
            <w:r w:rsidRPr="00B366A8">
              <w:rPr>
                <w:rFonts w:ascii="Arial" w:eastAsia="Times New Roman" w:hAnsi="Arial" w:cs="Arial"/>
                <w:lang w:eastAsia="ru-RU"/>
              </w:rPr>
              <w:t xml:space="preserve"> периода</w:t>
            </w:r>
          </w:p>
        </w:tc>
        <w:tc>
          <w:tcPr>
            <w:tcW w:w="1256"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xml:space="preserve">второй год </w:t>
            </w:r>
            <w:proofErr w:type="spellStart"/>
            <w:proofErr w:type="gramStart"/>
            <w:r w:rsidRPr="00B366A8">
              <w:rPr>
                <w:rFonts w:ascii="Arial" w:eastAsia="Times New Roman" w:hAnsi="Arial" w:cs="Arial"/>
                <w:lang w:eastAsia="ru-RU"/>
              </w:rPr>
              <w:t>плано-вого</w:t>
            </w:r>
            <w:proofErr w:type="spellEnd"/>
            <w:proofErr w:type="gramEnd"/>
            <w:r w:rsidRPr="00B366A8">
              <w:rPr>
                <w:rFonts w:ascii="Arial" w:eastAsia="Times New Roman" w:hAnsi="Arial" w:cs="Arial"/>
                <w:lang w:eastAsia="ru-RU"/>
              </w:rPr>
              <w:t xml:space="preserve"> периода</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Итого на период</w:t>
            </w:r>
          </w:p>
        </w:tc>
      </w:tr>
      <w:tr w:rsidR="00B366A8" w:rsidRPr="00B366A8" w:rsidTr="00B366A8">
        <w:trPr>
          <w:trHeight w:val="360"/>
        </w:trPr>
        <w:tc>
          <w:tcPr>
            <w:tcW w:w="1490" w:type="dxa"/>
            <w:vMerge w:val="restart"/>
            <w:tcBorders>
              <w:top w:val="nil"/>
              <w:left w:val="single" w:sz="4" w:space="0" w:color="auto"/>
              <w:bottom w:val="nil"/>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Муниципальная программа</w:t>
            </w:r>
          </w:p>
        </w:tc>
        <w:tc>
          <w:tcPr>
            <w:tcW w:w="1701" w:type="dxa"/>
            <w:vMerge w:val="restart"/>
            <w:tcBorders>
              <w:top w:val="nil"/>
              <w:left w:val="single" w:sz="4" w:space="0" w:color="auto"/>
              <w:bottom w:val="nil"/>
              <w:right w:val="single" w:sz="4" w:space="0" w:color="auto"/>
            </w:tcBorders>
          </w:tcPr>
          <w:p w:rsidR="00B366A8" w:rsidRPr="00B366A8" w:rsidRDefault="00B366A8" w:rsidP="00B366A8">
            <w:pPr>
              <w:spacing w:line="240" w:lineRule="auto"/>
              <w:rPr>
                <w:rFonts w:ascii="Arial" w:eastAsia="Times New Roman" w:hAnsi="Arial" w:cs="Arial"/>
                <w:lang w:eastAsia="ru-RU"/>
              </w:rPr>
            </w:pPr>
            <w:r w:rsidRPr="00B366A8">
              <w:rPr>
                <w:rFonts w:ascii="Arial" w:eastAsia="Times New Roman" w:hAnsi="Arial" w:cs="Arial"/>
                <w:lang w:eastAsia="ru-RU"/>
              </w:rPr>
              <w:t> </w:t>
            </w:r>
            <w:r w:rsidRPr="00B366A8">
              <w:rPr>
                <w:rFonts w:ascii="Arial" w:eastAsia="Times New Roman" w:hAnsi="Arial" w:cs="Arial"/>
              </w:rPr>
              <w:t>Организация комплексного благоустройства территории Новосыдинского сельсовета</w:t>
            </w:r>
          </w:p>
        </w:tc>
        <w:tc>
          <w:tcPr>
            <w:tcW w:w="1985" w:type="dxa"/>
            <w:tcBorders>
              <w:top w:val="single" w:sz="4" w:space="0" w:color="auto"/>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всего расходные обязательства по программе</w:t>
            </w:r>
          </w:p>
        </w:tc>
        <w:tc>
          <w:tcPr>
            <w:tcW w:w="1134"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708"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2 283 628,58</w:t>
            </w:r>
          </w:p>
        </w:tc>
        <w:tc>
          <w:tcPr>
            <w:tcW w:w="1256"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188200,00</w:t>
            </w:r>
          </w:p>
        </w:tc>
        <w:tc>
          <w:tcPr>
            <w:tcW w:w="1256"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188200,00</w:t>
            </w:r>
          </w:p>
        </w:tc>
        <w:tc>
          <w:tcPr>
            <w:tcW w:w="1501" w:type="dxa"/>
            <w:tcBorders>
              <w:top w:val="single" w:sz="4" w:space="0" w:color="auto"/>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2 660 028,58</w:t>
            </w:r>
          </w:p>
        </w:tc>
      </w:tr>
      <w:tr w:rsidR="00B366A8" w:rsidRPr="00B366A8" w:rsidTr="00B366A8">
        <w:trPr>
          <w:trHeight w:val="430"/>
        </w:trPr>
        <w:tc>
          <w:tcPr>
            <w:tcW w:w="1490" w:type="dxa"/>
            <w:vMerge/>
            <w:tcBorders>
              <w:top w:val="nil"/>
              <w:left w:val="single" w:sz="4" w:space="0" w:color="auto"/>
              <w:bottom w:val="nil"/>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top w:val="nil"/>
              <w:left w:val="single" w:sz="4" w:space="0" w:color="auto"/>
              <w:bottom w:val="nil"/>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в том числе по ГРБС:</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 </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 </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 </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p>
        </w:tc>
      </w:tr>
      <w:tr w:rsidR="00B366A8" w:rsidRPr="00B366A8" w:rsidTr="00B366A8">
        <w:trPr>
          <w:trHeight w:val="359"/>
        </w:trPr>
        <w:tc>
          <w:tcPr>
            <w:tcW w:w="1490" w:type="dxa"/>
            <w:vMerge/>
            <w:tcBorders>
              <w:top w:val="nil"/>
              <w:left w:val="single" w:sz="4" w:space="0" w:color="auto"/>
              <w:bottom w:val="nil"/>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top w:val="nil"/>
              <w:left w:val="single" w:sz="4" w:space="0" w:color="auto"/>
              <w:bottom w:val="nil"/>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roofErr w:type="spellStart"/>
            <w:r w:rsidRPr="00B366A8">
              <w:rPr>
                <w:rFonts w:ascii="Arial" w:eastAsia="Times New Roman" w:hAnsi="Arial" w:cs="Arial"/>
                <w:lang w:eastAsia="ru-RU"/>
              </w:rPr>
              <w:t>Новосыдинский</w:t>
            </w:r>
            <w:proofErr w:type="spellEnd"/>
            <w:r w:rsidRPr="00B366A8">
              <w:rPr>
                <w:rFonts w:ascii="Arial" w:eastAsia="Times New Roman" w:hAnsi="Arial" w:cs="Arial"/>
                <w:lang w:eastAsia="ru-RU"/>
              </w:rPr>
              <w:t xml:space="preserve"> сельсовет</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802</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2 283 628,58</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188200,00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188200,00</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2 660 028,58</w:t>
            </w:r>
          </w:p>
        </w:tc>
      </w:tr>
      <w:tr w:rsidR="00B366A8" w:rsidRPr="00B366A8" w:rsidTr="00B366A8">
        <w:trPr>
          <w:trHeight w:val="233"/>
        </w:trPr>
        <w:tc>
          <w:tcPr>
            <w:tcW w:w="1490"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p>
        </w:tc>
      </w:tr>
      <w:tr w:rsidR="00B366A8" w:rsidRPr="00B366A8" w:rsidTr="00B366A8">
        <w:trPr>
          <w:trHeight w:val="300"/>
        </w:trPr>
        <w:tc>
          <w:tcPr>
            <w:tcW w:w="1490" w:type="dxa"/>
            <w:vMerge w:val="restart"/>
            <w:tcBorders>
              <w:top w:val="single" w:sz="4" w:space="0" w:color="auto"/>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Подпрограмма 1</w:t>
            </w:r>
          </w:p>
        </w:tc>
        <w:tc>
          <w:tcPr>
            <w:tcW w:w="1701" w:type="dxa"/>
            <w:vMerge w:val="restart"/>
            <w:tcBorders>
              <w:top w:val="single" w:sz="4" w:space="0" w:color="auto"/>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 Уличное освещение</w:t>
            </w:r>
          </w:p>
        </w:tc>
        <w:tc>
          <w:tcPr>
            <w:tcW w:w="1985" w:type="dxa"/>
            <w:tcBorders>
              <w:top w:val="single" w:sz="4" w:space="0" w:color="auto"/>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всего расходные обязательства по подпрограмме</w:t>
            </w:r>
          </w:p>
        </w:tc>
        <w:tc>
          <w:tcPr>
            <w:tcW w:w="1134"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single" w:sz="4" w:space="0" w:color="auto"/>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 xml:space="preserve"> 70000,00</w:t>
            </w:r>
          </w:p>
        </w:tc>
        <w:tc>
          <w:tcPr>
            <w:tcW w:w="1256" w:type="dxa"/>
            <w:tcBorders>
              <w:top w:val="single" w:sz="4" w:space="0" w:color="auto"/>
              <w:left w:val="nil"/>
              <w:bottom w:val="single" w:sz="4" w:space="0" w:color="auto"/>
              <w:right w:val="single" w:sz="4" w:space="0" w:color="auto"/>
            </w:tcBorders>
            <w:noWrap/>
          </w:tcPr>
          <w:p w:rsidR="00B366A8" w:rsidRPr="00B366A8" w:rsidRDefault="00B366A8" w:rsidP="00B366A8">
            <w:pPr>
              <w:rPr>
                <w:rFonts w:ascii="Arial" w:eastAsia="Times New Roman" w:hAnsi="Arial" w:cs="Arial"/>
              </w:rPr>
            </w:pPr>
            <w:r w:rsidRPr="00B366A8">
              <w:rPr>
                <w:rFonts w:ascii="Arial" w:eastAsia="Times New Roman" w:hAnsi="Arial" w:cs="Arial"/>
                <w:lang w:eastAsia="ru-RU"/>
              </w:rPr>
              <w:t>70000,00</w:t>
            </w:r>
          </w:p>
        </w:tc>
        <w:tc>
          <w:tcPr>
            <w:tcW w:w="1256" w:type="dxa"/>
            <w:tcBorders>
              <w:top w:val="single" w:sz="4" w:space="0" w:color="auto"/>
              <w:left w:val="nil"/>
              <w:bottom w:val="single" w:sz="4" w:space="0" w:color="auto"/>
              <w:right w:val="single" w:sz="4" w:space="0" w:color="auto"/>
            </w:tcBorders>
            <w:noWrap/>
          </w:tcPr>
          <w:p w:rsidR="00B366A8" w:rsidRPr="00B366A8" w:rsidRDefault="00B366A8" w:rsidP="00B366A8">
            <w:pPr>
              <w:rPr>
                <w:rFonts w:ascii="Arial" w:eastAsia="Times New Roman" w:hAnsi="Arial" w:cs="Arial"/>
              </w:rPr>
            </w:pPr>
            <w:r w:rsidRPr="00B366A8">
              <w:rPr>
                <w:rFonts w:ascii="Arial" w:eastAsia="Times New Roman" w:hAnsi="Arial" w:cs="Arial"/>
                <w:lang w:eastAsia="ru-RU"/>
              </w:rPr>
              <w:t>70000,00</w:t>
            </w:r>
          </w:p>
        </w:tc>
        <w:tc>
          <w:tcPr>
            <w:tcW w:w="1501" w:type="dxa"/>
            <w:tcBorders>
              <w:top w:val="single" w:sz="4" w:space="0" w:color="auto"/>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210000,00</w:t>
            </w:r>
          </w:p>
        </w:tc>
      </w:tr>
      <w:tr w:rsidR="00B366A8" w:rsidRPr="00B366A8" w:rsidTr="00B366A8">
        <w:trPr>
          <w:trHeight w:val="300"/>
        </w:trPr>
        <w:tc>
          <w:tcPr>
            <w:tcW w:w="1490"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в том числе по ГРБС:</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p>
        </w:tc>
      </w:tr>
      <w:tr w:rsidR="00B366A8" w:rsidRPr="00B366A8" w:rsidTr="00B366A8">
        <w:trPr>
          <w:trHeight w:val="399"/>
        </w:trPr>
        <w:tc>
          <w:tcPr>
            <w:tcW w:w="1490"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roofErr w:type="spellStart"/>
            <w:r w:rsidRPr="00B366A8">
              <w:rPr>
                <w:rFonts w:ascii="Arial" w:eastAsia="Times New Roman" w:hAnsi="Arial" w:cs="Arial"/>
                <w:lang w:eastAsia="ru-RU"/>
              </w:rPr>
              <w:t>Новосыдинский</w:t>
            </w:r>
            <w:proofErr w:type="spellEnd"/>
            <w:r w:rsidRPr="00B366A8">
              <w:rPr>
                <w:rFonts w:ascii="Arial" w:eastAsia="Times New Roman" w:hAnsi="Arial" w:cs="Arial"/>
                <w:lang w:eastAsia="ru-RU"/>
              </w:rPr>
              <w:t xml:space="preserve"> сельсовет</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802</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rPr>
                <w:rFonts w:ascii="Arial" w:eastAsia="Times New Roman" w:hAnsi="Arial" w:cs="Arial"/>
              </w:rPr>
            </w:pPr>
            <w:r w:rsidRPr="00B366A8">
              <w:rPr>
                <w:rFonts w:ascii="Arial" w:eastAsia="Times New Roman" w:hAnsi="Arial" w:cs="Arial"/>
                <w:lang w:eastAsia="ru-RU"/>
              </w:rPr>
              <w:t>70000,00</w:t>
            </w:r>
          </w:p>
        </w:tc>
        <w:tc>
          <w:tcPr>
            <w:tcW w:w="1256" w:type="dxa"/>
            <w:tcBorders>
              <w:top w:val="nil"/>
              <w:left w:val="nil"/>
              <w:bottom w:val="single" w:sz="4" w:space="0" w:color="auto"/>
              <w:right w:val="single" w:sz="4" w:space="0" w:color="auto"/>
            </w:tcBorders>
            <w:noWrap/>
          </w:tcPr>
          <w:p w:rsidR="00B366A8" w:rsidRPr="00B366A8" w:rsidRDefault="00B366A8" w:rsidP="00B366A8">
            <w:pPr>
              <w:rPr>
                <w:rFonts w:ascii="Arial" w:eastAsia="Times New Roman" w:hAnsi="Arial" w:cs="Arial"/>
              </w:rPr>
            </w:pPr>
            <w:r w:rsidRPr="00B366A8">
              <w:rPr>
                <w:rFonts w:ascii="Arial" w:eastAsia="Times New Roman" w:hAnsi="Arial" w:cs="Arial"/>
                <w:lang w:eastAsia="ru-RU"/>
              </w:rPr>
              <w:t>70000,00</w:t>
            </w:r>
          </w:p>
        </w:tc>
        <w:tc>
          <w:tcPr>
            <w:tcW w:w="1256" w:type="dxa"/>
            <w:tcBorders>
              <w:top w:val="nil"/>
              <w:left w:val="nil"/>
              <w:bottom w:val="single" w:sz="4" w:space="0" w:color="auto"/>
              <w:right w:val="single" w:sz="4" w:space="0" w:color="auto"/>
            </w:tcBorders>
            <w:noWrap/>
          </w:tcPr>
          <w:p w:rsidR="00B366A8" w:rsidRPr="00B366A8" w:rsidRDefault="00B366A8" w:rsidP="00B366A8">
            <w:pPr>
              <w:rPr>
                <w:rFonts w:ascii="Arial" w:eastAsia="Times New Roman" w:hAnsi="Arial" w:cs="Arial"/>
              </w:rPr>
            </w:pPr>
            <w:r w:rsidRPr="00B366A8">
              <w:rPr>
                <w:rFonts w:ascii="Arial" w:eastAsia="Times New Roman" w:hAnsi="Arial" w:cs="Arial"/>
                <w:lang w:eastAsia="ru-RU"/>
              </w:rPr>
              <w:t>70000,00</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210000,00</w:t>
            </w:r>
          </w:p>
        </w:tc>
      </w:tr>
      <w:tr w:rsidR="00B366A8" w:rsidRPr="00B366A8" w:rsidTr="00B366A8">
        <w:trPr>
          <w:trHeight w:val="341"/>
        </w:trPr>
        <w:tc>
          <w:tcPr>
            <w:tcW w:w="1490"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p>
        </w:tc>
      </w:tr>
      <w:tr w:rsidR="00B366A8" w:rsidRPr="00B366A8" w:rsidTr="00B366A8">
        <w:trPr>
          <w:trHeight w:val="300"/>
        </w:trPr>
        <w:tc>
          <w:tcPr>
            <w:tcW w:w="1490" w:type="dxa"/>
            <w:vMerge w:val="restart"/>
            <w:tcBorders>
              <w:top w:val="nil"/>
              <w:left w:val="single" w:sz="4" w:space="0" w:color="auto"/>
              <w:right w:val="single" w:sz="4" w:space="0" w:color="auto"/>
            </w:tcBorders>
          </w:tcPr>
          <w:p w:rsidR="00B366A8" w:rsidRPr="00B366A8" w:rsidRDefault="00B366A8" w:rsidP="00B366A8">
            <w:pPr>
              <w:rPr>
                <w:rFonts w:ascii="Arial" w:eastAsia="Times New Roman" w:hAnsi="Arial" w:cs="Arial"/>
              </w:rPr>
            </w:pPr>
            <w:r w:rsidRPr="00B366A8">
              <w:rPr>
                <w:rFonts w:ascii="Arial" w:eastAsia="Times New Roman" w:hAnsi="Arial" w:cs="Arial"/>
                <w:lang w:eastAsia="ru-RU"/>
              </w:rPr>
              <w:t>Подпрограмма 2</w:t>
            </w:r>
          </w:p>
        </w:tc>
        <w:tc>
          <w:tcPr>
            <w:tcW w:w="1701" w:type="dxa"/>
            <w:vMerge w:val="restart"/>
            <w:tcBorders>
              <w:top w:val="nil"/>
              <w:left w:val="nil"/>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Благоустройство территории</w:t>
            </w: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 xml:space="preserve">всего расходные обязательства </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118200,00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118200,00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118200,00</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354600,00</w:t>
            </w:r>
          </w:p>
        </w:tc>
      </w:tr>
      <w:tr w:rsidR="00B366A8" w:rsidRPr="00B366A8" w:rsidTr="00B366A8">
        <w:trPr>
          <w:trHeight w:val="300"/>
        </w:trPr>
        <w:tc>
          <w:tcPr>
            <w:tcW w:w="1490"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left w:val="nil"/>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в том числе по ГРБС:</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p>
        </w:tc>
      </w:tr>
      <w:tr w:rsidR="00B366A8" w:rsidRPr="00B366A8" w:rsidTr="00B366A8">
        <w:trPr>
          <w:trHeight w:val="300"/>
        </w:trPr>
        <w:tc>
          <w:tcPr>
            <w:tcW w:w="1490"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left w:val="nil"/>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roofErr w:type="spellStart"/>
            <w:r w:rsidRPr="00B366A8">
              <w:rPr>
                <w:rFonts w:ascii="Arial" w:eastAsia="Times New Roman" w:hAnsi="Arial" w:cs="Arial"/>
                <w:lang w:eastAsia="ru-RU"/>
              </w:rPr>
              <w:t>Новосыдинский</w:t>
            </w:r>
            <w:proofErr w:type="spellEnd"/>
            <w:r w:rsidRPr="00B366A8">
              <w:rPr>
                <w:rFonts w:ascii="Arial" w:eastAsia="Times New Roman" w:hAnsi="Arial" w:cs="Arial"/>
                <w:lang w:eastAsia="ru-RU"/>
              </w:rPr>
              <w:t xml:space="preserve"> сельсовет</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802</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118200,00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118200,00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118200,00</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354600,00</w:t>
            </w:r>
          </w:p>
        </w:tc>
      </w:tr>
      <w:tr w:rsidR="00B366A8" w:rsidRPr="00B366A8" w:rsidTr="00B366A8">
        <w:trPr>
          <w:trHeight w:val="300"/>
        </w:trPr>
        <w:tc>
          <w:tcPr>
            <w:tcW w:w="1490" w:type="dxa"/>
            <w:vMerge/>
            <w:tcBorders>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p>
        </w:tc>
      </w:tr>
      <w:tr w:rsidR="00B366A8" w:rsidRPr="00B366A8" w:rsidTr="00B366A8">
        <w:trPr>
          <w:trHeight w:val="300"/>
        </w:trPr>
        <w:tc>
          <w:tcPr>
            <w:tcW w:w="1490" w:type="dxa"/>
            <w:vMerge w:val="restart"/>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Подпрограмма 3</w:t>
            </w:r>
          </w:p>
        </w:tc>
        <w:tc>
          <w:tcPr>
            <w:tcW w:w="1701" w:type="dxa"/>
            <w:vMerge w:val="restart"/>
            <w:tcBorders>
              <w:left w:val="nil"/>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roofErr w:type="gramStart"/>
            <w:r w:rsidRPr="00B366A8">
              <w:rPr>
                <w:rFonts w:ascii="Arial" w:eastAsia="Times New Roman" w:hAnsi="Arial" w:cs="Arial"/>
              </w:rPr>
              <w:t>Расходы</w:t>
            </w:r>
            <w:proofErr w:type="gramEnd"/>
            <w:r w:rsidRPr="00B366A8">
              <w:rPr>
                <w:rFonts w:ascii="Arial" w:eastAsia="Times New Roman" w:hAnsi="Arial" w:cs="Arial"/>
              </w:rPr>
              <w:t xml:space="preserve"> направленные на реализацию мероприятий по поддержке местных инициатив</w:t>
            </w: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всего расходные обязательства по подпрограмме</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rPr>
                <w:rFonts w:ascii="Arial" w:eastAsia="Times New Roman" w:hAnsi="Arial" w:cs="Arial"/>
              </w:rPr>
            </w:pPr>
            <w:r w:rsidRPr="00B366A8">
              <w:rPr>
                <w:rFonts w:ascii="Arial" w:eastAsia="Times New Roman" w:hAnsi="Arial" w:cs="Arial"/>
                <w:lang w:eastAsia="ru-RU"/>
              </w:rPr>
              <w:t>1 120 854,00</w:t>
            </w:r>
          </w:p>
        </w:tc>
        <w:tc>
          <w:tcPr>
            <w:tcW w:w="1256" w:type="dxa"/>
            <w:tcBorders>
              <w:top w:val="nil"/>
              <w:left w:val="nil"/>
              <w:bottom w:val="single" w:sz="4" w:space="0" w:color="auto"/>
              <w:right w:val="single" w:sz="4" w:space="0" w:color="auto"/>
            </w:tcBorders>
            <w:noWrap/>
          </w:tcPr>
          <w:p w:rsidR="00B366A8" w:rsidRPr="00B366A8" w:rsidRDefault="00B366A8" w:rsidP="00B366A8">
            <w:pPr>
              <w:jc w:val="center"/>
              <w:rPr>
                <w:rFonts w:ascii="Arial" w:eastAsia="Times New Roman" w:hAnsi="Arial" w:cs="Arial"/>
              </w:rPr>
            </w:pPr>
            <w:r w:rsidRPr="00B366A8">
              <w:rPr>
                <w:rFonts w:ascii="Arial" w:eastAsia="Times New Roman" w:hAnsi="Arial" w:cs="Arial"/>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jc w:val="center"/>
              <w:rPr>
                <w:rFonts w:ascii="Arial" w:eastAsia="Times New Roman" w:hAnsi="Arial" w:cs="Arial"/>
              </w:rPr>
            </w:pPr>
            <w:r w:rsidRPr="00B366A8">
              <w:rPr>
                <w:rFonts w:ascii="Arial" w:eastAsia="Times New Roman" w:hAnsi="Arial" w:cs="Arial"/>
                <w:lang w:eastAsia="ru-RU"/>
              </w:rPr>
              <w:t>0,00</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1 120 854,00</w:t>
            </w:r>
          </w:p>
        </w:tc>
      </w:tr>
      <w:tr w:rsidR="00B366A8" w:rsidRPr="00B366A8" w:rsidTr="00B366A8">
        <w:trPr>
          <w:trHeight w:val="300"/>
        </w:trPr>
        <w:tc>
          <w:tcPr>
            <w:tcW w:w="1490" w:type="dxa"/>
            <w:vMerge/>
            <w:tcBorders>
              <w:left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left w:val="nil"/>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в том числе по ГРБС:</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p>
        </w:tc>
      </w:tr>
      <w:tr w:rsidR="00B366A8" w:rsidRPr="00B366A8" w:rsidTr="00B366A8">
        <w:trPr>
          <w:trHeight w:val="413"/>
        </w:trPr>
        <w:tc>
          <w:tcPr>
            <w:tcW w:w="1490" w:type="dxa"/>
            <w:vMerge/>
            <w:tcBorders>
              <w:left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left w:val="nil"/>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roofErr w:type="spellStart"/>
            <w:r w:rsidRPr="00B366A8">
              <w:rPr>
                <w:rFonts w:ascii="Arial" w:eastAsia="Times New Roman" w:hAnsi="Arial" w:cs="Arial"/>
                <w:lang w:eastAsia="ru-RU"/>
              </w:rPr>
              <w:t>Новосыдинский</w:t>
            </w:r>
            <w:proofErr w:type="spellEnd"/>
            <w:r w:rsidRPr="00B366A8">
              <w:rPr>
                <w:rFonts w:ascii="Arial" w:eastAsia="Times New Roman" w:hAnsi="Arial" w:cs="Arial"/>
                <w:lang w:eastAsia="ru-RU"/>
              </w:rPr>
              <w:t xml:space="preserve"> сельсовет</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802</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rPr>
                <w:rFonts w:ascii="Arial" w:eastAsia="Times New Roman" w:hAnsi="Arial" w:cs="Arial"/>
              </w:rPr>
            </w:pPr>
            <w:r w:rsidRPr="00B366A8">
              <w:rPr>
                <w:rFonts w:ascii="Arial" w:eastAsia="Times New Roman" w:hAnsi="Arial" w:cs="Arial"/>
                <w:lang w:eastAsia="ru-RU"/>
              </w:rPr>
              <w:t>1 120 854,00</w:t>
            </w:r>
          </w:p>
        </w:tc>
        <w:tc>
          <w:tcPr>
            <w:tcW w:w="1256" w:type="dxa"/>
            <w:tcBorders>
              <w:top w:val="nil"/>
              <w:left w:val="nil"/>
              <w:bottom w:val="single" w:sz="4" w:space="0" w:color="auto"/>
              <w:right w:val="single" w:sz="4" w:space="0" w:color="auto"/>
            </w:tcBorders>
            <w:noWrap/>
          </w:tcPr>
          <w:p w:rsidR="00B366A8" w:rsidRPr="00B366A8" w:rsidRDefault="00B366A8" w:rsidP="00B366A8">
            <w:pPr>
              <w:jc w:val="center"/>
              <w:rPr>
                <w:rFonts w:ascii="Arial" w:eastAsia="Times New Roman" w:hAnsi="Arial" w:cs="Arial"/>
              </w:rPr>
            </w:pPr>
            <w:r w:rsidRPr="00B366A8">
              <w:rPr>
                <w:rFonts w:ascii="Arial" w:eastAsia="Times New Roman" w:hAnsi="Arial" w:cs="Arial"/>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jc w:val="center"/>
              <w:rPr>
                <w:rFonts w:ascii="Arial" w:eastAsia="Times New Roman" w:hAnsi="Arial" w:cs="Arial"/>
              </w:rPr>
            </w:pPr>
            <w:r w:rsidRPr="00B366A8">
              <w:rPr>
                <w:rFonts w:ascii="Arial" w:eastAsia="Times New Roman" w:hAnsi="Arial" w:cs="Arial"/>
                <w:lang w:eastAsia="ru-RU"/>
              </w:rPr>
              <w:t>0,00</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1 120 854,00</w:t>
            </w:r>
          </w:p>
        </w:tc>
      </w:tr>
      <w:tr w:rsidR="00B366A8" w:rsidRPr="00B366A8" w:rsidTr="00B366A8">
        <w:trPr>
          <w:trHeight w:val="207"/>
        </w:trPr>
        <w:tc>
          <w:tcPr>
            <w:tcW w:w="1490" w:type="dxa"/>
            <w:vMerge/>
            <w:tcBorders>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left w:val="nil"/>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p>
        </w:tc>
      </w:tr>
      <w:tr w:rsidR="00B366A8" w:rsidRPr="00B366A8" w:rsidTr="00B366A8">
        <w:trPr>
          <w:trHeight w:val="300"/>
        </w:trPr>
        <w:tc>
          <w:tcPr>
            <w:tcW w:w="1490" w:type="dxa"/>
            <w:vMerge w:val="restart"/>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Подпрограмма 4</w:t>
            </w:r>
          </w:p>
        </w:tc>
        <w:tc>
          <w:tcPr>
            <w:tcW w:w="1701" w:type="dxa"/>
            <w:vMerge w:val="restart"/>
            <w:tcBorders>
              <w:left w:val="nil"/>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b/>
              </w:rPr>
              <w:t>Создание комфортных условий для проживания и безопасности дорожного движения на территории Новосыдинского сельсовета</w:t>
            </w: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всего расходные обязательства по подпрограмме</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rPr>
                <w:rFonts w:ascii="Arial" w:eastAsia="Times New Roman" w:hAnsi="Arial" w:cs="Arial"/>
              </w:rPr>
            </w:pPr>
            <w:r w:rsidRPr="00B366A8">
              <w:rPr>
                <w:rFonts w:ascii="Arial" w:eastAsia="Times New Roman" w:hAnsi="Arial" w:cs="Arial"/>
                <w:lang w:eastAsia="ru-RU"/>
              </w:rPr>
              <w:t>974574,58</w:t>
            </w:r>
          </w:p>
        </w:tc>
        <w:tc>
          <w:tcPr>
            <w:tcW w:w="1256" w:type="dxa"/>
            <w:tcBorders>
              <w:top w:val="nil"/>
              <w:left w:val="nil"/>
              <w:bottom w:val="single" w:sz="4" w:space="0" w:color="auto"/>
              <w:right w:val="single" w:sz="4" w:space="0" w:color="auto"/>
            </w:tcBorders>
            <w:noWrap/>
          </w:tcPr>
          <w:p w:rsidR="00B366A8" w:rsidRPr="00B366A8" w:rsidRDefault="00B366A8" w:rsidP="00B366A8">
            <w:pPr>
              <w:jc w:val="center"/>
              <w:rPr>
                <w:rFonts w:ascii="Arial" w:eastAsia="Times New Roman" w:hAnsi="Arial" w:cs="Arial"/>
              </w:rPr>
            </w:pPr>
            <w:r w:rsidRPr="00B366A8">
              <w:rPr>
                <w:rFonts w:ascii="Arial" w:eastAsia="Times New Roman" w:hAnsi="Arial" w:cs="Arial"/>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jc w:val="center"/>
              <w:rPr>
                <w:rFonts w:ascii="Arial" w:eastAsia="Times New Roman" w:hAnsi="Arial" w:cs="Arial"/>
              </w:rPr>
            </w:pPr>
            <w:r w:rsidRPr="00B366A8">
              <w:rPr>
                <w:rFonts w:ascii="Arial" w:eastAsia="Times New Roman" w:hAnsi="Arial" w:cs="Arial"/>
                <w:lang w:eastAsia="ru-RU"/>
              </w:rPr>
              <w:t>0,00</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974574,58</w:t>
            </w:r>
          </w:p>
        </w:tc>
      </w:tr>
      <w:tr w:rsidR="00B366A8" w:rsidRPr="00B366A8" w:rsidTr="00B366A8">
        <w:trPr>
          <w:trHeight w:val="300"/>
        </w:trPr>
        <w:tc>
          <w:tcPr>
            <w:tcW w:w="1490" w:type="dxa"/>
            <w:vMerge/>
            <w:tcBorders>
              <w:left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left w:val="nil"/>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в том числе по ГРБС:</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p>
        </w:tc>
      </w:tr>
      <w:tr w:rsidR="00B366A8" w:rsidRPr="00B366A8" w:rsidTr="00B366A8">
        <w:trPr>
          <w:trHeight w:val="413"/>
        </w:trPr>
        <w:tc>
          <w:tcPr>
            <w:tcW w:w="1490" w:type="dxa"/>
            <w:vMerge/>
            <w:tcBorders>
              <w:left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left w:val="nil"/>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roofErr w:type="spellStart"/>
            <w:r w:rsidRPr="00B366A8">
              <w:rPr>
                <w:rFonts w:ascii="Arial" w:eastAsia="Times New Roman" w:hAnsi="Arial" w:cs="Arial"/>
                <w:lang w:eastAsia="ru-RU"/>
              </w:rPr>
              <w:t>Новосыдинский</w:t>
            </w:r>
            <w:proofErr w:type="spellEnd"/>
            <w:r w:rsidRPr="00B366A8">
              <w:rPr>
                <w:rFonts w:ascii="Arial" w:eastAsia="Times New Roman" w:hAnsi="Arial" w:cs="Arial"/>
                <w:lang w:eastAsia="ru-RU"/>
              </w:rPr>
              <w:t xml:space="preserve"> сельсовет</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802</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rPr>
                <w:rFonts w:ascii="Arial" w:eastAsia="Times New Roman" w:hAnsi="Arial" w:cs="Arial"/>
              </w:rPr>
            </w:pPr>
            <w:r w:rsidRPr="00B366A8">
              <w:rPr>
                <w:rFonts w:ascii="Arial" w:eastAsia="Times New Roman" w:hAnsi="Arial" w:cs="Arial"/>
                <w:lang w:eastAsia="ru-RU"/>
              </w:rPr>
              <w:t>974574,58</w:t>
            </w:r>
          </w:p>
        </w:tc>
        <w:tc>
          <w:tcPr>
            <w:tcW w:w="1256" w:type="dxa"/>
            <w:tcBorders>
              <w:top w:val="nil"/>
              <w:left w:val="nil"/>
              <w:bottom w:val="single" w:sz="4" w:space="0" w:color="auto"/>
              <w:right w:val="single" w:sz="4" w:space="0" w:color="auto"/>
            </w:tcBorders>
            <w:noWrap/>
          </w:tcPr>
          <w:p w:rsidR="00B366A8" w:rsidRPr="00B366A8" w:rsidRDefault="00B366A8" w:rsidP="00B366A8">
            <w:pPr>
              <w:jc w:val="center"/>
              <w:rPr>
                <w:rFonts w:ascii="Arial" w:eastAsia="Times New Roman" w:hAnsi="Arial" w:cs="Arial"/>
              </w:rPr>
            </w:pPr>
            <w:r w:rsidRPr="00B366A8">
              <w:rPr>
                <w:rFonts w:ascii="Arial" w:eastAsia="Times New Roman" w:hAnsi="Arial" w:cs="Arial"/>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jc w:val="center"/>
              <w:rPr>
                <w:rFonts w:ascii="Arial" w:eastAsia="Times New Roman" w:hAnsi="Arial" w:cs="Arial"/>
              </w:rPr>
            </w:pPr>
            <w:r w:rsidRPr="00B366A8">
              <w:rPr>
                <w:rFonts w:ascii="Arial" w:eastAsia="Times New Roman" w:hAnsi="Arial" w:cs="Arial"/>
                <w:lang w:eastAsia="ru-RU"/>
              </w:rPr>
              <w:t>0,00</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974574,58</w:t>
            </w:r>
          </w:p>
        </w:tc>
      </w:tr>
      <w:tr w:rsidR="00B366A8" w:rsidRPr="00B366A8" w:rsidTr="00B366A8">
        <w:trPr>
          <w:trHeight w:val="207"/>
        </w:trPr>
        <w:tc>
          <w:tcPr>
            <w:tcW w:w="1490" w:type="dxa"/>
            <w:vMerge/>
            <w:tcBorders>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701" w:type="dxa"/>
            <w:vMerge/>
            <w:tcBorders>
              <w:left w:val="nil"/>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lang w:eastAsia="ru-RU"/>
              </w:rPr>
            </w:pPr>
          </w:p>
        </w:tc>
        <w:tc>
          <w:tcPr>
            <w:tcW w:w="198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lang w:eastAsia="ru-RU"/>
              </w:rPr>
            </w:pP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708"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134"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851"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lang w:eastAsia="ru-RU"/>
              </w:rPr>
            </w:pPr>
            <w:r w:rsidRPr="00B366A8">
              <w:rPr>
                <w:rFonts w:ascii="Arial" w:eastAsia="Times New Roman" w:hAnsi="Arial" w:cs="Arial"/>
                <w:lang w:eastAsia="ru-RU"/>
              </w:rPr>
              <w:t>Х</w:t>
            </w:r>
          </w:p>
        </w:tc>
        <w:tc>
          <w:tcPr>
            <w:tcW w:w="174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lang w:eastAsia="ru-RU"/>
              </w:rPr>
            </w:pPr>
            <w:r w:rsidRPr="00B366A8">
              <w:rPr>
                <w:rFonts w:ascii="Arial" w:eastAsia="Times New Roman" w:hAnsi="Arial" w:cs="Arial"/>
                <w:lang w:eastAsia="ru-RU"/>
              </w:rPr>
              <w:t> </w:t>
            </w:r>
          </w:p>
        </w:tc>
        <w:tc>
          <w:tcPr>
            <w:tcW w:w="1501" w:type="dxa"/>
            <w:tcBorders>
              <w:top w:val="nil"/>
              <w:left w:val="nil"/>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lang w:eastAsia="ru-RU"/>
              </w:rPr>
            </w:pPr>
          </w:p>
        </w:tc>
      </w:tr>
    </w:tbl>
    <w:p w:rsidR="00B366A8" w:rsidRPr="00B366A8" w:rsidRDefault="00B366A8" w:rsidP="00B366A8">
      <w:pPr>
        <w:spacing w:after="0" w:line="240" w:lineRule="auto"/>
        <w:rPr>
          <w:rFonts w:ascii="Arial" w:eastAsia="Times New Roman" w:hAnsi="Arial" w:cs="Arial"/>
        </w:rPr>
      </w:pPr>
    </w:p>
    <w:p w:rsidR="00B366A8" w:rsidRPr="00B366A8" w:rsidRDefault="00B366A8" w:rsidP="00B366A8">
      <w:pPr>
        <w:rPr>
          <w:rFonts w:ascii="Arial" w:eastAsia="Times New Roman" w:hAnsi="Arial" w:cs="Arial"/>
        </w:rPr>
      </w:pPr>
    </w:p>
    <w:p w:rsidR="00B366A8" w:rsidRPr="00B366A8" w:rsidRDefault="00B366A8" w:rsidP="00B366A8">
      <w:pPr>
        <w:rPr>
          <w:rFonts w:ascii="Arial" w:eastAsia="Times New Roman" w:hAnsi="Arial" w:cs="Arial"/>
        </w:rPr>
      </w:pPr>
    </w:p>
    <w:p w:rsidR="00B366A8" w:rsidRPr="00B366A8" w:rsidRDefault="00B366A8" w:rsidP="00B366A8">
      <w:pPr>
        <w:rPr>
          <w:rFonts w:ascii="Arial" w:eastAsia="Times New Roman" w:hAnsi="Arial" w:cs="Arial"/>
        </w:rPr>
      </w:pPr>
    </w:p>
    <w:p w:rsidR="00B366A8" w:rsidRPr="00B366A8" w:rsidRDefault="00B366A8" w:rsidP="00B366A8">
      <w:pPr>
        <w:rPr>
          <w:rFonts w:ascii="Arial" w:eastAsia="Times New Roman" w:hAnsi="Arial" w:cs="Arial"/>
        </w:rPr>
      </w:pPr>
    </w:p>
    <w:p w:rsidR="00B366A8" w:rsidRPr="00B366A8" w:rsidRDefault="00B366A8" w:rsidP="00B366A8">
      <w:pPr>
        <w:rPr>
          <w:rFonts w:ascii="Arial" w:eastAsia="Times New Roman" w:hAnsi="Arial" w:cs="Arial"/>
        </w:rPr>
      </w:pPr>
    </w:p>
    <w:p w:rsidR="00B366A8" w:rsidRPr="00B366A8" w:rsidRDefault="00B366A8" w:rsidP="00B366A8">
      <w:pPr>
        <w:rPr>
          <w:rFonts w:ascii="Arial" w:eastAsia="Times New Roman" w:hAnsi="Arial" w:cs="Arial"/>
        </w:rPr>
      </w:pPr>
    </w:p>
    <w:p w:rsidR="00B366A8" w:rsidRPr="00B366A8" w:rsidRDefault="00B366A8" w:rsidP="00B366A8">
      <w:pPr>
        <w:rPr>
          <w:rFonts w:ascii="Arial" w:eastAsia="Times New Roman" w:hAnsi="Arial" w:cs="Arial"/>
        </w:rPr>
      </w:pPr>
    </w:p>
    <w:p w:rsidR="00B366A8" w:rsidRPr="00B366A8" w:rsidRDefault="00B366A8" w:rsidP="00B366A8">
      <w:pPr>
        <w:autoSpaceDE w:val="0"/>
        <w:autoSpaceDN w:val="0"/>
        <w:adjustRightInd w:val="0"/>
        <w:spacing w:after="0" w:line="240" w:lineRule="auto"/>
        <w:ind w:left="8460"/>
        <w:jc w:val="right"/>
        <w:outlineLvl w:val="2"/>
        <w:rPr>
          <w:rFonts w:ascii="Arial" w:eastAsia="Times New Roman" w:hAnsi="Arial" w:cs="Arial"/>
          <w:sz w:val="24"/>
          <w:szCs w:val="24"/>
          <w:lang w:eastAsia="ru-RU"/>
        </w:rPr>
      </w:pPr>
      <w:r w:rsidRPr="00B366A8">
        <w:rPr>
          <w:rFonts w:ascii="Arial" w:eastAsia="Times New Roman" w:hAnsi="Arial" w:cs="Arial"/>
          <w:sz w:val="24"/>
          <w:szCs w:val="24"/>
          <w:lang w:eastAsia="ru-RU"/>
        </w:rPr>
        <w:t>Приложение № 2</w:t>
      </w:r>
    </w:p>
    <w:p w:rsidR="00B366A8" w:rsidRPr="00B366A8" w:rsidRDefault="00B366A8" w:rsidP="00B366A8">
      <w:pPr>
        <w:autoSpaceDE w:val="0"/>
        <w:autoSpaceDN w:val="0"/>
        <w:adjustRightInd w:val="0"/>
        <w:spacing w:after="0" w:line="240" w:lineRule="auto"/>
        <w:ind w:left="8460"/>
        <w:jc w:val="right"/>
        <w:rPr>
          <w:rFonts w:ascii="Arial" w:eastAsia="Times New Roman" w:hAnsi="Arial" w:cs="Arial"/>
          <w:sz w:val="24"/>
          <w:szCs w:val="24"/>
        </w:rPr>
      </w:pPr>
      <w:r w:rsidRPr="00B366A8">
        <w:rPr>
          <w:rFonts w:ascii="Arial" w:eastAsia="Times New Roman" w:hAnsi="Arial" w:cs="Arial"/>
          <w:sz w:val="24"/>
          <w:szCs w:val="24"/>
        </w:rPr>
        <w:t xml:space="preserve"> к паспорту муниципальной программе Новосыдинского сельсовета «Организация  </w:t>
      </w:r>
      <w:r w:rsidRPr="00B366A8">
        <w:rPr>
          <w:rFonts w:ascii="Arial" w:eastAsia="Times New Roman" w:hAnsi="Arial" w:cs="Arial"/>
          <w:sz w:val="24"/>
          <w:szCs w:val="24"/>
        </w:rPr>
        <w:lastRenderedPageBreak/>
        <w:t>комплексного благоустройства территории Новосыдинского сельсовета»</w:t>
      </w:r>
    </w:p>
    <w:p w:rsidR="00B366A8" w:rsidRPr="00B366A8" w:rsidRDefault="00B366A8" w:rsidP="00B366A8">
      <w:pPr>
        <w:autoSpaceDE w:val="0"/>
        <w:autoSpaceDN w:val="0"/>
        <w:adjustRightInd w:val="0"/>
        <w:ind w:left="8460"/>
        <w:rPr>
          <w:rFonts w:ascii="Arial" w:eastAsia="Times New Roman" w:hAnsi="Arial" w:cs="Arial"/>
          <w:sz w:val="28"/>
          <w:szCs w:val="28"/>
        </w:rPr>
      </w:pPr>
    </w:p>
    <w:p w:rsidR="00B366A8" w:rsidRPr="00B366A8" w:rsidRDefault="00B366A8" w:rsidP="00B366A8">
      <w:pPr>
        <w:jc w:val="center"/>
        <w:rPr>
          <w:rFonts w:ascii="Arial" w:eastAsia="Times New Roman" w:hAnsi="Arial" w:cs="Arial"/>
          <w:sz w:val="24"/>
          <w:szCs w:val="24"/>
        </w:rPr>
      </w:pPr>
      <w:r w:rsidRPr="00B366A8">
        <w:rPr>
          <w:rFonts w:ascii="Arial" w:eastAsia="Times New Roman" w:hAnsi="Arial" w:cs="Arial"/>
          <w:sz w:val="24"/>
          <w:szCs w:val="24"/>
        </w:rPr>
        <w:t xml:space="preserve">Ресурсное обеспечение и прогнозная оценка расходов на реализацию целей муниципальной  программы Новосыдинского сельсовета  </w:t>
      </w:r>
      <w:proofErr w:type="spellStart"/>
      <w:r w:rsidRPr="00B366A8">
        <w:rPr>
          <w:rFonts w:ascii="Arial" w:eastAsia="Times New Roman" w:hAnsi="Arial" w:cs="Arial"/>
          <w:sz w:val="24"/>
          <w:szCs w:val="24"/>
          <w:lang w:eastAsia="ru-RU"/>
        </w:rPr>
        <w:t>Краснотуранского</w:t>
      </w:r>
      <w:proofErr w:type="spellEnd"/>
      <w:r w:rsidRPr="00B366A8">
        <w:rPr>
          <w:rFonts w:ascii="Arial" w:eastAsia="Times New Roman" w:hAnsi="Arial" w:cs="Arial"/>
          <w:sz w:val="24"/>
          <w:szCs w:val="24"/>
        </w:rPr>
        <w:t xml:space="preserve"> района Красноярского края с учетом источников финансирования, в том числе по уровням бюджетной системы</w:t>
      </w:r>
    </w:p>
    <w:tbl>
      <w:tblPr>
        <w:tblW w:w="14991" w:type="dxa"/>
        <w:tblInd w:w="-106" w:type="dxa"/>
        <w:tblLook w:val="00A0" w:firstRow="1" w:lastRow="0" w:firstColumn="1" w:lastColumn="0" w:noHBand="0" w:noVBand="0"/>
      </w:tblPr>
      <w:tblGrid>
        <w:gridCol w:w="1879"/>
        <w:gridCol w:w="3155"/>
        <w:gridCol w:w="3544"/>
        <w:gridCol w:w="2645"/>
        <w:gridCol w:w="1256"/>
        <w:gridCol w:w="1256"/>
        <w:gridCol w:w="1256"/>
      </w:tblGrid>
      <w:tr w:rsidR="00B366A8" w:rsidRPr="00B366A8" w:rsidTr="00B366A8">
        <w:trPr>
          <w:trHeight w:val="600"/>
        </w:trPr>
        <w:tc>
          <w:tcPr>
            <w:tcW w:w="1879" w:type="dxa"/>
            <w:vMerge w:val="restart"/>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Статус</w:t>
            </w:r>
          </w:p>
        </w:tc>
        <w:tc>
          <w:tcPr>
            <w:tcW w:w="3155" w:type="dxa"/>
            <w:vMerge w:val="restart"/>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Наименование муниципальной программы, подпрограммы муниципальной программы</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Ответственный исполнитель, соисполнители</w:t>
            </w:r>
          </w:p>
        </w:tc>
        <w:tc>
          <w:tcPr>
            <w:tcW w:w="6413" w:type="dxa"/>
            <w:gridSpan w:val="4"/>
            <w:tcBorders>
              <w:top w:val="single" w:sz="4" w:space="0" w:color="auto"/>
              <w:left w:val="nil"/>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Оценка расходов</w:t>
            </w:r>
            <w:r w:rsidRPr="00B366A8">
              <w:rPr>
                <w:rFonts w:ascii="Arial" w:eastAsia="Times New Roman" w:hAnsi="Arial" w:cs="Arial"/>
                <w:sz w:val="20"/>
                <w:szCs w:val="20"/>
                <w:lang w:eastAsia="ru-RU"/>
              </w:rPr>
              <w:br/>
              <w:t>(тыс. руб.), годы</w:t>
            </w:r>
          </w:p>
        </w:tc>
      </w:tr>
      <w:tr w:rsidR="00B366A8" w:rsidRPr="00B366A8" w:rsidTr="00B366A8">
        <w:trPr>
          <w:trHeight w:val="782"/>
        </w:trPr>
        <w:tc>
          <w:tcPr>
            <w:tcW w:w="1879"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2645" w:type="dxa"/>
            <w:tcBorders>
              <w:top w:val="nil"/>
              <w:left w:val="nil"/>
              <w:bottom w:val="single" w:sz="4" w:space="0" w:color="auto"/>
              <w:right w:val="single" w:sz="4" w:space="0" w:color="auto"/>
            </w:tcBorders>
            <w:vAlign w:val="center"/>
          </w:tcPr>
          <w:p w:rsidR="00B366A8" w:rsidRDefault="00B366A8" w:rsidP="00B366A8">
            <w:pPr>
              <w:spacing w:after="0" w:line="240" w:lineRule="auto"/>
              <w:jc w:val="center"/>
              <w:rPr>
                <w:rFonts w:ascii="Arial" w:eastAsia="Times New Roman" w:hAnsi="Arial" w:cs="Arial"/>
                <w:sz w:val="20"/>
                <w:szCs w:val="20"/>
                <w:lang w:eastAsia="ru-RU"/>
              </w:rPr>
            </w:pPr>
          </w:p>
          <w:p w:rsidR="00B366A8" w:rsidRDefault="00B366A8" w:rsidP="00B366A8">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Очередной</w:t>
            </w:r>
          </w:p>
          <w:p w:rsidR="00B366A8" w:rsidRPr="00B366A8" w:rsidRDefault="00B366A8" w:rsidP="00B366A8">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B366A8">
              <w:rPr>
                <w:rFonts w:ascii="Arial" w:eastAsia="Times New Roman" w:hAnsi="Arial" w:cs="Arial"/>
                <w:sz w:val="20"/>
                <w:szCs w:val="20"/>
                <w:lang w:eastAsia="ru-RU"/>
              </w:rPr>
              <w:t>финансовый год</w:t>
            </w:r>
          </w:p>
        </w:tc>
        <w:tc>
          <w:tcPr>
            <w:tcW w:w="1256" w:type="dxa"/>
            <w:tcBorders>
              <w:top w:val="nil"/>
              <w:left w:val="nil"/>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первый год планового периода</w:t>
            </w:r>
          </w:p>
        </w:tc>
        <w:tc>
          <w:tcPr>
            <w:tcW w:w="1256" w:type="dxa"/>
            <w:tcBorders>
              <w:top w:val="nil"/>
              <w:left w:val="nil"/>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второй год планового периода</w:t>
            </w:r>
          </w:p>
        </w:tc>
        <w:tc>
          <w:tcPr>
            <w:tcW w:w="1256" w:type="dxa"/>
            <w:tcBorders>
              <w:top w:val="nil"/>
              <w:left w:val="nil"/>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Итого на период</w:t>
            </w:r>
          </w:p>
        </w:tc>
      </w:tr>
      <w:tr w:rsidR="00B366A8" w:rsidRPr="00B366A8" w:rsidTr="00B366A8">
        <w:trPr>
          <w:trHeight w:val="315"/>
        </w:trPr>
        <w:tc>
          <w:tcPr>
            <w:tcW w:w="1879" w:type="dxa"/>
            <w:vMerge w:val="restart"/>
            <w:tcBorders>
              <w:top w:val="nil"/>
              <w:left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Муниципальная программа</w:t>
            </w:r>
          </w:p>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3155" w:type="dxa"/>
            <w:vMerge w:val="restart"/>
            <w:tcBorders>
              <w:top w:val="nil"/>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«Организация комплексного благоустройства территории Новосыдинского сельсовета на 2014-2026 годы» </w:t>
            </w: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Всего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2213,6</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188,2</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188,2</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2213,6</w:t>
            </w:r>
          </w:p>
        </w:tc>
      </w:tr>
      <w:tr w:rsidR="00B366A8" w:rsidRPr="00B366A8" w:rsidTr="00B366A8">
        <w:trPr>
          <w:trHeight w:val="300"/>
        </w:trPr>
        <w:tc>
          <w:tcPr>
            <w:tcW w:w="1879"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155"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 том числе: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r>
      <w:tr w:rsidR="00B366A8" w:rsidRPr="00B366A8" w:rsidTr="00B366A8">
        <w:trPr>
          <w:trHeight w:val="70"/>
        </w:trPr>
        <w:tc>
          <w:tcPr>
            <w:tcW w:w="1879"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155"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федеральный бюджет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155"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краевой бюджет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1926,3</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1926,3 </w:t>
            </w:r>
          </w:p>
        </w:tc>
      </w:tr>
      <w:tr w:rsidR="00B366A8" w:rsidRPr="00B366A8" w:rsidTr="00B366A8">
        <w:trPr>
          <w:trHeight w:val="300"/>
        </w:trPr>
        <w:tc>
          <w:tcPr>
            <w:tcW w:w="1879"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155"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районный бюджет</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155"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бюджеты муниципальных   образований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177,3</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188 ,2</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188 ,2</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177,3</w:t>
            </w:r>
          </w:p>
        </w:tc>
      </w:tr>
      <w:tr w:rsidR="00B366A8" w:rsidRPr="00B366A8" w:rsidTr="00B366A8">
        <w:trPr>
          <w:trHeight w:val="300"/>
        </w:trPr>
        <w:tc>
          <w:tcPr>
            <w:tcW w:w="1879"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155" w:type="dxa"/>
            <w:vMerge/>
            <w:tcBorders>
              <w:left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внебюджетные  источники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40,00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40,00 </w:t>
            </w:r>
          </w:p>
        </w:tc>
      </w:tr>
      <w:tr w:rsidR="00B366A8" w:rsidRPr="00B366A8" w:rsidTr="00B366A8">
        <w:trPr>
          <w:trHeight w:val="300"/>
        </w:trPr>
        <w:tc>
          <w:tcPr>
            <w:tcW w:w="1879" w:type="dxa"/>
            <w:vMerge/>
            <w:tcBorders>
              <w:left w:val="single" w:sz="4" w:space="0" w:color="auto"/>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155" w:type="dxa"/>
            <w:vMerge/>
            <w:tcBorders>
              <w:left w:val="single" w:sz="4" w:space="0" w:color="auto"/>
              <w:bottom w:val="single" w:sz="4" w:space="0" w:color="auto"/>
              <w:right w:val="single" w:sz="4" w:space="0" w:color="auto"/>
            </w:tcBorders>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юридические лица</w:t>
            </w:r>
          </w:p>
          <w:p w:rsidR="00B366A8" w:rsidRPr="00B366A8" w:rsidRDefault="00B366A8" w:rsidP="00B366A8">
            <w:pPr>
              <w:spacing w:after="0" w:line="240" w:lineRule="auto"/>
              <w:rPr>
                <w:rFonts w:ascii="Arial" w:eastAsia="Times New Roman" w:hAnsi="Arial" w:cs="Arial"/>
                <w:sz w:val="20"/>
                <w:szCs w:val="20"/>
                <w:lang w:eastAsia="ru-RU"/>
              </w:rPr>
            </w:pP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70,00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70,00 </w:t>
            </w:r>
          </w:p>
        </w:tc>
      </w:tr>
      <w:tr w:rsidR="00B366A8" w:rsidRPr="00B366A8" w:rsidTr="00B366A8">
        <w:trPr>
          <w:trHeight w:val="300"/>
        </w:trPr>
        <w:tc>
          <w:tcPr>
            <w:tcW w:w="1879" w:type="dxa"/>
            <w:vMerge w:val="restart"/>
            <w:tcBorders>
              <w:top w:val="nil"/>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Подпрограмма</w:t>
            </w:r>
            <w:proofErr w:type="gramStart"/>
            <w:r w:rsidRPr="00B366A8">
              <w:rPr>
                <w:rFonts w:ascii="Arial" w:eastAsia="Times New Roman" w:hAnsi="Arial" w:cs="Arial"/>
                <w:sz w:val="20"/>
                <w:szCs w:val="20"/>
                <w:lang w:eastAsia="ru-RU"/>
              </w:rPr>
              <w:t>1</w:t>
            </w:r>
            <w:proofErr w:type="gramEnd"/>
          </w:p>
        </w:tc>
        <w:tc>
          <w:tcPr>
            <w:tcW w:w="3155" w:type="dxa"/>
            <w:vMerge w:val="restart"/>
            <w:tcBorders>
              <w:top w:val="nil"/>
              <w:left w:val="single" w:sz="4" w:space="0" w:color="auto"/>
              <w:right w:val="single" w:sz="4" w:space="0" w:color="auto"/>
            </w:tcBorders>
          </w:tcPr>
          <w:p w:rsidR="00B366A8" w:rsidRPr="00B366A8" w:rsidRDefault="00B366A8" w:rsidP="00B366A8">
            <w:pPr>
              <w:numPr>
                <w:ilvl w:val="0"/>
                <w:numId w:val="8"/>
              </w:numPr>
              <w:autoSpaceDE w:val="0"/>
              <w:autoSpaceDN w:val="0"/>
              <w:adjustRightInd w:val="0"/>
              <w:spacing w:after="0" w:line="240" w:lineRule="auto"/>
              <w:contextualSpacing/>
              <w:outlineLvl w:val="0"/>
              <w:rPr>
                <w:rFonts w:ascii="Arial" w:eastAsia="Times New Roman" w:hAnsi="Arial" w:cs="Arial"/>
                <w:sz w:val="20"/>
                <w:szCs w:val="20"/>
              </w:rPr>
            </w:pPr>
            <w:r w:rsidRPr="00B366A8">
              <w:rPr>
                <w:rFonts w:ascii="Arial" w:eastAsia="Times New Roman" w:hAnsi="Arial" w:cs="Arial"/>
                <w:sz w:val="20"/>
                <w:szCs w:val="20"/>
              </w:rPr>
              <w:t>Уличное освещение</w:t>
            </w:r>
          </w:p>
          <w:p w:rsidR="00B366A8" w:rsidRPr="00B366A8" w:rsidRDefault="00B366A8" w:rsidP="00B366A8">
            <w:pPr>
              <w:autoSpaceDE w:val="0"/>
              <w:autoSpaceDN w:val="0"/>
              <w:adjustRightInd w:val="0"/>
              <w:spacing w:after="0" w:line="240" w:lineRule="auto"/>
              <w:ind w:left="-4"/>
              <w:contextualSpacing/>
              <w:outlineLvl w:val="0"/>
              <w:rPr>
                <w:rFonts w:ascii="Arial" w:eastAsia="Times New Roman" w:hAnsi="Arial" w:cs="Arial"/>
                <w:sz w:val="20"/>
                <w:szCs w:val="20"/>
              </w:rPr>
            </w:pPr>
            <w:r w:rsidRPr="00B366A8">
              <w:rPr>
                <w:rFonts w:ascii="Arial" w:eastAsia="Times New Roman" w:hAnsi="Arial" w:cs="Arial"/>
                <w:sz w:val="20"/>
                <w:szCs w:val="20"/>
              </w:rPr>
              <w:t xml:space="preserve">   </w:t>
            </w:r>
          </w:p>
          <w:p w:rsidR="00B366A8" w:rsidRPr="00B366A8" w:rsidRDefault="00B366A8" w:rsidP="00B366A8">
            <w:pPr>
              <w:spacing w:after="0" w:line="240" w:lineRule="auto"/>
              <w:ind w:left="-4"/>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Всего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70,00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70,00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70,00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210,00</w:t>
            </w:r>
          </w:p>
        </w:tc>
      </w:tr>
      <w:tr w:rsidR="00B366A8" w:rsidRPr="00B366A8" w:rsidTr="00B366A8">
        <w:trPr>
          <w:trHeight w:val="300"/>
        </w:trPr>
        <w:tc>
          <w:tcPr>
            <w:tcW w:w="1879"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 том числе: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p>
        </w:tc>
      </w:tr>
      <w:tr w:rsidR="00B366A8" w:rsidRPr="00B366A8" w:rsidTr="00B366A8">
        <w:trPr>
          <w:trHeight w:val="300"/>
        </w:trPr>
        <w:tc>
          <w:tcPr>
            <w:tcW w:w="1879"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федеральный бюджет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краевой бюджет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районный бюджет</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бюджеты муниципальных   образований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70,00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70,00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70,00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210,00</w:t>
            </w:r>
          </w:p>
        </w:tc>
      </w:tr>
      <w:tr w:rsidR="00B366A8" w:rsidRPr="00B366A8" w:rsidTr="00B366A8">
        <w:trPr>
          <w:trHeight w:val="300"/>
        </w:trPr>
        <w:tc>
          <w:tcPr>
            <w:tcW w:w="1879"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left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внебюджетные  источники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vMerge/>
            <w:tcBorders>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юридические лица</w:t>
            </w:r>
          </w:p>
          <w:p w:rsidR="00B366A8" w:rsidRPr="00B366A8" w:rsidRDefault="00B366A8" w:rsidP="00B366A8">
            <w:pPr>
              <w:spacing w:after="0" w:line="240" w:lineRule="auto"/>
              <w:rPr>
                <w:rFonts w:ascii="Arial" w:eastAsia="Times New Roman" w:hAnsi="Arial" w:cs="Arial"/>
                <w:sz w:val="20"/>
                <w:szCs w:val="20"/>
                <w:lang w:eastAsia="ru-RU"/>
              </w:rPr>
            </w:pP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600"/>
        </w:trPr>
        <w:tc>
          <w:tcPr>
            <w:tcW w:w="1879" w:type="dxa"/>
            <w:vMerge w:val="restart"/>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Статус</w:t>
            </w:r>
          </w:p>
        </w:tc>
        <w:tc>
          <w:tcPr>
            <w:tcW w:w="3155" w:type="dxa"/>
            <w:vMerge w:val="restart"/>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Наименование муниципальной программы, подпрограммы муниципальной программы</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Ответственный исполнитель, соисполнители</w:t>
            </w:r>
          </w:p>
        </w:tc>
        <w:tc>
          <w:tcPr>
            <w:tcW w:w="6413" w:type="dxa"/>
            <w:gridSpan w:val="4"/>
            <w:tcBorders>
              <w:top w:val="single" w:sz="4" w:space="0" w:color="auto"/>
              <w:left w:val="nil"/>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Оценка расходов</w:t>
            </w:r>
            <w:r w:rsidRPr="00B366A8">
              <w:rPr>
                <w:rFonts w:ascii="Arial" w:eastAsia="Times New Roman" w:hAnsi="Arial" w:cs="Arial"/>
                <w:sz w:val="20"/>
                <w:szCs w:val="20"/>
                <w:lang w:eastAsia="ru-RU"/>
              </w:rPr>
              <w:br/>
              <w:t>(тыс. руб.), годы</w:t>
            </w:r>
          </w:p>
        </w:tc>
      </w:tr>
      <w:tr w:rsidR="00B366A8" w:rsidRPr="00B366A8" w:rsidTr="00B366A8">
        <w:trPr>
          <w:trHeight w:val="782"/>
        </w:trPr>
        <w:tc>
          <w:tcPr>
            <w:tcW w:w="1879"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2645" w:type="dxa"/>
            <w:tcBorders>
              <w:top w:val="nil"/>
              <w:left w:val="nil"/>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очередной финансовый год</w:t>
            </w:r>
          </w:p>
        </w:tc>
        <w:tc>
          <w:tcPr>
            <w:tcW w:w="1256" w:type="dxa"/>
            <w:tcBorders>
              <w:top w:val="nil"/>
              <w:left w:val="nil"/>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первый год планового периода</w:t>
            </w:r>
          </w:p>
        </w:tc>
        <w:tc>
          <w:tcPr>
            <w:tcW w:w="1256" w:type="dxa"/>
            <w:tcBorders>
              <w:top w:val="nil"/>
              <w:left w:val="nil"/>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второй год планового периода</w:t>
            </w:r>
          </w:p>
        </w:tc>
        <w:tc>
          <w:tcPr>
            <w:tcW w:w="1256" w:type="dxa"/>
            <w:tcBorders>
              <w:top w:val="nil"/>
              <w:left w:val="nil"/>
              <w:bottom w:val="single" w:sz="4" w:space="0" w:color="auto"/>
              <w:right w:val="single" w:sz="4" w:space="0" w:color="auto"/>
            </w:tcBorders>
            <w:vAlign w:val="center"/>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Итого на период</w:t>
            </w:r>
          </w:p>
        </w:tc>
      </w:tr>
      <w:tr w:rsidR="00B366A8" w:rsidRPr="00B366A8" w:rsidTr="00B366A8">
        <w:trPr>
          <w:trHeight w:val="300"/>
        </w:trPr>
        <w:tc>
          <w:tcPr>
            <w:tcW w:w="1879" w:type="dxa"/>
            <w:vMerge w:val="restart"/>
            <w:tcBorders>
              <w:top w:val="nil"/>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Подпрограмма 2</w:t>
            </w:r>
          </w:p>
        </w:tc>
        <w:tc>
          <w:tcPr>
            <w:tcW w:w="3155" w:type="dxa"/>
            <w:vMerge w:val="restart"/>
            <w:tcBorders>
              <w:top w:val="nil"/>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 Благоустройство территории </w:t>
            </w: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Всего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118,2</w:t>
            </w:r>
          </w:p>
        </w:tc>
        <w:tc>
          <w:tcPr>
            <w:tcW w:w="1256" w:type="dxa"/>
            <w:tcBorders>
              <w:top w:val="nil"/>
              <w:left w:val="nil"/>
              <w:bottom w:val="single" w:sz="4" w:space="0" w:color="auto"/>
              <w:right w:val="single" w:sz="4" w:space="0" w:color="auto"/>
            </w:tcBorders>
            <w:noWrap/>
          </w:tcPr>
          <w:p w:rsidR="00B366A8" w:rsidRPr="00B366A8" w:rsidRDefault="00B366A8" w:rsidP="00B366A8">
            <w:pPr>
              <w:rPr>
                <w:rFonts w:ascii="Arial" w:eastAsia="Times New Roman" w:hAnsi="Arial" w:cs="Arial"/>
                <w:sz w:val="20"/>
                <w:szCs w:val="20"/>
              </w:rPr>
            </w:pPr>
            <w:r w:rsidRPr="00B366A8">
              <w:rPr>
                <w:rFonts w:ascii="Arial" w:eastAsia="Times New Roman" w:hAnsi="Arial" w:cs="Arial"/>
                <w:sz w:val="20"/>
                <w:szCs w:val="20"/>
                <w:lang w:eastAsia="ru-RU"/>
              </w:rPr>
              <w:t>118,2</w:t>
            </w:r>
          </w:p>
        </w:tc>
        <w:tc>
          <w:tcPr>
            <w:tcW w:w="1256" w:type="dxa"/>
            <w:tcBorders>
              <w:top w:val="nil"/>
              <w:left w:val="nil"/>
              <w:bottom w:val="single" w:sz="4" w:space="0" w:color="auto"/>
              <w:right w:val="single" w:sz="4" w:space="0" w:color="auto"/>
            </w:tcBorders>
            <w:noWrap/>
          </w:tcPr>
          <w:p w:rsidR="00B366A8" w:rsidRPr="00B366A8" w:rsidRDefault="00B366A8" w:rsidP="00B366A8">
            <w:pPr>
              <w:rPr>
                <w:rFonts w:ascii="Arial" w:eastAsia="Times New Roman" w:hAnsi="Arial" w:cs="Arial"/>
                <w:sz w:val="20"/>
                <w:szCs w:val="20"/>
              </w:rPr>
            </w:pPr>
            <w:r w:rsidRPr="00B366A8">
              <w:rPr>
                <w:rFonts w:ascii="Arial" w:eastAsia="Times New Roman" w:hAnsi="Arial" w:cs="Arial"/>
                <w:sz w:val="20"/>
                <w:szCs w:val="20"/>
                <w:lang w:eastAsia="ru-RU"/>
              </w:rPr>
              <w:t>118,2</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354,6</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 том числе: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федеральный бюджет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краевой бюджет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районный бюджет</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бюджеты муниципальных   образований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118,2 </w:t>
            </w:r>
          </w:p>
        </w:tc>
        <w:tc>
          <w:tcPr>
            <w:tcW w:w="1256" w:type="dxa"/>
            <w:tcBorders>
              <w:top w:val="nil"/>
              <w:left w:val="nil"/>
              <w:bottom w:val="single" w:sz="4" w:space="0" w:color="auto"/>
              <w:right w:val="single" w:sz="4" w:space="0" w:color="auto"/>
            </w:tcBorders>
            <w:noWrap/>
          </w:tcPr>
          <w:p w:rsidR="00B366A8" w:rsidRPr="00B366A8" w:rsidRDefault="00B366A8" w:rsidP="00B366A8">
            <w:pPr>
              <w:rPr>
                <w:rFonts w:ascii="Arial" w:eastAsia="Times New Roman" w:hAnsi="Arial" w:cs="Arial"/>
                <w:sz w:val="20"/>
                <w:szCs w:val="20"/>
              </w:rPr>
            </w:pPr>
            <w:r w:rsidRPr="00B366A8">
              <w:rPr>
                <w:rFonts w:ascii="Arial" w:eastAsia="Times New Roman" w:hAnsi="Arial" w:cs="Arial"/>
                <w:sz w:val="20"/>
                <w:szCs w:val="20"/>
                <w:lang w:eastAsia="ru-RU"/>
              </w:rPr>
              <w:t>118,2</w:t>
            </w:r>
          </w:p>
        </w:tc>
        <w:tc>
          <w:tcPr>
            <w:tcW w:w="1256" w:type="dxa"/>
            <w:tcBorders>
              <w:top w:val="nil"/>
              <w:left w:val="nil"/>
              <w:bottom w:val="single" w:sz="4" w:space="0" w:color="auto"/>
              <w:right w:val="single" w:sz="4" w:space="0" w:color="auto"/>
            </w:tcBorders>
            <w:noWrap/>
          </w:tcPr>
          <w:p w:rsidR="00B366A8" w:rsidRPr="00B366A8" w:rsidRDefault="00B366A8" w:rsidP="00B366A8">
            <w:pPr>
              <w:rPr>
                <w:rFonts w:ascii="Arial" w:eastAsia="Times New Roman" w:hAnsi="Arial" w:cs="Arial"/>
                <w:sz w:val="20"/>
                <w:szCs w:val="20"/>
              </w:rPr>
            </w:pPr>
            <w:r w:rsidRPr="00B366A8">
              <w:rPr>
                <w:rFonts w:ascii="Arial" w:eastAsia="Times New Roman" w:hAnsi="Arial" w:cs="Arial"/>
                <w:sz w:val="20"/>
                <w:szCs w:val="20"/>
                <w:lang w:eastAsia="ru-RU"/>
              </w:rPr>
              <w:t>118,2</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354,6</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внебюджетные  источники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tcBorders>
              <w:top w:val="nil"/>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w:t>
            </w:r>
          </w:p>
        </w:tc>
        <w:tc>
          <w:tcPr>
            <w:tcW w:w="315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юридические лица</w:t>
            </w:r>
          </w:p>
          <w:p w:rsidR="00B366A8" w:rsidRPr="00B366A8" w:rsidRDefault="00B366A8" w:rsidP="00B366A8">
            <w:pPr>
              <w:spacing w:after="0" w:line="240" w:lineRule="auto"/>
              <w:rPr>
                <w:rFonts w:ascii="Arial" w:eastAsia="Times New Roman" w:hAnsi="Arial" w:cs="Arial"/>
                <w:sz w:val="20"/>
                <w:szCs w:val="20"/>
                <w:lang w:eastAsia="ru-RU"/>
              </w:rPr>
            </w:pP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37"/>
        </w:trPr>
        <w:tc>
          <w:tcPr>
            <w:tcW w:w="1879" w:type="dxa"/>
            <w:vMerge w:val="restart"/>
            <w:tcBorders>
              <w:top w:val="nil"/>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Подпрограмма 3</w:t>
            </w:r>
          </w:p>
        </w:tc>
        <w:tc>
          <w:tcPr>
            <w:tcW w:w="3155" w:type="dxa"/>
            <w:vMerge w:val="restart"/>
            <w:tcBorders>
              <w:top w:val="nil"/>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w:t>
            </w:r>
            <w:proofErr w:type="gramStart"/>
            <w:r w:rsidRPr="00B366A8">
              <w:rPr>
                <w:rFonts w:ascii="Arial" w:eastAsia="Times New Roman" w:hAnsi="Arial" w:cs="Arial"/>
              </w:rPr>
              <w:t>Расходы</w:t>
            </w:r>
            <w:proofErr w:type="gramEnd"/>
            <w:r w:rsidRPr="00B366A8">
              <w:rPr>
                <w:rFonts w:ascii="Arial" w:eastAsia="Times New Roman" w:hAnsi="Arial" w:cs="Arial"/>
              </w:rPr>
              <w:t xml:space="preserve"> направленные на реализацию мероприятий по поддержке местных инициатив</w:t>
            </w: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Всего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1 120,8 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1120,8</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 том числе: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федеральный бюджет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краевой бюджет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952,7</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952 ,7 </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районный бюджет</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33"/>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бюджеты муниципальных   образований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58 ,1</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58 ,1</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внебюджетные  источники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40 ,00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40,00 </w:t>
            </w:r>
          </w:p>
        </w:tc>
      </w:tr>
      <w:tr w:rsidR="00B366A8" w:rsidRPr="00B366A8" w:rsidTr="00B366A8">
        <w:trPr>
          <w:trHeight w:val="300"/>
        </w:trPr>
        <w:tc>
          <w:tcPr>
            <w:tcW w:w="1879" w:type="dxa"/>
            <w:tcBorders>
              <w:top w:val="nil"/>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w:t>
            </w:r>
          </w:p>
        </w:tc>
        <w:tc>
          <w:tcPr>
            <w:tcW w:w="315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юридические лица</w:t>
            </w:r>
          </w:p>
          <w:p w:rsidR="00B366A8" w:rsidRPr="00B366A8" w:rsidRDefault="00B366A8" w:rsidP="00B366A8">
            <w:pPr>
              <w:spacing w:after="0" w:line="240" w:lineRule="auto"/>
              <w:rPr>
                <w:rFonts w:ascii="Arial" w:eastAsia="Times New Roman" w:hAnsi="Arial" w:cs="Arial"/>
                <w:sz w:val="20"/>
                <w:szCs w:val="20"/>
                <w:lang w:eastAsia="ru-RU"/>
              </w:rPr>
            </w:pP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70 ,00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70,00</w:t>
            </w:r>
          </w:p>
        </w:tc>
      </w:tr>
      <w:tr w:rsidR="00B366A8" w:rsidRPr="00B366A8" w:rsidTr="00B366A8">
        <w:trPr>
          <w:trHeight w:val="337"/>
        </w:trPr>
        <w:tc>
          <w:tcPr>
            <w:tcW w:w="1879" w:type="dxa"/>
            <w:vMerge w:val="restart"/>
            <w:tcBorders>
              <w:top w:val="nil"/>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Подпрограмма 4</w:t>
            </w:r>
          </w:p>
        </w:tc>
        <w:tc>
          <w:tcPr>
            <w:tcW w:w="3155" w:type="dxa"/>
            <w:vMerge w:val="restart"/>
            <w:tcBorders>
              <w:top w:val="nil"/>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Создание комфортных условий для проживания и безопасности дорожного движения на территории муниципального образования</w:t>
            </w: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Всего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974,5</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974,5</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 том числе: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федеральный бюджет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краевой бюджет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973,6</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973,6</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районный бюджет</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33"/>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бюджеты муниципальных   образований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0,974</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0,974</w:t>
            </w:r>
          </w:p>
        </w:tc>
      </w:tr>
      <w:tr w:rsidR="00B366A8" w:rsidRPr="00B366A8" w:rsidTr="00B366A8">
        <w:trPr>
          <w:trHeight w:val="300"/>
        </w:trPr>
        <w:tc>
          <w:tcPr>
            <w:tcW w:w="1879"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155" w:type="dxa"/>
            <w:vMerge/>
            <w:tcBorders>
              <w:top w:val="nil"/>
              <w:left w:val="single" w:sz="4" w:space="0" w:color="auto"/>
              <w:bottom w:val="single" w:sz="4" w:space="0" w:color="auto"/>
              <w:right w:val="single" w:sz="4" w:space="0" w:color="auto"/>
            </w:tcBorders>
            <w:vAlign w:val="center"/>
          </w:tcPr>
          <w:p w:rsidR="00B366A8" w:rsidRPr="00B366A8" w:rsidRDefault="00B366A8" w:rsidP="00B366A8">
            <w:pPr>
              <w:spacing w:after="0" w:line="240" w:lineRule="auto"/>
              <w:rPr>
                <w:rFonts w:ascii="Arial" w:eastAsia="Times New Roman" w:hAnsi="Arial" w:cs="Arial"/>
                <w:sz w:val="20"/>
                <w:szCs w:val="20"/>
                <w:lang w:eastAsia="ru-RU"/>
              </w:rPr>
            </w:pP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xml:space="preserve">внебюджетные  источники                 </w:t>
            </w: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r w:rsidR="00B366A8" w:rsidRPr="00B366A8" w:rsidTr="00B366A8">
        <w:trPr>
          <w:trHeight w:val="300"/>
        </w:trPr>
        <w:tc>
          <w:tcPr>
            <w:tcW w:w="1879" w:type="dxa"/>
            <w:tcBorders>
              <w:top w:val="nil"/>
              <w:left w:val="single" w:sz="4" w:space="0" w:color="auto"/>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w:t>
            </w:r>
          </w:p>
        </w:tc>
        <w:tc>
          <w:tcPr>
            <w:tcW w:w="3155"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w:t>
            </w:r>
          </w:p>
        </w:tc>
        <w:tc>
          <w:tcPr>
            <w:tcW w:w="3544" w:type="dxa"/>
            <w:tcBorders>
              <w:top w:val="nil"/>
              <w:left w:val="nil"/>
              <w:bottom w:val="single" w:sz="4" w:space="0" w:color="auto"/>
              <w:right w:val="single" w:sz="4" w:space="0" w:color="auto"/>
            </w:tcBorders>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юридические лица</w:t>
            </w:r>
          </w:p>
          <w:p w:rsidR="00B366A8" w:rsidRPr="00B366A8" w:rsidRDefault="00B366A8" w:rsidP="00B366A8">
            <w:pPr>
              <w:spacing w:after="0" w:line="240" w:lineRule="auto"/>
              <w:rPr>
                <w:rFonts w:ascii="Arial" w:eastAsia="Times New Roman" w:hAnsi="Arial" w:cs="Arial"/>
                <w:sz w:val="20"/>
                <w:szCs w:val="20"/>
                <w:lang w:eastAsia="ru-RU"/>
              </w:rPr>
            </w:pPr>
          </w:p>
        </w:tc>
        <w:tc>
          <w:tcPr>
            <w:tcW w:w="2645" w:type="dxa"/>
            <w:tcBorders>
              <w:top w:val="nil"/>
              <w:left w:val="nil"/>
              <w:bottom w:val="single" w:sz="4" w:space="0" w:color="auto"/>
              <w:right w:val="single" w:sz="4" w:space="0" w:color="auto"/>
            </w:tcBorders>
            <w:noWrap/>
          </w:tcPr>
          <w:p w:rsidR="00B366A8" w:rsidRPr="00B366A8" w:rsidRDefault="00B366A8" w:rsidP="00B366A8">
            <w:pPr>
              <w:spacing w:after="0" w:line="240" w:lineRule="auto"/>
              <w:rPr>
                <w:rFonts w:ascii="Arial" w:eastAsia="Times New Roman" w:hAnsi="Arial" w:cs="Arial"/>
                <w:sz w:val="20"/>
                <w:szCs w:val="20"/>
                <w:lang w:eastAsia="ru-RU"/>
              </w:rPr>
            </w:pPr>
            <w:r w:rsidRPr="00B366A8">
              <w:rPr>
                <w:rFonts w:ascii="Arial" w:eastAsia="Times New Roman" w:hAnsi="Arial" w:cs="Arial"/>
                <w:sz w:val="20"/>
                <w:szCs w:val="20"/>
                <w:lang w:eastAsia="ru-RU"/>
              </w:rPr>
              <w:t> 0,00</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c>
          <w:tcPr>
            <w:tcW w:w="1256" w:type="dxa"/>
            <w:tcBorders>
              <w:top w:val="nil"/>
              <w:left w:val="nil"/>
              <w:bottom w:val="single" w:sz="4" w:space="0" w:color="auto"/>
              <w:right w:val="single" w:sz="4" w:space="0" w:color="auto"/>
            </w:tcBorders>
            <w:noWrap/>
          </w:tcPr>
          <w:p w:rsidR="00B366A8" w:rsidRPr="00B366A8" w:rsidRDefault="00B366A8" w:rsidP="00B366A8">
            <w:pPr>
              <w:spacing w:after="0" w:line="240" w:lineRule="auto"/>
              <w:jc w:val="center"/>
              <w:rPr>
                <w:rFonts w:ascii="Arial" w:eastAsia="Times New Roman" w:hAnsi="Arial" w:cs="Arial"/>
                <w:sz w:val="20"/>
                <w:szCs w:val="20"/>
                <w:lang w:eastAsia="ru-RU"/>
              </w:rPr>
            </w:pPr>
            <w:r w:rsidRPr="00B366A8">
              <w:rPr>
                <w:rFonts w:ascii="Arial" w:eastAsia="Times New Roman" w:hAnsi="Arial" w:cs="Arial"/>
                <w:sz w:val="20"/>
                <w:szCs w:val="20"/>
                <w:lang w:eastAsia="ru-RU"/>
              </w:rPr>
              <w:t>0,00 </w:t>
            </w:r>
          </w:p>
        </w:tc>
      </w:tr>
    </w:tbl>
    <w:p w:rsidR="00B366A8" w:rsidRPr="00B366A8" w:rsidRDefault="00B366A8" w:rsidP="00B366A8">
      <w:pPr>
        <w:rPr>
          <w:rFonts w:ascii="Arial" w:eastAsia="Times New Roman" w:hAnsi="Arial" w:cs="Arial"/>
        </w:rPr>
      </w:pPr>
    </w:p>
    <w:p w:rsidR="00B366A8" w:rsidRPr="00B366A8" w:rsidRDefault="00B366A8" w:rsidP="00B366A8">
      <w:pPr>
        <w:rPr>
          <w:rFonts w:ascii="Arial" w:eastAsia="Times New Roman" w:hAnsi="Arial" w:cs="Arial"/>
        </w:rPr>
      </w:pPr>
    </w:p>
    <w:p w:rsidR="00B366A8" w:rsidRPr="00B366A8" w:rsidRDefault="00B366A8" w:rsidP="00B366A8">
      <w:pPr>
        <w:rPr>
          <w:rFonts w:ascii="Arial" w:eastAsia="Times New Roman" w:hAnsi="Arial" w:cs="Arial"/>
        </w:rPr>
      </w:pPr>
    </w:p>
    <w:p w:rsidR="00B366A8" w:rsidRPr="00B366A8" w:rsidRDefault="00B366A8" w:rsidP="00B366A8">
      <w:pPr>
        <w:rPr>
          <w:rFonts w:ascii="Arial" w:eastAsia="Times New Roman" w:hAnsi="Arial" w:cs="Arial"/>
        </w:rPr>
      </w:pPr>
    </w:p>
    <w:p w:rsidR="00B366A8" w:rsidRPr="00E71435" w:rsidRDefault="00B366A8" w:rsidP="00B366A8">
      <w:pPr>
        <w:ind w:left="-360" w:firstLine="16"/>
        <w:jc w:val="center"/>
        <w:rPr>
          <w:rFonts w:ascii="Arial" w:hAnsi="Arial" w:cs="Arial"/>
          <w:i/>
          <w:sz w:val="24"/>
          <w:szCs w:val="24"/>
        </w:rPr>
      </w:pPr>
    </w:p>
    <w:p w:rsidR="00B366A8" w:rsidRPr="00E71435" w:rsidRDefault="00B366A8" w:rsidP="00B366A8">
      <w:pPr>
        <w:ind w:firstLine="709"/>
        <w:jc w:val="center"/>
        <w:rPr>
          <w:rFonts w:ascii="Arial" w:eastAsia="Calibri" w:hAnsi="Arial" w:cs="Arial"/>
          <w:sz w:val="24"/>
          <w:szCs w:val="24"/>
        </w:rPr>
      </w:pPr>
      <w:r w:rsidRPr="00E71435">
        <w:rPr>
          <w:rFonts w:ascii="Arial" w:eastAsia="Calibri" w:hAnsi="Arial" w:cs="Arial"/>
          <w:sz w:val="24"/>
          <w:szCs w:val="24"/>
        </w:rPr>
        <w:t>АДМИНИСТРАЦИЯ НОВОСЫДИНСКОГО СЕЛЬСОВЕТА</w:t>
      </w:r>
    </w:p>
    <w:p w:rsidR="00B366A8" w:rsidRPr="00E71435" w:rsidRDefault="00B366A8" w:rsidP="00B366A8">
      <w:pPr>
        <w:ind w:firstLine="709"/>
        <w:jc w:val="center"/>
        <w:rPr>
          <w:rFonts w:ascii="Arial" w:eastAsia="Calibri" w:hAnsi="Arial" w:cs="Arial"/>
          <w:sz w:val="24"/>
          <w:szCs w:val="24"/>
        </w:rPr>
      </w:pPr>
      <w:r w:rsidRPr="00E71435">
        <w:rPr>
          <w:rFonts w:ascii="Arial" w:eastAsia="Calibri" w:hAnsi="Arial" w:cs="Arial"/>
          <w:sz w:val="24"/>
          <w:szCs w:val="24"/>
        </w:rPr>
        <w:t>КРАСНОТУРАНСКОГО РАЙОНА  КРАСНОЯРСКОГО КРАЯ</w:t>
      </w:r>
    </w:p>
    <w:p w:rsidR="00B366A8" w:rsidRPr="00E71435" w:rsidRDefault="00B366A8" w:rsidP="00B366A8">
      <w:pPr>
        <w:ind w:right="-1"/>
        <w:jc w:val="both"/>
        <w:rPr>
          <w:rFonts w:ascii="Arial" w:hAnsi="Arial" w:cs="Arial"/>
          <w:b/>
          <w:sz w:val="24"/>
          <w:szCs w:val="24"/>
        </w:rPr>
      </w:pPr>
    </w:p>
    <w:p w:rsidR="00B366A8" w:rsidRPr="00E71435" w:rsidRDefault="00B366A8" w:rsidP="00B366A8">
      <w:pPr>
        <w:ind w:right="-1"/>
        <w:jc w:val="both"/>
        <w:rPr>
          <w:rFonts w:ascii="Arial" w:hAnsi="Arial" w:cs="Arial"/>
          <w:b/>
          <w:sz w:val="24"/>
          <w:szCs w:val="24"/>
        </w:rPr>
      </w:pPr>
      <w:r w:rsidRPr="00E71435">
        <w:rPr>
          <w:rFonts w:ascii="Arial" w:hAnsi="Arial" w:cs="Arial"/>
          <w:b/>
          <w:sz w:val="24"/>
          <w:szCs w:val="24"/>
        </w:rPr>
        <w:t xml:space="preserve">                                              </w:t>
      </w:r>
      <w:r>
        <w:rPr>
          <w:rFonts w:ascii="Arial" w:hAnsi="Arial" w:cs="Arial"/>
          <w:b/>
          <w:sz w:val="24"/>
          <w:szCs w:val="24"/>
        </w:rPr>
        <w:t xml:space="preserve">          </w:t>
      </w:r>
      <w:r w:rsidRPr="00E71435">
        <w:rPr>
          <w:rFonts w:ascii="Arial" w:hAnsi="Arial" w:cs="Arial"/>
          <w:b/>
          <w:sz w:val="24"/>
          <w:szCs w:val="24"/>
        </w:rPr>
        <w:t>ПОСТАНОВЛЕНИЕ</w:t>
      </w:r>
    </w:p>
    <w:p w:rsidR="00B366A8" w:rsidRPr="00E71435" w:rsidRDefault="00B366A8" w:rsidP="00B366A8">
      <w:pPr>
        <w:ind w:left="-360" w:firstLine="709"/>
        <w:jc w:val="both"/>
        <w:rPr>
          <w:rFonts w:ascii="Arial" w:hAnsi="Arial" w:cs="Arial"/>
          <w:i/>
          <w:sz w:val="24"/>
          <w:szCs w:val="24"/>
        </w:rPr>
      </w:pPr>
      <w:r>
        <w:rPr>
          <w:rFonts w:ascii="Arial" w:hAnsi="Arial" w:cs="Arial"/>
          <w:sz w:val="24"/>
          <w:szCs w:val="24"/>
        </w:rPr>
        <w:t>12.04.2024</w:t>
      </w:r>
      <w:r w:rsidRPr="00E71435">
        <w:rPr>
          <w:rFonts w:ascii="Arial" w:hAnsi="Arial" w:cs="Arial"/>
          <w:sz w:val="24"/>
          <w:szCs w:val="24"/>
        </w:rPr>
        <w:t xml:space="preserve">                        </w:t>
      </w:r>
      <w:r>
        <w:rPr>
          <w:rFonts w:ascii="Arial" w:hAnsi="Arial" w:cs="Arial"/>
          <w:sz w:val="24"/>
          <w:szCs w:val="24"/>
        </w:rPr>
        <w:t xml:space="preserve">   </w:t>
      </w:r>
      <w:r w:rsidRPr="00E71435">
        <w:rPr>
          <w:rFonts w:ascii="Arial" w:hAnsi="Arial" w:cs="Arial"/>
          <w:i/>
          <w:sz w:val="24"/>
          <w:szCs w:val="24"/>
        </w:rPr>
        <w:t xml:space="preserve"> </w:t>
      </w:r>
      <w:r>
        <w:rPr>
          <w:rFonts w:ascii="Arial" w:hAnsi="Arial" w:cs="Arial"/>
          <w:i/>
          <w:sz w:val="24"/>
          <w:szCs w:val="24"/>
        </w:rPr>
        <w:t xml:space="preserve">         </w:t>
      </w:r>
      <w:r w:rsidRPr="00E71435">
        <w:rPr>
          <w:rFonts w:ascii="Arial" w:hAnsi="Arial" w:cs="Arial"/>
          <w:sz w:val="24"/>
          <w:szCs w:val="24"/>
        </w:rPr>
        <w:t>с.</w:t>
      </w:r>
      <w:r>
        <w:rPr>
          <w:rFonts w:ascii="Arial" w:hAnsi="Arial" w:cs="Arial"/>
          <w:sz w:val="24"/>
          <w:szCs w:val="24"/>
        </w:rPr>
        <w:t xml:space="preserve"> </w:t>
      </w:r>
      <w:r w:rsidRPr="00E71435">
        <w:rPr>
          <w:rFonts w:ascii="Arial" w:hAnsi="Arial" w:cs="Arial"/>
          <w:sz w:val="24"/>
          <w:szCs w:val="24"/>
        </w:rPr>
        <w:t xml:space="preserve">Новая </w:t>
      </w:r>
      <w:proofErr w:type="spellStart"/>
      <w:r w:rsidRPr="00E71435">
        <w:rPr>
          <w:rFonts w:ascii="Arial" w:hAnsi="Arial" w:cs="Arial"/>
          <w:sz w:val="24"/>
          <w:szCs w:val="24"/>
        </w:rPr>
        <w:t>Сыда</w:t>
      </w:r>
      <w:proofErr w:type="spellEnd"/>
      <w:r w:rsidRPr="00E71435">
        <w:rPr>
          <w:rFonts w:ascii="Arial" w:hAnsi="Arial" w:cs="Arial"/>
          <w:i/>
          <w:sz w:val="24"/>
          <w:szCs w:val="24"/>
        </w:rPr>
        <w:t xml:space="preserve">                  </w:t>
      </w:r>
      <w:r>
        <w:rPr>
          <w:rFonts w:ascii="Arial" w:hAnsi="Arial" w:cs="Arial"/>
          <w:i/>
          <w:sz w:val="24"/>
          <w:szCs w:val="24"/>
        </w:rPr>
        <w:t xml:space="preserve">                       </w:t>
      </w:r>
      <w:r w:rsidRPr="00E71435">
        <w:rPr>
          <w:rFonts w:ascii="Arial" w:hAnsi="Arial" w:cs="Arial"/>
          <w:sz w:val="24"/>
          <w:szCs w:val="24"/>
        </w:rPr>
        <w:t xml:space="preserve">№ </w:t>
      </w:r>
      <w:r>
        <w:rPr>
          <w:rFonts w:ascii="Arial" w:hAnsi="Arial" w:cs="Arial"/>
          <w:sz w:val="24"/>
          <w:szCs w:val="24"/>
        </w:rPr>
        <w:t>25-п</w:t>
      </w:r>
    </w:p>
    <w:p w:rsidR="00B366A8" w:rsidRPr="00E71435" w:rsidRDefault="00B366A8" w:rsidP="00B366A8">
      <w:pPr>
        <w:jc w:val="both"/>
        <w:rPr>
          <w:rFonts w:ascii="Arial" w:hAnsi="Arial" w:cs="Arial"/>
          <w:sz w:val="24"/>
          <w:szCs w:val="24"/>
        </w:rPr>
      </w:pPr>
    </w:p>
    <w:p w:rsidR="00B366A8" w:rsidRPr="00AF6A1C" w:rsidRDefault="00B366A8" w:rsidP="00B366A8">
      <w:pPr>
        <w:spacing w:after="0" w:line="240" w:lineRule="auto"/>
        <w:ind w:firstLine="709"/>
        <w:jc w:val="both"/>
        <w:rPr>
          <w:rFonts w:ascii="Arial" w:eastAsia="Times New Roman" w:hAnsi="Arial" w:cs="Arial"/>
          <w:sz w:val="24"/>
          <w:szCs w:val="24"/>
          <w:lang w:eastAsia="ru-RU"/>
        </w:rPr>
      </w:pPr>
      <w:r w:rsidRPr="00AF6A1C">
        <w:rPr>
          <w:rFonts w:ascii="Arial" w:hAnsi="Arial" w:cs="Arial"/>
          <w:color w:val="000000"/>
          <w:sz w:val="24"/>
          <w:szCs w:val="24"/>
        </w:rPr>
        <w:t xml:space="preserve">           </w:t>
      </w:r>
      <w:r w:rsidRPr="00AF6A1C">
        <w:rPr>
          <w:rFonts w:ascii="Arial" w:eastAsia="Times New Roman" w:hAnsi="Arial" w:cs="Arial"/>
          <w:bCs/>
          <w:color w:val="000000"/>
          <w:sz w:val="24"/>
          <w:szCs w:val="24"/>
          <w:lang w:eastAsia="ru-RU"/>
        </w:rPr>
        <w:t xml:space="preserve">Об утверждении Положения о порядке реализации функций по выявлению, оценке объектов накопленного вреда окружающей среде, </w:t>
      </w:r>
      <w:r w:rsidRPr="00AF6A1C">
        <w:rPr>
          <w:rFonts w:ascii="Arial" w:eastAsia="Times New Roman" w:hAnsi="Arial" w:cs="Arial"/>
          <w:bCs/>
          <w:color w:val="000000"/>
          <w:sz w:val="24"/>
          <w:szCs w:val="24"/>
          <w:lang w:eastAsia="ru-RU"/>
        </w:rPr>
        <w:lastRenderedPageBreak/>
        <w:t>организации работ по ликвидации накопленного вреда</w:t>
      </w:r>
      <w:r>
        <w:rPr>
          <w:rFonts w:ascii="Arial" w:eastAsia="Times New Roman" w:hAnsi="Arial" w:cs="Arial"/>
          <w:sz w:val="24"/>
          <w:szCs w:val="24"/>
          <w:lang w:eastAsia="ru-RU"/>
        </w:rPr>
        <w:t xml:space="preserve"> </w:t>
      </w:r>
      <w:r w:rsidRPr="00AF6A1C">
        <w:rPr>
          <w:rFonts w:ascii="Arial" w:eastAsia="Times New Roman" w:hAnsi="Arial" w:cs="Arial"/>
          <w:bCs/>
          <w:color w:val="000000"/>
          <w:sz w:val="24"/>
          <w:szCs w:val="24"/>
          <w:lang w:eastAsia="ru-RU"/>
        </w:rPr>
        <w:t xml:space="preserve">окружающей среде на территории  </w:t>
      </w:r>
      <w:r>
        <w:rPr>
          <w:rFonts w:ascii="Arial" w:eastAsia="Times New Roman" w:hAnsi="Arial" w:cs="Arial"/>
          <w:bCs/>
          <w:color w:val="000000"/>
          <w:sz w:val="24"/>
          <w:szCs w:val="24"/>
          <w:lang w:eastAsia="ru-RU"/>
        </w:rPr>
        <w:t>Новосыдинского</w:t>
      </w:r>
      <w:r w:rsidRPr="00AF6A1C">
        <w:rPr>
          <w:rFonts w:ascii="Arial" w:eastAsia="Times New Roman" w:hAnsi="Arial" w:cs="Arial"/>
          <w:bCs/>
          <w:color w:val="000000"/>
          <w:sz w:val="24"/>
          <w:szCs w:val="24"/>
          <w:lang w:eastAsia="ru-RU"/>
        </w:rPr>
        <w:t xml:space="preserve"> сельсовета.</w:t>
      </w:r>
    </w:p>
    <w:p w:rsidR="00B366A8" w:rsidRPr="00AF6A1C" w:rsidRDefault="00B366A8" w:rsidP="00B366A8">
      <w:pPr>
        <w:pStyle w:val="ad"/>
        <w:spacing w:before="0" w:beforeAutospacing="0" w:after="0" w:afterAutospacing="0"/>
        <w:jc w:val="both"/>
        <w:rPr>
          <w:rFonts w:ascii="Arial" w:hAnsi="Arial" w:cs="Arial"/>
          <w:color w:val="000000"/>
        </w:rPr>
      </w:pPr>
    </w:p>
    <w:p w:rsidR="00B366A8" w:rsidRPr="00AF6A1C" w:rsidRDefault="00B366A8" w:rsidP="00B366A8">
      <w:pPr>
        <w:pStyle w:val="ad"/>
        <w:spacing w:before="0" w:beforeAutospacing="0" w:after="0" w:afterAutospacing="0"/>
        <w:rPr>
          <w:rFonts w:ascii="Arial" w:hAnsi="Arial" w:cs="Arial"/>
          <w:color w:val="000000"/>
        </w:rPr>
      </w:pPr>
    </w:p>
    <w:p w:rsidR="00B366A8" w:rsidRPr="00AF6A1C" w:rsidRDefault="00B366A8" w:rsidP="00B366A8">
      <w:pPr>
        <w:pStyle w:val="ad"/>
        <w:spacing w:before="0" w:beforeAutospacing="0" w:after="0" w:afterAutospacing="0"/>
        <w:ind w:firstLine="709"/>
        <w:jc w:val="both"/>
        <w:rPr>
          <w:rFonts w:ascii="Arial" w:hAnsi="Arial" w:cs="Arial"/>
        </w:rPr>
      </w:pPr>
      <w:r w:rsidRPr="00AF6A1C">
        <w:rPr>
          <w:rFonts w:ascii="Arial" w:hAnsi="Arial" w:cs="Arial"/>
          <w:color w:val="000000"/>
        </w:rPr>
        <w:t xml:space="preserve">    </w:t>
      </w:r>
      <w:proofErr w:type="gramStart"/>
      <w:r w:rsidRPr="00AF6A1C">
        <w:rPr>
          <w:rFonts w:ascii="Arial" w:hAnsi="Arial" w:cs="Arial"/>
          <w:color w:val="000000"/>
        </w:rPr>
        <w:t xml:space="preserve">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Pr>
          <w:rFonts w:ascii="Arial" w:hAnsi="Arial" w:cs="Arial"/>
          <w:color w:val="000000"/>
        </w:rPr>
        <w:t>Новосыдинского</w:t>
      </w:r>
      <w:r w:rsidRPr="00AF6A1C">
        <w:rPr>
          <w:rFonts w:ascii="Arial" w:hAnsi="Arial" w:cs="Arial"/>
          <w:color w:val="000000"/>
        </w:rPr>
        <w:t xml:space="preserve"> сельсовета</w:t>
      </w:r>
      <w:r w:rsidRPr="00AF6A1C">
        <w:rPr>
          <w:rFonts w:ascii="Arial" w:hAnsi="Arial" w:cs="Arial"/>
          <w:i/>
          <w:iCs/>
          <w:color w:val="000000"/>
        </w:rPr>
        <w:t>,</w:t>
      </w:r>
      <w:r w:rsidRPr="00AF6A1C">
        <w:rPr>
          <w:rFonts w:ascii="Arial" w:hAnsi="Arial" w:cs="Arial"/>
          <w:color w:val="000000"/>
        </w:rPr>
        <w:t xml:space="preserve">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 </w:t>
      </w:r>
      <w:r w:rsidRPr="00AF6A1C">
        <w:rPr>
          <w:rFonts w:ascii="Arial" w:hAnsi="Arial" w:cs="Arial"/>
        </w:rPr>
        <w:t xml:space="preserve"> </w:t>
      </w:r>
      <w:r w:rsidRPr="00AF6A1C">
        <w:rPr>
          <w:rFonts w:ascii="Arial" w:hAnsi="Arial" w:cs="Arial"/>
          <w:color w:val="000000"/>
        </w:rPr>
        <w:t xml:space="preserve">№ 2323 </w:t>
      </w:r>
      <w:r w:rsidRPr="00AF6A1C">
        <w:rPr>
          <w:rFonts w:ascii="Arial" w:hAnsi="Arial" w:cs="Arial"/>
          <w:color w:val="4D4D4D"/>
        </w:rPr>
        <w:t>"</w:t>
      </w:r>
      <w:r w:rsidRPr="00AF6A1C">
        <w:rPr>
          <w:rFonts w:ascii="Arial" w:hAnsi="Arial" w:cs="Arial"/>
        </w:rPr>
        <w:t>Об утверждении Правил организации ликвидации накопленного вреда окружающей среде</w:t>
      </w:r>
      <w:proofErr w:type="gramEnd"/>
      <w:r w:rsidRPr="00AF6A1C">
        <w:rPr>
          <w:rFonts w:ascii="Arial" w:hAnsi="Arial" w:cs="Arial"/>
        </w:rPr>
        <w:t xml:space="preserve">" руководствуясь  Уставом </w:t>
      </w:r>
      <w:r>
        <w:rPr>
          <w:rFonts w:ascii="Arial" w:hAnsi="Arial" w:cs="Arial"/>
        </w:rPr>
        <w:t xml:space="preserve"> Новосыдинского </w:t>
      </w:r>
      <w:r w:rsidRPr="00AF6A1C">
        <w:rPr>
          <w:rFonts w:ascii="Arial" w:hAnsi="Arial" w:cs="Arial"/>
        </w:rPr>
        <w:t xml:space="preserve">сельсовета, </w:t>
      </w:r>
      <w:r w:rsidRPr="00AF6A1C">
        <w:rPr>
          <w:rFonts w:ascii="Arial" w:hAnsi="Arial" w:cs="Arial"/>
          <w:color w:val="000000"/>
        </w:rPr>
        <w:t xml:space="preserve"> </w:t>
      </w:r>
    </w:p>
    <w:p w:rsidR="00B366A8" w:rsidRPr="00AF6A1C" w:rsidRDefault="00B366A8" w:rsidP="00B366A8">
      <w:pPr>
        <w:pStyle w:val="ad"/>
        <w:spacing w:before="0" w:beforeAutospacing="0" w:after="0" w:afterAutospacing="0" w:line="240" w:lineRule="atLeast"/>
        <w:jc w:val="both"/>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line="240" w:lineRule="atLeast"/>
        <w:ind w:left="142"/>
        <w:jc w:val="center"/>
        <w:rPr>
          <w:rFonts w:ascii="Arial" w:hAnsi="Arial" w:cs="Arial"/>
          <w:b/>
          <w:bCs/>
          <w:color w:val="000000"/>
        </w:rPr>
      </w:pPr>
      <w:r w:rsidRPr="00AF6A1C">
        <w:rPr>
          <w:rFonts w:ascii="Arial" w:hAnsi="Arial" w:cs="Arial"/>
          <w:b/>
          <w:bCs/>
          <w:color w:val="000000"/>
        </w:rPr>
        <w:t>ПОСТАНОВЛЯ</w:t>
      </w:r>
      <w:r>
        <w:rPr>
          <w:rFonts w:ascii="Arial" w:hAnsi="Arial" w:cs="Arial"/>
          <w:b/>
          <w:bCs/>
          <w:color w:val="000000"/>
        </w:rPr>
        <w:t>ЕТ</w:t>
      </w:r>
      <w:r w:rsidRPr="00AF6A1C">
        <w:rPr>
          <w:rFonts w:ascii="Arial" w:hAnsi="Arial" w:cs="Arial"/>
          <w:b/>
          <w:bCs/>
          <w:color w:val="000000"/>
        </w:rPr>
        <w:t>:</w:t>
      </w:r>
    </w:p>
    <w:p w:rsidR="00B366A8" w:rsidRPr="00AF6A1C" w:rsidRDefault="00B366A8" w:rsidP="00B366A8">
      <w:pPr>
        <w:pStyle w:val="ad"/>
        <w:spacing w:before="0" w:beforeAutospacing="0" w:after="0" w:afterAutospacing="0" w:line="240" w:lineRule="atLeast"/>
        <w:ind w:left="142"/>
        <w:jc w:val="center"/>
        <w:rPr>
          <w:rFonts w:ascii="Arial" w:hAnsi="Arial" w:cs="Arial"/>
        </w:rPr>
      </w:pPr>
    </w:p>
    <w:p w:rsidR="00B366A8" w:rsidRPr="00AF6A1C" w:rsidRDefault="00B366A8" w:rsidP="00B366A8">
      <w:pPr>
        <w:pStyle w:val="ad"/>
        <w:spacing w:before="0" w:beforeAutospacing="0" w:after="0" w:afterAutospacing="0" w:line="240" w:lineRule="atLeast"/>
        <w:ind w:firstLine="709"/>
        <w:jc w:val="both"/>
        <w:rPr>
          <w:rFonts w:ascii="Arial" w:hAnsi="Arial" w:cs="Arial"/>
        </w:rPr>
      </w:pPr>
      <w:r w:rsidRPr="00AF6A1C">
        <w:rPr>
          <w:rFonts w:ascii="Arial" w:hAnsi="Arial" w:cs="Arial"/>
          <w:color w:val="000000"/>
        </w:rPr>
        <w:t xml:space="preserve">1.Утвердить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Pr>
          <w:rFonts w:ascii="Arial" w:hAnsi="Arial" w:cs="Arial"/>
          <w:color w:val="000000"/>
        </w:rPr>
        <w:t xml:space="preserve">Новосыдинского </w:t>
      </w:r>
      <w:r w:rsidRPr="00AF6A1C">
        <w:rPr>
          <w:rFonts w:ascii="Arial" w:hAnsi="Arial" w:cs="Arial"/>
          <w:color w:val="000000"/>
        </w:rPr>
        <w:t xml:space="preserve">  сельсовета. </w:t>
      </w:r>
    </w:p>
    <w:p w:rsidR="00B366A8" w:rsidRDefault="00B366A8" w:rsidP="00B366A8">
      <w:pPr>
        <w:pStyle w:val="ad"/>
        <w:tabs>
          <w:tab w:val="left" w:pos="993"/>
          <w:tab w:val="left" w:pos="1134"/>
          <w:tab w:val="left" w:pos="1276"/>
        </w:tabs>
        <w:spacing w:before="0" w:beforeAutospacing="0" w:after="0" w:afterAutospacing="0" w:line="240" w:lineRule="atLeast"/>
        <w:jc w:val="both"/>
        <w:rPr>
          <w:rFonts w:ascii="Arial" w:hAnsi="Arial" w:cs="Arial"/>
          <w:color w:val="000000"/>
        </w:rPr>
      </w:pPr>
      <w:r>
        <w:rPr>
          <w:rFonts w:ascii="Arial" w:hAnsi="Arial" w:cs="Arial"/>
          <w:color w:val="000000"/>
        </w:rPr>
        <w:t xml:space="preserve">         </w:t>
      </w:r>
    </w:p>
    <w:p w:rsidR="00B366A8" w:rsidRDefault="00B366A8" w:rsidP="00B366A8">
      <w:pPr>
        <w:pStyle w:val="ad"/>
        <w:tabs>
          <w:tab w:val="left" w:pos="993"/>
          <w:tab w:val="left" w:pos="1134"/>
          <w:tab w:val="left" w:pos="1276"/>
        </w:tabs>
        <w:spacing w:before="0" w:beforeAutospacing="0" w:after="0" w:afterAutospacing="0" w:line="240" w:lineRule="atLeast"/>
        <w:jc w:val="both"/>
        <w:rPr>
          <w:rFonts w:ascii="Arial" w:hAnsi="Arial" w:cs="Arial"/>
        </w:rPr>
      </w:pPr>
      <w:r>
        <w:rPr>
          <w:rFonts w:ascii="Arial" w:hAnsi="Arial" w:cs="Arial"/>
          <w:color w:val="000000"/>
        </w:rPr>
        <w:t xml:space="preserve">           2.</w:t>
      </w:r>
      <w:r w:rsidRPr="00AF6A1C">
        <w:rPr>
          <w:rFonts w:ascii="Arial" w:hAnsi="Arial" w:cs="Arial"/>
          <w:color w:val="000000"/>
        </w:rPr>
        <w:t xml:space="preserve">Постановление </w:t>
      </w:r>
      <w:r>
        <w:rPr>
          <w:rFonts w:ascii="Arial" w:hAnsi="Arial" w:cs="Arial"/>
          <w:color w:val="000000"/>
        </w:rPr>
        <w:t>Администрации Новосыдинского с</w:t>
      </w:r>
      <w:r w:rsidRPr="00AF6A1C">
        <w:rPr>
          <w:rFonts w:ascii="Arial" w:hAnsi="Arial" w:cs="Arial"/>
          <w:color w:val="000000"/>
        </w:rPr>
        <w:t xml:space="preserve">ельсовета </w:t>
      </w:r>
      <w:r>
        <w:rPr>
          <w:rFonts w:ascii="Arial" w:hAnsi="Arial" w:cs="Arial"/>
          <w:color w:val="000000"/>
        </w:rPr>
        <w:t xml:space="preserve"> от 15.11.2023 № 31-п </w:t>
      </w:r>
      <w:r w:rsidRPr="00AF6A1C">
        <w:rPr>
          <w:rFonts w:ascii="Arial" w:hAnsi="Arial" w:cs="Arial"/>
        </w:rPr>
        <w:t>«</w:t>
      </w:r>
      <w:r w:rsidRPr="000E51E2">
        <w:rPr>
          <w:rFonts w:ascii="Arial" w:hAnsi="Arial" w:cs="Arial"/>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w:t>
      </w:r>
      <w:r>
        <w:rPr>
          <w:rFonts w:ascii="Arial" w:hAnsi="Arial" w:cs="Arial"/>
        </w:rPr>
        <w:t>Новосыдинского сельсовета</w:t>
      </w:r>
      <w:r w:rsidRPr="00AF6A1C">
        <w:rPr>
          <w:rFonts w:ascii="Arial" w:hAnsi="Arial" w:cs="Arial"/>
          <w:bCs/>
          <w:color w:val="000000"/>
        </w:rPr>
        <w:t>», считать утратившим силу.</w:t>
      </w:r>
    </w:p>
    <w:p w:rsidR="00B366A8" w:rsidRDefault="00B366A8" w:rsidP="00B366A8">
      <w:pPr>
        <w:jc w:val="both"/>
        <w:rPr>
          <w:rFonts w:ascii="Arial" w:hAnsi="Arial" w:cs="Arial"/>
          <w:sz w:val="24"/>
          <w:szCs w:val="24"/>
        </w:rPr>
      </w:pPr>
      <w:r>
        <w:rPr>
          <w:rFonts w:ascii="Arial" w:hAnsi="Arial" w:cs="Arial"/>
          <w:sz w:val="24"/>
          <w:szCs w:val="24"/>
        </w:rPr>
        <w:t xml:space="preserve">         3.</w:t>
      </w:r>
      <w:r w:rsidRPr="00B61CC1">
        <w:rPr>
          <w:rFonts w:ascii="Arial" w:hAnsi="Arial" w:cs="Arial"/>
          <w:sz w:val="24"/>
          <w:szCs w:val="24"/>
        </w:rPr>
        <w:t xml:space="preserve"> </w:t>
      </w:r>
      <w:proofErr w:type="gramStart"/>
      <w:r w:rsidRPr="000E51E2">
        <w:rPr>
          <w:rFonts w:ascii="Arial" w:hAnsi="Arial" w:cs="Arial"/>
          <w:sz w:val="24"/>
          <w:szCs w:val="24"/>
        </w:rPr>
        <w:t>Контроль за</w:t>
      </w:r>
      <w:proofErr w:type="gramEnd"/>
      <w:r w:rsidRPr="000E51E2">
        <w:rPr>
          <w:rFonts w:ascii="Arial" w:hAnsi="Arial" w:cs="Arial"/>
          <w:sz w:val="24"/>
          <w:szCs w:val="24"/>
        </w:rPr>
        <w:t xml:space="preserve"> выполнением настоящего Постановления </w:t>
      </w:r>
      <w:r>
        <w:rPr>
          <w:rFonts w:ascii="Arial" w:hAnsi="Arial" w:cs="Arial"/>
          <w:sz w:val="24"/>
          <w:szCs w:val="24"/>
        </w:rPr>
        <w:t>возлагаю на себя.</w:t>
      </w:r>
    </w:p>
    <w:p w:rsidR="00B366A8" w:rsidRDefault="00B366A8" w:rsidP="00B366A8">
      <w:pPr>
        <w:jc w:val="both"/>
        <w:rPr>
          <w:rFonts w:ascii="Arial" w:hAnsi="Arial" w:cs="Arial"/>
          <w:sz w:val="24"/>
          <w:szCs w:val="24"/>
        </w:rPr>
      </w:pPr>
      <w:r>
        <w:rPr>
          <w:rFonts w:ascii="Arial" w:hAnsi="Arial" w:cs="Arial"/>
          <w:bCs/>
          <w:sz w:val="24"/>
          <w:szCs w:val="24"/>
        </w:rPr>
        <w:t xml:space="preserve">          4.</w:t>
      </w:r>
      <w:r w:rsidRPr="00921426">
        <w:rPr>
          <w:rFonts w:ascii="Arial" w:hAnsi="Arial" w:cs="Arial"/>
          <w:bCs/>
          <w:sz w:val="24"/>
          <w:szCs w:val="24"/>
        </w:rPr>
        <w:t xml:space="preserve">Постановление вступает в силу со </w:t>
      </w:r>
      <w:r w:rsidRPr="00921426">
        <w:rPr>
          <w:rFonts w:ascii="Arial" w:hAnsi="Arial" w:cs="Arial"/>
          <w:sz w:val="24"/>
          <w:szCs w:val="24"/>
        </w:rPr>
        <w:t xml:space="preserve">дня, следующего за днём его официального опубликования в газете  «Ведомости органов местного самоуправления села </w:t>
      </w:r>
      <w:proofErr w:type="gramStart"/>
      <w:r w:rsidRPr="00921426">
        <w:rPr>
          <w:rFonts w:ascii="Arial" w:hAnsi="Arial" w:cs="Arial"/>
          <w:sz w:val="24"/>
          <w:szCs w:val="24"/>
        </w:rPr>
        <w:t>Новая</w:t>
      </w:r>
      <w:proofErr w:type="gramEnd"/>
      <w:r w:rsidRPr="00921426">
        <w:rPr>
          <w:rFonts w:ascii="Arial" w:hAnsi="Arial" w:cs="Arial"/>
          <w:sz w:val="24"/>
          <w:szCs w:val="24"/>
        </w:rPr>
        <w:t xml:space="preserve"> </w:t>
      </w:r>
      <w:proofErr w:type="spellStart"/>
      <w:r w:rsidRPr="00921426">
        <w:rPr>
          <w:rFonts w:ascii="Arial" w:hAnsi="Arial" w:cs="Arial"/>
          <w:sz w:val="24"/>
          <w:szCs w:val="24"/>
        </w:rPr>
        <w:t>Сыда</w:t>
      </w:r>
      <w:proofErr w:type="spellEnd"/>
      <w:r w:rsidRPr="00921426">
        <w:rPr>
          <w:rFonts w:ascii="Arial" w:hAnsi="Arial" w:cs="Arial"/>
          <w:sz w:val="24"/>
          <w:szCs w:val="24"/>
        </w:rPr>
        <w:t>».</w:t>
      </w:r>
    </w:p>
    <w:p w:rsidR="00B366A8" w:rsidRPr="00AF6A1C" w:rsidRDefault="00B366A8" w:rsidP="00B366A8">
      <w:pPr>
        <w:pStyle w:val="ad"/>
        <w:spacing w:before="0" w:beforeAutospacing="0" w:after="0" w:afterAutospacing="0" w:line="240" w:lineRule="atLeast"/>
        <w:ind w:right="-5"/>
        <w:rPr>
          <w:rFonts w:ascii="Arial" w:hAnsi="Arial" w:cs="Arial"/>
        </w:rPr>
      </w:pPr>
      <w:r w:rsidRPr="00AF6A1C">
        <w:rPr>
          <w:rFonts w:ascii="Arial" w:hAnsi="Arial" w:cs="Arial"/>
        </w:rPr>
        <w:t> </w:t>
      </w:r>
    </w:p>
    <w:p w:rsidR="00B366A8" w:rsidRDefault="00B366A8" w:rsidP="00B366A8">
      <w:pPr>
        <w:pStyle w:val="ad"/>
        <w:spacing w:before="0" w:beforeAutospacing="0" w:after="0" w:afterAutospacing="0" w:line="240" w:lineRule="atLeast"/>
        <w:ind w:right="-5"/>
        <w:rPr>
          <w:rFonts w:ascii="Arial" w:hAnsi="Arial" w:cs="Arial"/>
        </w:rPr>
      </w:pPr>
      <w:r w:rsidRPr="00AF6A1C">
        <w:rPr>
          <w:rFonts w:ascii="Arial" w:hAnsi="Arial" w:cs="Arial"/>
        </w:rPr>
        <w:t> </w:t>
      </w:r>
    </w:p>
    <w:p w:rsidR="00B366A8" w:rsidRDefault="00B366A8" w:rsidP="00B366A8">
      <w:pPr>
        <w:pStyle w:val="ad"/>
        <w:spacing w:before="0" w:beforeAutospacing="0" w:after="0" w:afterAutospacing="0" w:line="240" w:lineRule="atLeast"/>
        <w:ind w:right="-5"/>
        <w:rPr>
          <w:rFonts w:ascii="Arial" w:hAnsi="Arial" w:cs="Arial"/>
        </w:rPr>
      </w:pPr>
    </w:p>
    <w:p w:rsidR="00B366A8" w:rsidRDefault="00B366A8" w:rsidP="00B366A8">
      <w:pPr>
        <w:pStyle w:val="ad"/>
        <w:spacing w:before="0" w:beforeAutospacing="0" w:after="0" w:afterAutospacing="0" w:line="240" w:lineRule="atLeast"/>
        <w:ind w:right="-5"/>
        <w:rPr>
          <w:rFonts w:ascii="Arial" w:hAnsi="Arial" w:cs="Arial"/>
        </w:rPr>
      </w:pPr>
      <w:r>
        <w:rPr>
          <w:rFonts w:ascii="Arial" w:hAnsi="Arial" w:cs="Arial"/>
        </w:rPr>
        <w:t xml:space="preserve"> </w:t>
      </w:r>
      <w:r w:rsidRPr="00AF6A1C">
        <w:rPr>
          <w:rFonts w:ascii="Arial" w:hAnsi="Arial" w:cs="Arial"/>
        </w:rPr>
        <w:t xml:space="preserve">Глава </w:t>
      </w:r>
    </w:p>
    <w:p w:rsidR="00B366A8" w:rsidRPr="00AF6A1C" w:rsidRDefault="00B366A8" w:rsidP="00B366A8">
      <w:pPr>
        <w:pStyle w:val="ad"/>
        <w:spacing w:before="0" w:beforeAutospacing="0" w:after="0" w:afterAutospacing="0" w:line="240" w:lineRule="atLeast"/>
        <w:ind w:right="-5"/>
        <w:rPr>
          <w:rFonts w:ascii="Arial" w:hAnsi="Arial" w:cs="Arial"/>
        </w:rPr>
      </w:pPr>
      <w:r>
        <w:rPr>
          <w:rFonts w:ascii="Arial" w:hAnsi="Arial" w:cs="Arial"/>
        </w:rPr>
        <w:t xml:space="preserve"> Новосыдинского </w:t>
      </w:r>
      <w:r w:rsidRPr="00AF6A1C">
        <w:rPr>
          <w:rFonts w:ascii="Arial" w:hAnsi="Arial" w:cs="Arial"/>
        </w:rPr>
        <w:t xml:space="preserve">сельсовета                              </w:t>
      </w:r>
      <w:r>
        <w:rPr>
          <w:rFonts w:ascii="Arial" w:hAnsi="Arial" w:cs="Arial"/>
        </w:rPr>
        <w:t xml:space="preserve">                        А.Г. </w:t>
      </w:r>
      <w:proofErr w:type="spellStart"/>
      <w:r>
        <w:rPr>
          <w:rFonts w:ascii="Arial" w:hAnsi="Arial" w:cs="Arial"/>
        </w:rPr>
        <w:t>Гордиевский</w:t>
      </w:r>
      <w:proofErr w:type="spellEnd"/>
    </w:p>
    <w:p w:rsidR="00B366A8" w:rsidRPr="00AF6A1C" w:rsidRDefault="00B366A8" w:rsidP="00B366A8">
      <w:pPr>
        <w:pStyle w:val="ad"/>
        <w:spacing w:before="0" w:beforeAutospacing="0" w:after="0" w:afterAutospacing="0" w:line="240" w:lineRule="atLeast"/>
        <w:ind w:right="486"/>
        <w:jc w:val="both"/>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line="240" w:lineRule="atLeast"/>
        <w:ind w:right="486"/>
        <w:jc w:val="both"/>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ind w:right="486"/>
        <w:jc w:val="right"/>
        <w:rPr>
          <w:rFonts w:ascii="Arial" w:hAnsi="Arial" w:cs="Arial"/>
        </w:rPr>
      </w:pPr>
      <w:r w:rsidRPr="00AF6A1C">
        <w:rPr>
          <w:rFonts w:ascii="Arial" w:hAnsi="Arial" w:cs="Arial"/>
          <w:color w:val="000000"/>
        </w:rPr>
        <w:t>                                                                                                                      </w:t>
      </w:r>
      <w:r w:rsidRPr="00AF6A1C">
        <w:rPr>
          <w:rFonts w:ascii="Arial" w:hAnsi="Arial" w:cs="Arial"/>
        </w:rPr>
        <w:t> </w:t>
      </w:r>
    </w:p>
    <w:p w:rsidR="00B366A8" w:rsidRPr="00AF6A1C" w:rsidRDefault="00B366A8" w:rsidP="00B366A8">
      <w:pPr>
        <w:pStyle w:val="ad"/>
        <w:spacing w:before="0" w:beforeAutospacing="0" w:after="0" w:afterAutospacing="0"/>
        <w:ind w:right="486"/>
        <w:jc w:val="right"/>
        <w:rPr>
          <w:rFonts w:ascii="Arial" w:hAnsi="Arial" w:cs="Arial"/>
        </w:rPr>
      </w:pPr>
      <w:r w:rsidRPr="00AF6A1C">
        <w:rPr>
          <w:rFonts w:ascii="Arial" w:hAnsi="Arial" w:cs="Arial"/>
          <w:color w:val="000000"/>
        </w:rPr>
        <w:t xml:space="preserve">Приложение </w:t>
      </w:r>
    </w:p>
    <w:p w:rsidR="00B366A8" w:rsidRPr="00AF6A1C" w:rsidRDefault="00B366A8" w:rsidP="00B366A8">
      <w:pPr>
        <w:pStyle w:val="ad"/>
        <w:spacing w:before="0" w:beforeAutospacing="0" w:after="0" w:afterAutospacing="0"/>
        <w:ind w:right="486"/>
        <w:jc w:val="right"/>
        <w:rPr>
          <w:rFonts w:ascii="Arial" w:hAnsi="Arial" w:cs="Arial"/>
        </w:rPr>
      </w:pPr>
      <w:r w:rsidRPr="00AF6A1C">
        <w:rPr>
          <w:rFonts w:ascii="Arial" w:hAnsi="Arial" w:cs="Arial"/>
          <w:color w:val="000000"/>
        </w:rPr>
        <w:t>к постановлению</w:t>
      </w:r>
    </w:p>
    <w:p w:rsidR="00B366A8" w:rsidRDefault="00B366A8" w:rsidP="00B366A8">
      <w:pPr>
        <w:pStyle w:val="ad"/>
        <w:spacing w:before="0" w:beforeAutospacing="0" w:after="0" w:afterAutospacing="0"/>
        <w:ind w:right="486"/>
        <w:jc w:val="right"/>
        <w:rPr>
          <w:rFonts w:ascii="Arial" w:hAnsi="Arial" w:cs="Arial"/>
          <w:color w:val="000000"/>
        </w:rPr>
      </w:pPr>
      <w:r w:rsidRPr="00AF6A1C">
        <w:rPr>
          <w:rFonts w:ascii="Arial" w:hAnsi="Arial" w:cs="Arial"/>
          <w:color w:val="000000"/>
        </w:rPr>
        <w:t xml:space="preserve">администрации </w:t>
      </w:r>
    </w:p>
    <w:p w:rsidR="00B366A8" w:rsidRDefault="00B366A8" w:rsidP="00B366A8">
      <w:pPr>
        <w:pStyle w:val="ad"/>
        <w:spacing w:before="0" w:beforeAutospacing="0" w:after="0" w:afterAutospacing="0"/>
        <w:ind w:right="486"/>
        <w:jc w:val="right"/>
        <w:rPr>
          <w:rFonts w:ascii="Arial" w:hAnsi="Arial" w:cs="Arial"/>
          <w:color w:val="000000"/>
        </w:rPr>
      </w:pPr>
      <w:r>
        <w:rPr>
          <w:rFonts w:ascii="Arial" w:hAnsi="Arial" w:cs="Arial"/>
          <w:color w:val="000000"/>
        </w:rPr>
        <w:t>Новосыдинского</w:t>
      </w:r>
    </w:p>
    <w:p w:rsidR="00B366A8" w:rsidRPr="00AF6A1C" w:rsidRDefault="00B366A8" w:rsidP="00B366A8">
      <w:pPr>
        <w:pStyle w:val="ad"/>
        <w:spacing w:before="0" w:beforeAutospacing="0" w:after="0" w:afterAutospacing="0"/>
        <w:ind w:right="486"/>
        <w:jc w:val="right"/>
        <w:rPr>
          <w:rFonts w:ascii="Arial" w:hAnsi="Arial" w:cs="Arial"/>
          <w:color w:val="000000"/>
        </w:rPr>
      </w:pPr>
      <w:r w:rsidRPr="00AF6A1C">
        <w:rPr>
          <w:rFonts w:ascii="Arial" w:hAnsi="Arial" w:cs="Arial"/>
          <w:color w:val="000000"/>
        </w:rPr>
        <w:t xml:space="preserve">сельского </w:t>
      </w:r>
    </w:p>
    <w:p w:rsidR="00B366A8" w:rsidRPr="00AF6A1C" w:rsidRDefault="00B366A8" w:rsidP="00B366A8">
      <w:pPr>
        <w:pStyle w:val="ad"/>
        <w:spacing w:before="0" w:beforeAutospacing="0" w:after="0" w:afterAutospacing="0"/>
        <w:ind w:right="486"/>
        <w:jc w:val="right"/>
        <w:rPr>
          <w:rFonts w:ascii="Arial" w:hAnsi="Arial" w:cs="Arial"/>
        </w:rPr>
      </w:pPr>
      <w:r>
        <w:rPr>
          <w:rFonts w:ascii="Arial" w:hAnsi="Arial" w:cs="Arial"/>
          <w:color w:val="000000"/>
        </w:rPr>
        <w:t>от 12.04.2024 № 25-п</w:t>
      </w:r>
    </w:p>
    <w:p w:rsidR="00B366A8" w:rsidRPr="00AF6A1C" w:rsidRDefault="00B366A8" w:rsidP="00B366A8">
      <w:pPr>
        <w:pStyle w:val="ad"/>
        <w:spacing w:before="0" w:beforeAutospacing="0" w:after="0" w:afterAutospacing="0"/>
        <w:ind w:right="486"/>
        <w:jc w:val="both"/>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center"/>
        <w:rPr>
          <w:rFonts w:ascii="Arial" w:hAnsi="Arial" w:cs="Arial"/>
        </w:rPr>
      </w:pPr>
      <w:r w:rsidRPr="00AF6A1C">
        <w:rPr>
          <w:rFonts w:ascii="Arial" w:hAnsi="Arial" w:cs="Arial"/>
          <w:b/>
          <w:bCs/>
          <w:color w:val="000000"/>
        </w:rPr>
        <w:t>Положение о порядке</w:t>
      </w:r>
    </w:p>
    <w:p w:rsidR="00B366A8" w:rsidRPr="00AF6A1C" w:rsidRDefault="00B366A8" w:rsidP="00B366A8">
      <w:pPr>
        <w:pStyle w:val="ad"/>
        <w:spacing w:before="0" w:beforeAutospacing="0" w:after="0" w:afterAutospacing="0"/>
        <w:jc w:val="center"/>
        <w:rPr>
          <w:rFonts w:ascii="Arial" w:hAnsi="Arial" w:cs="Arial"/>
        </w:rPr>
      </w:pPr>
      <w:r w:rsidRPr="00AF6A1C">
        <w:rPr>
          <w:rFonts w:ascii="Arial" w:hAnsi="Arial" w:cs="Arial"/>
          <w:b/>
          <w:bCs/>
          <w:color w:val="000000"/>
        </w:rPr>
        <w:t>реализации функций по выявлению, оценке объектов</w:t>
      </w:r>
    </w:p>
    <w:p w:rsidR="00B366A8" w:rsidRPr="00AF6A1C" w:rsidRDefault="00B366A8" w:rsidP="00B366A8">
      <w:pPr>
        <w:pStyle w:val="ad"/>
        <w:spacing w:before="0" w:beforeAutospacing="0" w:after="0" w:afterAutospacing="0"/>
        <w:jc w:val="center"/>
        <w:rPr>
          <w:rFonts w:ascii="Arial" w:hAnsi="Arial" w:cs="Arial"/>
        </w:rPr>
      </w:pPr>
      <w:r w:rsidRPr="00AF6A1C">
        <w:rPr>
          <w:rFonts w:ascii="Arial" w:hAnsi="Arial" w:cs="Arial"/>
          <w:b/>
          <w:bCs/>
          <w:color w:val="000000"/>
        </w:rPr>
        <w:t>накопленного вреда окружающей среде, организации работ</w:t>
      </w:r>
    </w:p>
    <w:p w:rsidR="00B366A8" w:rsidRPr="00AF6A1C" w:rsidRDefault="00B366A8" w:rsidP="00B366A8">
      <w:pPr>
        <w:pStyle w:val="ad"/>
        <w:spacing w:before="0" w:beforeAutospacing="0" w:after="0" w:afterAutospacing="0"/>
        <w:jc w:val="center"/>
        <w:rPr>
          <w:rFonts w:ascii="Arial" w:hAnsi="Arial" w:cs="Arial"/>
        </w:rPr>
      </w:pPr>
      <w:r w:rsidRPr="00AF6A1C">
        <w:rPr>
          <w:rFonts w:ascii="Arial" w:hAnsi="Arial" w:cs="Arial"/>
          <w:b/>
          <w:bCs/>
          <w:color w:val="000000"/>
        </w:rPr>
        <w:t>по ликвидации накопленного вреда окружающей среде</w:t>
      </w:r>
    </w:p>
    <w:p w:rsidR="00B366A8" w:rsidRPr="00AF6A1C" w:rsidRDefault="00B366A8" w:rsidP="00B366A8">
      <w:pPr>
        <w:pStyle w:val="ad"/>
        <w:spacing w:before="0" w:beforeAutospacing="0" w:after="0" w:afterAutospacing="0"/>
        <w:jc w:val="center"/>
        <w:rPr>
          <w:rFonts w:ascii="Arial" w:hAnsi="Arial" w:cs="Arial"/>
        </w:rPr>
      </w:pPr>
      <w:r w:rsidRPr="00AF6A1C">
        <w:rPr>
          <w:rFonts w:ascii="Arial" w:hAnsi="Arial" w:cs="Arial"/>
          <w:b/>
          <w:bCs/>
          <w:color w:val="000000"/>
        </w:rPr>
        <w:t xml:space="preserve">на территории </w:t>
      </w:r>
      <w:r>
        <w:rPr>
          <w:rFonts w:ascii="Arial" w:hAnsi="Arial" w:cs="Arial"/>
          <w:b/>
          <w:bCs/>
          <w:color w:val="000000"/>
        </w:rPr>
        <w:t xml:space="preserve">Новосыдинского </w:t>
      </w:r>
      <w:r w:rsidRPr="00AF6A1C">
        <w:rPr>
          <w:rFonts w:ascii="Arial" w:hAnsi="Arial" w:cs="Arial"/>
          <w:b/>
          <w:bCs/>
          <w:color w:val="000000"/>
        </w:rPr>
        <w:t xml:space="preserve"> сельсовета</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lastRenderedPageBreak/>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1. </w:t>
      </w:r>
      <w:proofErr w:type="gramStart"/>
      <w:r w:rsidRPr="00AF6A1C">
        <w:rPr>
          <w:rFonts w:ascii="Arial" w:hAnsi="Arial" w:cs="Arial"/>
          <w:color w:val="000000"/>
        </w:rPr>
        <w:t xml:space="preserve">Настоящие Правила устанавливают порядок организации ликвидации накопленного вреда окружающей среде на территории </w:t>
      </w:r>
      <w:r>
        <w:rPr>
          <w:rFonts w:ascii="Arial" w:hAnsi="Arial" w:cs="Arial"/>
          <w:color w:val="000000"/>
        </w:rPr>
        <w:t xml:space="preserve">Новосыдинского </w:t>
      </w:r>
      <w:r w:rsidRPr="00AF6A1C">
        <w:rPr>
          <w:rFonts w:ascii="Arial" w:hAnsi="Arial" w:cs="Arial"/>
          <w:color w:val="000000"/>
        </w:rPr>
        <w:t>сельсовета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Pr>
          <w:rFonts w:ascii="Arial" w:hAnsi="Arial" w:cs="Arial"/>
          <w:color w:val="000000"/>
        </w:rPr>
        <w:t>.3</w:t>
      </w:r>
      <w:r w:rsidRPr="00AF6A1C">
        <w:rPr>
          <w:rFonts w:ascii="Arial" w:hAnsi="Arial" w:cs="Arial"/>
          <w:color w:val="000000"/>
        </w:rPr>
        <w:t> Федерального закона "Об охране окружающей среды" (далее</w:t>
      </w:r>
      <w:proofErr w:type="gramEnd"/>
      <w:r w:rsidRPr="00AF6A1C">
        <w:rPr>
          <w:rFonts w:ascii="Arial" w:hAnsi="Arial" w:cs="Arial"/>
          <w:color w:val="000000"/>
        </w:rPr>
        <w:t xml:space="preserve"> - заключение).</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 xml:space="preserve">3. Организация ликвидации накопленного вреда применительно к территории, расположенной в границах земельных участков, находящихся в собственности </w:t>
      </w:r>
      <w:r>
        <w:rPr>
          <w:rFonts w:ascii="Arial" w:hAnsi="Arial" w:cs="Arial"/>
          <w:color w:val="000000"/>
        </w:rPr>
        <w:t>Новосыдинского</w:t>
      </w:r>
      <w:r w:rsidRPr="00AF6A1C">
        <w:rPr>
          <w:rFonts w:ascii="Arial" w:hAnsi="Arial" w:cs="Arial"/>
          <w:color w:val="000000"/>
        </w:rPr>
        <w:t xml:space="preserve"> сельсовета и осуществляется администрацией сельского поселения.</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4. Организация ликвидации накопленного вреда включает в себя:</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а) проведение необходимых обследований объекта;</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б) разработку проекта ликвидации;</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в) утверждение проекта ликвидации;</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г) проведение ликвидации накопленного вреда.</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 xml:space="preserve">5. </w:t>
      </w:r>
      <w:proofErr w:type="gramStart"/>
      <w:r w:rsidRPr="00AF6A1C">
        <w:rPr>
          <w:rFonts w:ascii="Arial" w:hAnsi="Arial" w:cs="Arial"/>
          <w:color w:val="000000"/>
        </w:rPr>
        <w:t>Проведение работ, указанных в </w:t>
      </w:r>
      <w:hyperlink w:anchor="1041" w:tooltip="https://www.garant.ru/products/ipo/prime/doc/408214267/#1041" w:history="1">
        <w:r w:rsidRPr="00AF6A1C">
          <w:rPr>
            <w:rStyle w:val="ae"/>
            <w:rFonts w:ascii="Arial" w:hAnsi="Arial" w:cs="Arial"/>
          </w:rPr>
          <w:t>подпунктах "а"</w:t>
        </w:r>
      </w:hyperlink>
      <w:r w:rsidRPr="00AF6A1C">
        <w:rPr>
          <w:rFonts w:ascii="Arial" w:hAnsi="Arial" w:cs="Arial"/>
        </w:rPr>
        <w:t>, </w:t>
      </w:r>
      <w:hyperlink w:anchor="1042" w:tooltip="https://www.garant.ru/products/ipo/prime/doc/408214267/#1042" w:history="1">
        <w:r w:rsidRPr="00AF6A1C">
          <w:rPr>
            <w:rStyle w:val="ae"/>
            <w:rFonts w:ascii="Arial" w:hAnsi="Arial" w:cs="Arial"/>
          </w:rPr>
          <w:t>"б"</w:t>
        </w:r>
      </w:hyperlink>
      <w:r w:rsidRPr="00AF6A1C">
        <w:rPr>
          <w:rFonts w:ascii="Arial" w:hAnsi="Arial" w:cs="Arial"/>
        </w:rPr>
        <w:t> и </w:t>
      </w:r>
      <w:hyperlink w:anchor="1044" w:tooltip="https://www.garant.ru/products/ipo/prime/doc/408214267/#1044" w:history="1">
        <w:r w:rsidRPr="00AF6A1C">
          <w:rPr>
            <w:rStyle w:val="ae"/>
            <w:rFonts w:ascii="Arial" w:hAnsi="Arial" w:cs="Arial"/>
          </w:rPr>
          <w:t>"г" пункта 4</w:t>
        </w:r>
      </w:hyperlink>
      <w:r w:rsidRPr="00AF6A1C">
        <w:rPr>
          <w:rFonts w:ascii="Arial" w:hAnsi="Arial" w:cs="Arial"/>
          <w:color w:val="000000"/>
        </w:rPr>
        <w:t> настоящих Правил, осуществляется лицами, определяемыми органами местного самоуправления согласно полномочиям, указанным в </w:t>
      </w:r>
      <w:hyperlink w:anchor="1003" w:tooltip="https://www.garant.ru/products/ipo/prime/doc/408214267/#1003" w:history="1">
        <w:r w:rsidRPr="00AF6A1C">
          <w:rPr>
            <w:rStyle w:val="ae"/>
            <w:rFonts w:ascii="Arial" w:hAnsi="Arial" w:cs="Arial"/>
          </w:rPr>
          <w:t>пункте 3</w:t>
        </w:r>
      </w:hyperlink>
      <w:r w:rsidRPr="00AF6A1C">
        <w:rPr>
          <w:rFonts w:ascii="Arial" w:hAnsi="Arial" w:cs="Arial"/>
        </w:rPr>
        <w:t> настоящих Правил, в соответствии с законодательством Российско</w:t>
      </w:r>
      <w:r w:rsidRPr="00AF6A1C">
        <w:rPr>
          <w:rFonts w:ascii="Arial" w:hAnsi="Arial" w:cs="Arial"/>
          <w:color w:val="000000"/>
        </w:rPr>
        <w:t>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roofErr w:type="gramEnd"/>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6. Исполнитель проводит необходимые обследования объекта при разработке проекта ликвидации.</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color w:val="000000"/>
        </w:rPr>
        <w:t>7. Проект ликвидации содержит следующие разделы:</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а) раздел "Пояснительная записка и эколого-экономическое обоснование ликвидации накопленного вреда", включающий:</w:t>
      </w:r>
    </w:p>
    <w:p w:rsidR="00B366A8" w:rsidRPr="00AF6A1C" w:rsidRDefault="00B366A8" w:rsidP="00B366A8">
      <w:pPr>
        <w:pStyle w:val="ad"/>
        <w:spacing w:before="0" w:beforeAutospacing="0" w:after="0" w:afterAutospacing="0"/>
        <w:jc w:val="both"/>
        <w:rPr>
          <w:rFonts w:ascii="Arial" w:hAnsi="Arial" w:cs="Arial"/>
        </w:rPr>
      </w:pPr>
      <w:proofErr w:type="gramStart"/>
      <w:r w:rsidRPr="00AF6A1C">
        <w:rPr>
          <w:rFonts w:ascii="Arial" w:hAnsi="Arial" w:cs="Arial"/>
          <w:color w:val="000000"/>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w:t>
      </w:r>
      <w:proofErr w:type="gramEnd"/>
      <w:r w:rsidRPr="00AF6A1C">
        <w:rPr>
          <w:rFonts w:ascii="Arial" w:hAnsi="Arial" w:cs="Arial"/>
          <w:color w:val="000000"/>
        </w:rPr>
        <w:t xml:space="preserve"> также информацию о правообладателях объекта (земельного участка, объекта капитального строительства, водного объекта);</w:t>
      </w:r>
    </w:p>
    <w:p w:rsidR="00B366A8" w:rsidRPr="00AF6A1C" w:rsidRDefault="00B366A8" w:rsidP="00B366A8">
      <w:pPr>
        <w:pStyle w:val="ad"/>
        <w:spacing w:before="0" w:beforeAutospacing="0" w:after="0" w:afterAutospacing="0"/>
        <w:jc w:val="both"/>
        <w:rPr>
          <w:rFonts w:ascii="Arial" w:hAnsi="Arial" w:cs="Arial"/>
        </w:rPr>
      </w:pPr>
      <w:proofErr w:type="gramStart"/>
      <w:r w:rsidRPr="00AF6A1C">
        <w:rPr>
          <w:rFonts w:ascii="Arial" w:hAnsi="Arial" w:cs="Arial"/>
          <w:color w:val="000000"/>
        </w:rPr>
        <w:t xml:space="preserve">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w:t>
      </w:r>
      <w:r w:rsidRPr="00AF6A1C">
        <w:rPr>
          <w:rFonts w:ascii="Arial" w:hAnsi="Arial" w:cs="Arial"/>
          <w:color w:val="000000"/>
        </w:rPr>
        <w:lastRenderedPageBreak/>
        <w:t>окружающей среды и (или) санитарно-гигиенические нормативы, включая предельно допустимые концентрации химических веществ в водах</w:t>
      </w:r>
      <w:proofErr w:type="gramEnd"/>
      <w:r w:rsidRPr="00AF6A1C">
        <w:rPr>
          <w:rFonts w:ascii="Arial" w:hAnsi="Arial" w:cs="Arial"/>
          <w:color w:val="000000"/>
        </w:rPr>
        <w:t xml:space="preserve"> водных объектов, атмосферном </w:t>
      </w:r>
      <w:proofErr w:type="gramStart"/>
      <w:r w:rsidRPr="00AF6A1C">
        <w:rPr>
          <w:rFonts w:ascii="Arial" w:hAnsi="Arial" w:cs="Arial"/>
          <w:color w:val="000000"/>
        </w:rPr>
        <w:t>воздухе</w:t>
      </w:r>
      <w:proofErr w:type="gramEnd"/>
      <w:r w:rsidRPr="00AF6A1C">
        <w:rPr>
          <w:rFonts w:ascii="Arial" w:hAnsi="Arial" w:cs="Arial"/>
          <w:color w:val="000000"/>
        </w:rPr>
        <w:t>, почве);</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rsidR="00B366A8" w:rsidRPr="00AF6A1C" w:rsidRDefault="00B366A8" w:rsidP="00B366A8">
      <w:pPr>
        <w:pStyle w:val="ad"/>
        <w:spacing w:before="0" w:beforeAutospacing="0" w:after="0" w:afterAutospacing="0"/>
        <w:jc w:val="both"/>
        <w:rPr>
          <w:rFonts w:ascii="Arial" w:hAnsi="Arial" w:cs="Arial"/>
        </w:rPr>
      </w:pPr>
      <w:proofErr w:type="gramStart"/>
      <w:r w:rsidRPr="00AF6A1C">
        <w:rPr>
          <w:rFonts w:ascii="Arial" w:hAnsi="Arial" w:cs="Arial"/>
          <w:color w:val="000000"/>
        </w:rPr>
        <w:t xml:space="preserve">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AF6A1C">
        <w:rPr>
          <w:rFonts w:ascii="Arial" w:hAnsi="Arial" w:cs="Arial"/>
          <w:color w:val="000000"/>
        </w:rPr>
        <w:t>подзон</w:t>
      </w:r>
      <w:proofErr w:type="spellEnd"/>
      <w:r w:rsidRPr="00AF6A1C">
        <w:rPr>
          <w:rFonts w:ascii="Arial" w:hAnsi="Arial" w:cs="Arial"/>
          <w:color w:val="000000"/>
        </w:rPr>
        <w:t> </w:t>
      </w:r>
      <w:proofErr w:type="spellStart"/>
      <w:r w:rsidRPr="00AF6A1C">
        <w:rPr>
          <w:rFonts w:ascii="Arial" w:hAnsi="Arial" w:cs="Arial"/>
          <w:color w:val="000000"/>
        </w:rPr>
        <w:t>приаэродромной</w:t>
      </w:r>
      <w:proofErr w:type="spellEnd"/>
      <w:r w:rsidRPr="00AF6A1C">
        <w:rPr>
          <w:rFonts w:ascii="Arial" w:hAnsi="Arial" w:cs="Arial"/>
          <w:color w:val="000000"/>
        </w:rPr>
        <w:t xml:space="preserve"> территории, в границах </w:t>
      </w:r>
      <w:proofErr w:type="spellStart"/>
      <w:r w:rsidRPr="00AF6A1C">
        <w:rPr>
          <w:rFonts w:ascii="Arial" w:hAnsi="Arial" w:cs="Arial"/>
          <w:color w:val="000000"/>
        </w:rPr>
        <w:t>водоохранной</w:t>
      </w:r>
      <w:proofErr w:type="spellEnd"/>
      <w:r w:rsidRPr="00AF6A1C">
        <w:rPr>
          <w:rFonts w:ascii="Arial" w:hAnsi="Arial" w:cs="Arial"/>
          <w:color w:val="000000"/>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w:t>
      </w:r>
      <w:proofErr w:type="gramEnd"/>
      <w:r w:rsidRPr="00AF6A1C">
        <w:rPr>
          <w:rFonts w:ascii="Arial" w:hAnsi="Arial" w:cs="Arial"/>
          <w:color w:val="000000"/>
        </w:rPr>
        <w:t xml:space="preserve"> лечебных ресурсов, зоны санитарной охраны источников питьевого и хозяйственно-бытового водоснабжения, </w:t>
      </w:r>
      <w:proofErr w:type="spellStart"/>
      <w:r w:rsidRPr="00AF6A1C">
        <w:rPr>
          <w:rFonts w:ascii="Arial" w:hAnsi="Arial" w:cs="Arial"/>
          <w:color w:val="000000"/>
        </w:rPr>
        <w:t>рыбохозяйственной</w:t>
      </w:r>
      <w:proofErr w:type="spellEnd"/>
      <w:r w:rsidRPr="00AF6A1C">
        <w:rPr>
          <w:rFonts w:ascii="Arial" w:hAnsi="Arial" w:cs="Arial"/>
          <w:color w:val="000000"/>
        </w:rPr>
        <w:t xml:space="preserve"> заповедной зоны;</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информацию о количестве населения, проживающего на территории поселения, окружающая среда на которой может быть подвержена негативному воздействию объекта;</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описание требований к параметрам и качественным характеристикам мероприятий по ликвидации накопленного вреда;</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б) раздел "Содержание, объемы и график ликвидации накопленного вреда", включающий:</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последовательность и объем проведения мероприятий по ликвидации накопленного вреда;</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планируемые сроки окончания сдачи работ по ликвидации накопленного вреда;</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 xml:space="preserve">порядок осуществления заказчиком </w:t>
      </w:r>
      <w:proofErr w:type="gramStart"/>
      <w:r w:rsidRPr="00AF6A1C">
        <w:rPr>
          <w:rFonts w:ascii="Arial" w:hAnsi="Arial" w:cs="Arial"/>
          <w:color w:val="000000"/>
        </w:rPr>
        <w:t>контроля за</w:t>
      </w:r>
      <w:proofErr w:type="gramEnd"/>
      <w:r w:rsidRPr="00AF6A1C">
        <w:rPr>
          <w:rFonts w:ascii="Arial" w:hAnsi="Arial" w:cs="Arial"/>
          <w:color w:val="000000"/>
        </w:rPr>
        <w:t xml:space="preserve">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 xml:space="preserve">8. </w:t>
      </w:r>
      <w:proofErr w:type="gramStart"/>
      <w:r w:rsidRPr="00AF6A1C">
        <w:rPr>
          <w:rFonts w:ascii="Arial" w:hAnsi="Arial" w:cs="Arial"/>
          <w:color w:val="000000"/>
        </w:rPr>
        <w:t xml:space="preserve">В случае если при ликвидации накопленного вреда планируется снос объектов капитального строительства, их частей, в проект ликвидации включается раздел </w:t>
      </w:r>
      <w:r w:rsidRPr="00AF6A1C">
        <w:rPr>
          <w:rFonts w:ascii="Arial" w:hAnsi="Arial" w:cs="Arial"/>
          <w:color w:val="000000"/>
        </w:rPr>
        <w:lastRenderedPageBreak/>
        <w:t>"Проект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w:t>
      </w:r>
      <w:proofErr w:type="gramEnd"/>
      <w:r w:rsidRPr="00AF6A1C">
        <w:rPr>
          <w:rFonts w:ascii="Arial" w:hAnsi="Arial" w:cs="Arial"/>
          <w:color w:val="000000"/>
        </w:rPr>
        <w:t xml:space="preserve">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B366A8" w:rsidRPr="00AF6A1C" w:rsidRDefault="00B366A8" w:rsidP="00B366A8">
      <w:pPr>
        <w:pStyle w:val="ad"/>
        <w:spacing w:before="0" w:beforeAutospacing="0" w:after="0" w:afterAutospacing="0"/>
        <w:jc w:val="both"/>
        <w:rPr>
          <w:rFonts w:ascii="Arial" w:hAnsi="Arial" w:cs="Arial"/>
        </w:rPr>
      </w:pPr>
      <w:proofErr w:type="gramStart"/>
      <w:r w:rsidRPr="00AF6A1C">
        <w:rPr>
          <w:rFonts w:ascii="Arial" w:hAnsi="Arial" w:cs="Arial"/>
          <w:color w:val="000000"/>
        </w:rPr>
        <w:t>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w:t>
      </w:r>
      <w:proofErr w:type="gramEnd"/>
      <w:r w:rsidRPr="00AF6A1C">
        <w:rPr>
          <w:rFonts w:ascii="Arial" w:hAnsi="Arial" w:cs="Arial"/>
          <w:color w:val="000000"/>
        </w:rPr>
        <w:t xml:space="preserve"> их содержанию".</w:t>
      </w:r>
    </w:p>
    <w:p w:rsidR="00B366A8" w:rsidRPr="00AF6A1C" w:rsidRDefault="00B366A8" w:rsidP="00B366A8">
      <w:pPr>
        <w:pStyle w:val="ad"/>
        <w:spacing w:before="0" w:beforeAutospacing="0" w:after="0" w:afterAutospacing="0"/>
        <w:jc w:val="both"/>
        <w:rPr>
          <w:rFonts w:ascii="Arial" w:hAnsi="Arial" w:cs="Arial"/>
        </w:rPr>
      </w:pPr>
      <w:proofErr w:type="gramStart"/>
      <w:r w:rsidRPr="00AF6A1C">
        <w:rPr>
          <w:rFonts w:ascii="Arial" w:hAnsi="Arial" w:cs="Arial"/>
          <w:color w:val="000000"/>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roofErr w:type="gramEnd"/>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9. Проекты ликвидации до их утверждения подлежат:</w:t>
      </w:r>
    </w:p>
    <w:p w:rsidR="00B366A8" w:rsidRPr="00AF6A1C" w:rsidRDefault="00B366A8" w:rsidP="00B366A8">
      <w:pPr>
        <w:pStyle w:val="ad"/>
        <w:spacing w:before="0" w:beforeAutospacing="0" w:after="0" w:afterAutospacing="0"/>
        <w:jc w:val="both"/>
        <w:rPr>
          <w:rFonts w:ascii="Arial" w:hAnsi="Arial" w:cs="Arial"/>
        </w:rPr>
      </w:pPr>
      <w:proofErr w:type="gramStart"/>
      <w:r w:rsidRPr="00AF6A1C">
        <w:rPr>
          <w:rFonts w:ascii="Arial" w:hAnsi="Arial" w:cs="Arial"/>
          <w:color w:val="000000"/>
        </w:rPr>
        <w:t>а) государственной экологической экспертизе;</w:t>
      </w:r>
      <w:proofErr w:type="gramEnd"/>
    </w:p>
    <w:p w:rsidR="00B366A8" w:rsidRPr="00AF6A1C" w:rsidRDefault="00B366A8" w:rsidP="00B366A8">
      <w:pPr>
        <w:pStyle w:val="ad"/>
        <w:spacing w:before="0" w:beforeAutospacing="0" w:after="0" w:afterAutospacing="0"/>
        <w:jc w:val="both"/>
        <w:rPr>
          <w:rFonts w:ascii="Arial" w:hAnsi="Arial" w:cs="Arial"/>
        </w:rPr>
      </w:pPr>
      <w:proofErr w:type="gramStart"/>
      <w:r w:rsidRPr="00AF6A1C">
        <w:rPr>
          <w:rFonts w:ascii="Arial" w:hAnsi="Arial" w:cs="Arial"/>
          <w:color w:val="000000"/>
        </w:rPr>
        <w:t>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roofErr w:type="gramEnd"/>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 xml:space="preserve">10. </w:t>
      </w:r>
      <w:proofErr w:type="gramStart"/>
      <w:r w:rsidRPr="00AF6A1C">
        <w:rPr>
          <w:rFonts w:ascii="Arial" w:hAnsi="Arial" w:cs="Arial"/>
          <w:color w:val="000000"/>
        </w:rPr>
        <w:t>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w:anchor="1091" w:tooltip="https://www.garant.ru/products/ipo/prime/doc/408214267/#1091" w:history="1">
        <w:r w:rsidRPr="00AF6A1C">
          <w:rPr>
            <w:rStyle w:val="ae"/>
            <w:rFonts w:ascii="Arial" w:hAnsi="Arial" w:cs="Arial"/>
          </w:rPr>
          <w:t>подпунктами "а" - "в" пункта 9</w:t>
        </w:r>
      </w:hyperlink>
      <w:r w:rsidRPr="00AF6A1C">
        <w:rPr>
          <w:rFonts w:ascii="Arial" w:hAnsi="Arial" w:cs="Arial"/>
        </w:rPr>
        <w:t> </w:t>
      </w:r>
      <w:r w:rsidRPr="00AF6A1C">
        <w:rPr>
          <w:rFonts w:ascii="Arial" w:hAnsi="Arial" w:cs="Arial"/>
          <w:color w:val="000000"/>
        </w:rPr>
        <w:t>настоящих Правил, в течение 10 рабочих дней со дня выдачи последнего положительного заключения утверждается заказчиком.</w:t>
      </w:r>
      <w:proofErr w:type="gramEnd"/>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color w:val="000000"/>
        </w:rPr>
        <w:t>11. Ликвидация накопленного вреда проводится исполнителем в соответствии с проектом ликвидации, утвержденным заказчиком.</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 xml:space="preserve">12. Заказчик осуществляет </w:t>
      </w:r>
      <w:proofErr w:type="gramStart"/>
      <w:r w:rsidRPr="00AF6A1C">
        <w:rPr>
          <w:rFonts w:ascii="Arial" w:hAnsi="Arial" w:cs="Arial"/>
          <w:color w:val="000000"/>
        </w:rPr>
        <w:t>контроль за</w:t>
      </w:r>
      <w:proofErr w:type="gramEnd"/>
      <w:r w:rsidRPr="00AF6A1C">
        <w:rPr>
          <w:rFonts w:ascii="Arial" w:hAnsi="Arial" w:cs="Arial"/>
          <w:color w:val="000000"/>
        </w:rPr>
        <w:t xml:space="preserve">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w:t>
      </w:r>
      <w:r w:rsidRPr="00AF6A1C">
        <w:rPr>
          <w:rFonts w:ascii="Arial" w:hAnsi="Arial" w:cs="Arial"/>
          <w:color w:val="000000"/>
        </w:rPr>
        <w:lastRenderedPageBreak/>
        <w:t>услуг для обеспечения государственных и муниципальных нужд и настоящими Правилами.</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13.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rsidR="00B366A8" w:rsidRPr="00AF6A1C" w:rsidRDefault="00B366A8" w:rsidP="00B366A8">
      <w:pPr>
        <w:pStyle w:val="ad"/>
        <w:spacing w:before="0" w:beforeAutospacing="0" w:after="0" w:afterAutospacing="0"/>
        <w:jc w:val="both"/>
        <w:rPr>
          <w:rFonts w:ascii="Arial" w:hAnsi="Arial" w:cs="Arial"/>
        </w:rPr>
      </w:pPr>
      <w:proofErr w:type="gramStart"/>
      <w:r w:rsidRPr="00AF6A1C">
        <w:rPr>
          <w:rFonts w:ascii="Arial" w:hAnsi="Arial" w:cs="Arial"/>
          <w:color w:val="000000"/>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roofErr w:type="gramEnd"/>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Наблюдение за ходом ликвидации накопленного вреда осуществляется без ограничения срока его проведения.</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B366A8" w:rsidRPr="00AF6A1C" w:rsidRDefault="00B366A8" w:rsidP="00B366A8">
      <w:pPr>
        <w:pStyle w:val="ad"/>
        <w:spacing w:before="0" w:beforeAutospacing="0" w:after="0" w:afterAutospacing="0"/>
        <w:jc w:val="both"/>
        <w:rPr>
          <w:rFonts w:ascii="Arial" w:hAnsi="Arial" w:cs="Arial"/>
        </w:rPr>
      </w:pPr>
      <w:proofErr w:type="gramStart"/>
      <w:r w:rsidRPr="00AF6A1C">
        <w:rPr>
          <w:rFonts w:ascii="Arial" w:hAnsi="Arial" w:cs="Arial"/>
          <w:color w:val="000000"/>
        </w:rPr>
        <w:t>В случае выявления фактов отступления от утвержденного проекта ликвидации Федеральная служба по надзору в сфере природопользования в течение</w:t>
      </w:r>
      <w:proofErr w:type="gramEnd"/>
      <w:r w:rsidRPr="00AF6A1C">
        <w:rPr>
          <w:rFonts w:ascii="Arial" w:hAnsi="Arial" w:cs="Arial"/>
          <w:color w:val="000000"/>
        </w:rPr>
        <w:t xml:space="preserve"> 10 рабочих дней с момента их выявления уведомляет об этом заказчика.</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16. Федеральная служба по надзору в сфере природопользования в течение 30 календарных дней со дня получения извещения, указанного в </w:t>
      </w:r>
      <w:hyperlink w:anchor="1015" w:tooltip="https://www.garant.ru/products/ipo/prime/doc/408214267/#1015" w:history="1">
        <w:r w:rsidRPr="00BA5F45">
          <w:rPr>
            <w:rStyle w:val="ae"/>
            <w:rFonts w:ascii="Arial" w:hAnsi="Arial" w:cs="Arial"/>
          </w:rPr>
          <w:t>пункте 15</w:t>
        </w:r>
      </w:hyperlink>
      <w:r w:rsidRPr="00BA5F45">
        <w:rPr>
          <w:rFonts w:ascii="Arial" w:hAnsi="Arial" w:cs="Arial"/>
        </w:rPr>
        <w:t> </w:t>
      </w:r>
      <w:r w:rsidRPr="00AF6A1C">
        <w:rPr>
          <w:rFonts w:ascii="Arial" w:hAnsi="Arial" w:cs="Arial"/>
        </w:rPr>
        <w:t xml:space="preserve">настоящих Правил, готовит заключение, содержащее обоснованные </w:t>
      </w:r>
      <w:r w:rsidRPr="00AF6A1C">
        <w:rPr>
          <w:rFonts w:ascii="Arial" w:hAnsi="Arial" w:cs="Arial"/>
          <w:color w:val="000000"/>
        </w:rPr>
        <w:t>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w:anchor="1010" w:tooltip="https://www.garant.ru/products/ipo/prime/doc/408214267/#1010" w:history="1">
        <w:r w:rsidRPr="00BA5F45">
          <w:rPr>
            <w:rStyle w:val="ae"/>
            <w:rFonts w:ascii="Arial" w:hAnsi="Arial" w:cs="Arial"/>
          </w:rPr>
          <w:t>пунктом 10</w:t>
        </w:r>
      </w:hyperlink>
      <w:r w:rsidRPr="00BA5F45">
        <w:rPr>
          <w:rFonts w:ascii="Arial" w:hAnsi="Arial" w:cs="Arial"/>
          <w:color w:val="000000"/>
        </w:rPr>
        <w:t> </w:t>
      </w:r>
      <w:r w:rsidRPr="00AF6A1C">
        <w:rPr>
          <w:rFonts w:ascii="Arial" w:hAnsi="Arial" w:cs="Arial"/>
          <w:color w:val="000000"/>
        </w:rPr>
        <w:t>настоящих Правил.</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lastRenderedPageBreak/>
        <w:t>18.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20. Федеральная служба по надзору в сфере природопользования в течение 30 календарных дней со дня получения документов, указанных в </w:t>
      </w:r>
      <w:hyperlink w:anchor="1019" w:tooltip="https://www.garant.ru/products/ipo/prime/doc/408214267/#1019" w:history="1">
        <w:r w:rsidRPr="00BA5F45">
          <w:rPr>
            <w:rStyle w:val="ae"/>
            <w:rFonts w:ascii="Arial" w:hAnsi="Arial" w:cs="Arial"/>
          </w:rPr>
          <w:t>пункте 19</w:t>
        </w:r>
      </w:hyperlink>
      <w:r w:rsidRPr="00BA5F45">
        <w:rPr>
          <w:rFonts w:ascii="Arial" w:hAnsi="Arial" w:cs="Arial"/>
        </w:rPr>
        <w:t> настоящих Правил, готовит заключение либо отказ в выдаче заключен</w:t>
      </w:r>
      <w:r w:rsidRPr="00BA5F45">
        <w:rPr>
          <w:rFonts w:ascii="Arial" w:hAnsi="Arial" w:cs="Arial"/>
          <w:color w:val="000000"/>
        </w:rPr>
        <w:t>ия с</w:t>
      </w:r>
      <w:r w:rsidRPr="00AF6A1C">
        <w:rPr>
          <w:rFonts w:ascii="Arial" w:hAnsi="Arial" w:cs="Arial"/>
          <w:color w:val="000000"/>
        </w:rPr>
        <w:t xml:space="preserve"> обоснованием такого отказа.</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color w:val="000000"/>
        </w:rPr>
        <w:t>21. Объект считается ликвидированным при наличии заключения.</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B366A8" w:rsidRPr="00AF6A1C" w:rsidRDefault="00B366A8" w:rsidP="00B366A8">
      <w:pPr>
        <w:pStyle w:val="ad"/>
        <w:spacing w:before="0" w:beforeAutospacing="0" w:after="0" w:afterAutospacing="0"/>
        <w:rPr>
          <w:rFonts w:ascii="Arial" w:hAnsi="Arial" w:cs="Arial"/>
        </w:rPr>
      </w:pPr>
      <w:r w:rsidRPr="00AF6A1C">
        <w:rPr>
          <w:rFonts w:ascii="Arial" w:hAnsi="Arial" w:cs="Arial"/>
        </w:rPr>
        <w:t> </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color w:val="000000"/>
        </w:rPr>
        <w:t>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rsidR="00B366A8" w:rsidRPr="00AF6A1C" w:rsidRDefault="00B366A8" w:rsidP="00B366A8">
      <w:pPr>
        <w:pStyle w:val="ad"/>
        <w:spacing w:before="0" w:beforeAutospacing="0" w:after="0" w:afterAutospacing="0"/>
        <w:jc w:val="both"/>
        <w:rPr>
          <w:rFonts w:ascii="Arial" w:hAnsi="Arial" w:cs="Arial"/>
        </w:rPr>
      </w:pPr>
      <w:r w:rsidRPr="00AF6A1C">
        <w:rPr>
          <w:rFonts w:ascii="Arial" w:hAnsi="Arial" w:cs="Arial"/>
        </w:rPr>
        <w:t> </w:t>
      </w:r>
    </w:p>
    <w:p w:rsidR="00B366A8" w:rsidRPr="00AF6A1C" w:rsidRDefault="00B366A8" w:rsidP="00B366A8">
      <w:pPr>
        <w:rPr>
          <w:rFonts w:ascii="Arial" w:hAnsi="Arial" w:cs="Arial"/>
          <w:sz w:val="24"/>
          <w:szCs w:val="24"/>
        </w:rPr>
      </w:pPr>
    </w:p>
    <w:p w:rsidR="00B366A8" w:rsidRPr="00B366A8" w:rsidRDefault="00B366A8" w:rsidP="00B366A8">
      <w:pPr>
        <w:rPr>
          <w:rFonts w:ascii="Arial" w:eastAsia="Times New Roman" w:hAnsi="Arial" w:cs="Arial"/>
        </w:rPr>
      </w:pPr>
    </w:p>
    <w:p w:rsidR="00B366A8" w:rsidRPr="00B366A8" w:rsidRDefault="00B366A8" w:rsidP="00B366A8">
      <w:pPr>
        <w:rPr>
          <w:rFonts w:ascii="Arial" w:eastAsia="Times New Roman" w:hAnsi="Arial" w:cs="Arial"/>
        </w:rPr>
      </w:pPr>
    </w:p>
    <w:p w:rsidR="00B366A8" w:rsidRPr="00B366A8" w:rsidRDefault="00B366A8" w:rsidP="00B366A8">
      <w:pPr>
        <w:spacing w:after="0" w:line="240" w:lineRule="auto"/>
        <w:jc w:val="center"/>
        <w:rPr>
          <w:rFonts w:ascii="Arial" w:eastAsia="Times New Roman" w:hAnsi="Arial" w:cs="Arial"/>
          <w:b/>
          <w:sz w:val="24"/>
          <w:szCs w:val="24"/>
          <w:lang w:eastAsia="ru-RU"/>
        </w:rPr>
      </w:pPr>
      <w:r w:rsidRPr="00B366A8">
        <w:rPr>
          <w:rFonts w:ascii="Arial" w:eastAsia="Times New Roman" w:hAnsi="Arial" w:cs="Arial"/>
          <w:b/>
          <w:sz w:val="24"/>
          <w:szCs w:val="24"/>
          <w:lang w:eastAsia="ru-RU"/>
        </w:rPr>
        <w:t>КРАСНОЯРСКИЙ  КРАЙ  КРАСНОТУРАНСКИЙ  РАЙОН</w:t>
      </w:r>
    </w:p>
    <w:p w:rsidR="00B366A8" w:rsidRPr="00B366A8" w:rsidRDefault="00B366A8" w:rsidP="00B366A8">
      <w:pPr>
        <w:spacing w:after="0" w:line="240" w:lineRule="auto"/>
        <w:jc w:val="center"/>
        <w:rPr>
          <w:rFonts w:ascii="Arial" w:eastAsia="Times New Roman" w:hAnsi="Arial" w:cs="Arial"/>
          <w:b/>
          <w:sz w:val="24"/>
          <w:szCs w:val="24"/>
          <w:lang w:eastAsia="ru-RU"/>
        </w:rPr>
      </w:pPr>
      <w:r w:rsidRPr="00B366A8">
        <w:rPr>
          <w:rFonts w:ascii="Arial" w:eastAsia="Times New Roman" w:hAnsi="Arial" w:cs="Arial"/>
          <w:b/>
          <w:sz w:val="24"/>
          <w:szCs w:val="24"/>
          <w:lang w:eastAsia="ru-RU"/>
        </w:rPr>
        <w:t>АДМИНИСТРАЦИЯ НОВОСЫДИНСКОГО   СЕЛЬСОВЕТА</w:t>
      </w:r>
    </w:p>
    <w:p w:rsidR="00B366A8" w:rsidRPr="00B366A8" w:rsidRDefault="00B366A8" w:rsidP="00B366A8">
      <w:pPr>
        <w:spacing w:after="0" w:line="240" w:lineRule="auto"/>
        <w:jc w:val="center"/>
        <w:rPr>
          <w:rFonts w:ascii="Arial" w:eastAsia="Times New Roman" w:hAnsi="Arial" w:cs="Arial"/>
          <w:b/>
          <w:sz w:val="24"/>
          <w:szCs w:val="24"/>
          <w:lang w:eastAsia="ru-RU"/>
        </w:rPr>
      </w:pPr>
    </w:p>
    <w:p w:rsidR="00B366A8" w:rsidRPr="00B366A8" w:rsidRDefault="00B366A8" w:rsidP="00B366A8">
      <w:pPr>
        <w:spacing w:after="0" w:line="240" w:lineRule="auto"/>
        <w:jc w:val="center"/>
        <w:rPr>
          <w:rFonts w:ascii="Arial" w:eastAsia="Times New Roman" w:hAnsi="Arial" w:cs="Arial"/>
          <w:b/>
          <w:sz w:val="24"/>
          <w:szCs w:val="24"/>
          <w:lang w:eastAsia="ru-RU"/>
        </w:rPr>
      </w:pPr>
      <w:proofErr w:type="gramStart"/>
      <w:r w:rsidRPr="00B366A8">
        <w:rPr>
          <w:rFonts w:ascii="Arial" w:eastAsia="Times New Roman" w:hAnsi="Arial" w:cs="Arial"/>
          <w:b/>
          <w:sz w:val="24"/>
          <w:szCs w:val="24"/>
          <w:lang w:eastAsia="ru-RU"/>
        </w:rPr>
        <w:t>П</w:t>
      </w:r>
      <w:proofErr w:type="gramEnd"/>
      <w:r w:rsidRPr="00B366A8">
        <w:rPr>
          <w:rFonts w:ascii="Arial" w:eastAsia="Times New Roman" w:hAnsi="Arial" w:cs="Arial"/>
          <w:b/>
          <w:sz w:val="24"/>
          <w:szCs w:val="24"/>
          <w:lang w:eastAsia="ru-RU"/>
        </w:rPr>
        <w:t xml:space="preserve"> О С Т А Н О В Л Е Н И Е</w:t>
      </w:r>
    </w:p>
    <w:p w:rsidR="00B366A8" w:rsidRPr="00B366A8" w:rsidRDefault="00B366A8" w:rsidP="00B366A8">
      <w:pPr>
        <w:spacing w:after="0" w:line="240" w:lineRule="auto"/>
        <w:jc w:val="right"/>
        <w:rPr>
          <w:rFonts w:ascii="Arial" w:eastAsia="Times New Roman" w:hAnsi="Arial" w:cs="Arial"/>
          <w:b/>
          <w:color w:val="FFFFFF"/>
          <w:sz w:val="24"/>
          <w:szCs w:val="24"/>
          <w:lang w:eastAsia="ru-RU"/>
        </w:rPr>
      </w:pPr>
      <w:r w:rsidRPr="00B366A8">
        <w:rPr>
          <w:rFonts w:ascii="Arial" w:eastAsia="Times New Roman" w:hAnsi="Arial" w:cs="Arial"/>
          <w:b/>
          <w:color w:val="FFFFFF"/>
          <w:sz w:val="24"/>
          <w:szCs w:val="24"/>
          <w:lang w:eastAsia="ru-RU"/>
        </w:rPr>
        <w:t>ПРОЕКТ</w:t>
      </w:r>
    </w:p>
    <w:p w:rsidR="00B366A8" w:rsidRPr="00B366A8" w:rsidRDefault="00B366A8" w:rsidP="00B366A8">
      <w:pPr>
        <w:spacing w:after="0" w:line="240" w:lineRule="auto"/>
        <w:rPr>
          <w:rFonts w:ascii="Arial" w:eastAsia="Times New Roman" w:hAnsi="Arial" w:cs="Arial"/>
          <w:sz w:val="24"/>
          <w:szCs w:val="24"/>
          <w:lang w:eastAsia="ru-RU"/>
        </w:rPr>
      </w:pPr>
    </w:p>
    <w:p w:rsidR="00B366A8" w:rsidRPr="00B366A8" w:rsidRDefault="00B366A8" w:rsidP="00B366A8">
      <w:pPr>
        <w:spacing w:after="0" w:line="240" w:lineRule="auto"/>
        <w:rPr>
          <w:rFonts w:ascii="Arial" w:eastAsia="Times New Roman" w:hAnsi="Arial" w:cs="Arial"/>
          <w:sz w:val="24"/>
          <w:szCs w:val="24"/>
          <w:lang w:eastAsia="ru-RU"/>
        </w:rPr>
      </w:pPr>
      <w:r w:rsidRPr="00B366A8">
        <w:rPr>
          <w:rFonts w:ascii="Arial" w:eastAsia="Times New Roman" w:hAnsi="Arial" w:cs="Arial"/>
          <w:sz w:val="24"/>
          <w:szCs w:val="24"/>
          <w:lang w:eastAsia="ru-RU"/>
        </w:rPr>
        <w:t xml:space="preserve">15.04.2024                               с. Новая </w:t>
      </w:r>
      <w:proofErr w:type="spellStart"/>
      <w:r w:rsidRPr="00B366A8">
        <w:rPr>
          <w:rFonts w:ascii="Arial" w:eastAsia="Times New Roman" w:hAnsi="Arial" w:cs="Arial"/>
          <w:sz w:val="24"/>
          <w:szCs w:val="24"/>
          <w:lang w:eastAsia="ru-RU"/>
        </w:rPr>
        <w:t>Сыда</w:t>
      </w:r>
      <w:proofErr w:type="spellEnd"/>
      <w:r w:rsidRPr="00B366A8">
        <w:rPr>
          <w:rFonts w:ascii="Arial" w:eastAsia="Times New Roman" w:hAnsi="Arial" w:cs="Arial"/>
          <w:sz w:val="24"/>
          <w:szCs w:val="24"/>
          <w:lang w:eastAsia="ru-RU"/>
        </w:rPr>
        <w:t xml:space="preserve">                                        № 26-п</w:t>
      </w:r>
    </w:p>
    <w:p w:rsidR="00B366A8" w:rsidRPr="00B366A8" w:rsidRDefault="00B366A8" w:rsidP="00B366A8">
      <w:pPr>
        <w:spacing w:after="0" w:line="240" w:lineRule="auto"/>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center"/>
        <w:rPr>
          <w:rFonts w:ascii="Arial" w:eastAsia="Times New Roman" w:hAnsi="Arial" w:cs="Arial"/>
          <w:b/>
          <w:sz w:val="24"/>
          <w:szCs w:val="24"/>
          <w:lang w:eastAsia="ru-RU"/>
        </w:rPr>
      </w:pPr>
      <w:r w:rsidRPr="00B366A8">
        <w:rPr>
          <w:rFonts w:ascii="Arial" w:eastAsia="Times New Roman" w:hAnsi="Arial" w:cs="Arial"/>
          <w:b/>
          <w:sz w:val="24"/>
          <w:szCs w:val="24"/>
          <w:lang w:eastAsia="ru-RU"/>
        </w:rPr>
        <w:t xml:space="preserve">Об утверждении отчета об исполнении бюджета муниципального </w:t>
      </w:r>
    </w:p>
    <w:p w:rsidR="00B366A8" w:rsidRPr="00B366A8" w:rsidRDefault="00B366A8" w:rsidP="00B366A8">
      <w:pPr>
        <w:spacing w:after="0" w:line="240" w:lineRule="auto"/>
        <w:jc w:val="center"/>
        <w:rPr>
          <w:rFonts w:ascii="Arial" w:eastAsia="Times New Roman" w:hAnsi="Arial" w:cs="Arial"/>
          <w:b/>
          <w:sz w:val="24"/>
          <w:szCs w:val="24"/>
          <w:lang w:eastAsia="ru-RU"/>
        </w:rPr>
      </w:pPr>
      <w:r w:rsidRPr="00B366A8">
        <w:rPr>
          <w:rFonts w:ascii="Arial" w:eastAsia="Times New Roman" w:hAnsi="Arial" w:cs="Arial"/>
          <w:b/>
          <w:sz w:val="24"/>
          <w:szCs w:val="24"/>
          <w:lang w:eastAsia="ru-RU"/>
        </w:rPr>
        <w:t xml:space="preserve">образования </w:t>
      </w:r>
      <w:proofErr w:type="spellStart"/>
      <w:r w:rsidRPr="00B366A8">
        <w:rPr>
          <w:rFonts w:ascii="Arial" w:eastAsia="Times New Roman" w:hAnsi="Arial" w:cs="Arial"/>
          <w:b/>
          <w:sz w:val="24"/>
          <w:szCs w:val="24"/>
          <w:lang w:eastAsia="ru-RU"/>
        </w:rPr>
        <w:t>Новосыдинский</w:t>
      </w:r>
      <w:proofErr w:type="spellEnd"/>
      <w:r w:rsidRPr="00B366A8">
        <w:rPr>
          <w:rFonts w:ascii="Arial" w:eastAsia="Times New Roman" w:hAnsi="Arial" w:cs="Arial"/>
          <w:b/>
          <w:sz w:val="24"/>
          <w:szCs w:val="24"/>
          <w:lang w:eastAsia="ru-RU"/>
        </w:rPr>
        <w:t xml:space="preserve"> сельсовет </w:t>
      </w:r>
      <w:proofErr w:type="spellStart"/>
      <w:r w:rsidRPr="00B366A8">
        <w:rPr>
          <w:rFonts w:ascii="Arial" w:eastAsia="Times New Roman" w:hAnsi="Arial" w:cs="Arial"/>
          <w:b/>
          <w:sz w:val="24"/>
          <w:szCs w:val="24"/>
          <w:lang w:eastAsia="ru-RU"/>
        </w:rPr>
        <w:t>Краснотуранского</w:t>
      </w:r>
      <w:proofErr w:type="spellEnd"/>
      <w:r w:rsidRPr="00B366A8">
        <w:rPr>
          <w:rFonts w:ascii="Arial" w:eastAsia="Times New Roman" w:hAnsi="Arial" w:cs="Arial"/>
          <w:b/>
          <w:sz w:val="24"/>
          <w:szCs w:val="24"/>
          <w:lang w:eastAsia="ru-RU"/>
        </w:rPr>
        <w:t xml:space="preserve"> района </w:t>
      </w:r>
    </w:p>
    <w:p w:rsidR="00B366A8" w:rsidRPr="00B366A8" w:rsidRDefault="00B366A8" w:rsidP="00B366A8">
      <w:pPr>
        <w:spacing w:after="0" w:line="240" w:lineRule="auto"/>
        <w:jc w:val="center"/>
        <w:rPr>
          <w:rFonts w:ascii="Arial" w:eastAsia="Times New Roman" w:hAnsi="Arial" w:cs="Arial"/>
          <w:b/>
          <w:sz w:val="24"/>
          <w:szCs w:val="24"/>
          <w:lang w:eastAsia="ru-RU"/>
        </w:rPr>
      </w:pPr>
      <w:r w:rsidRPr="00B366A8">
        <w:rPr>
          <w:rFonts w:ascii="Arial" w:eastAsia="Times New Roman" w:hAnsi="Arial" w:cs="Arial"/>
          <w:b/>
          <w:sz w:val="24"/>
          <w:szCs w:val="24"/>
          <w:lang w:eastAsia="ru-RU"/>
        </w:rPr>
        <w:t>Красноярского края за 4 квартал 2023 года.</w:t>
      </w: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r w:rsidRPr="00B366A8">
        <w:rPr>
          <w:rFonts w:ascii="Arial" w:eastAsia="Times New Roman" w:hAnsi="Arial" w:cs="Arial"/>
          <w:sz w:val="24"/>
          <w:szCs w:val="24"/>
          <w:lang w:eastAsia="ru-RU"/>
        </w:rPr>
        <w:t xml:space="preserve">          В соответствии с п.5 ст. 264.2 ст. 21 Бюджетного кодекса Российской Федерации, руководствуясь ст. 21 решения Новосыдинского сельского Совета депутатов от 15.11.2013 № В-159-р «Об утверждении Положения «О бюджетном процессе  в муниципальном образовании </w:t>
      </w:r>
      <w:proofErr w:type="spellStart"/>
      <w:r w:rsidRPr="00B366A8">
        <w:rPr>
          <w:rFonts w:ascii="Arial" w:eastAsia="Times New Roman" w:hAnsi="Arial" w:cs="Arial"/>
          <w:sz w:val="24"/>
          <w:szCs w:val="24"/>
          <w:lang w:eastAsia="ru-RU"/>
        </w:rPr>
        <w:t>Новосыдинский</w:t>
      </w:r>
      <w:proofErr w:type="spellEnd"/>
      <w:r w:rsidRPr="00B366A8">
        <w:rPr>
          <w:rFonts w:ascii="Arial" w:eastAsia="Times New Roman" w:hAnsi="Arial" w:cs="Arial"/>
          <w:sz w:val="24"/>
          <w:szCs w:val="24"/>
          <w:lang w:eastAsia="ru-RU"/>
        </w:rPr>
        <w:t xml:space="preserve"> сельсовет»</w:t>
      </w: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center"/>
        <w:rPr>
          <w:rFonts w:ascii="Arial" w:eastAsia="Times New Roman" w:hAnsi="Arial" w:cs="Arial"/>
          <w:b/>
          <w:sz w:val="24"/>
          <w:szCs w:val="24"/>
          <w:lang w:eastAsia="ru-RU"/>
        </w:rPr>
      </w:pPr>
      <w:proofErr w:type="gramStart"/>
      <w:r w:rsidRPr="00B366A8">
        <w:rPr>
          <w:rFonts w:ascii="Arial" w:eastAsia="Times New Roman" w:hAnsi="Arial" w:cs="Arial"/>
          <w:b/>
          <w:sz w:val="24"/>
          <w:szCs w:val="24"/>
          <w:lang w:eastAsia="ru-RU"/>
        </w:rPr>
        <w:t>П</w:t>
      </w:r>
      <w:proofErr w:type="gramEnd"/>
      <w:r w:rsidRPr="00B366A8">
        <w:rPr>
          <w:rFonts w:ascii="Arial" w:eastAsia="Times New Roman" w:hAnsi="Arial" w:cs="Arial"/>
          <w:b/>
          <w:sz w:val="24"/>
          <w:szCs w:val="24"/>
          <w:lang w:eastAsia="ru-RU"/>
        </w:rPr>
        <w:t xml:space="preserve"> О С Т А Н О В Л Я Е Т:</w:t>
      </w:r>
    </w:p>
    <w:p w:rsidR="00B366A8" w:rsidRPr="00B366A8" w:rsidRDefault="00B366A8" w:rsidP="00B366A8">
      <w:pPr>
        <w:spacing w:after="0" w:line="240" w:lineRule="auto"/>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r w:rsidRPr="00B366A8">
        <w:rPr>
          <w:rFonts w:ascii="Arial" w:eastAsia="Times New Roman" w:hAnsi="Arial" w:cs="Arial"/>
          <w:sz w:val="24"/>
          <w:szCs w:val="24"/>
          <w:lang w:eastAsia="ru-RU"/>
        </w:rPr>
        <w:t xml:space="preserve">          1. Утвердить отчет об исполнении бюджета муниципального образования </w:t>
      </w:r>
      <w:proofErr w:type="spellStart"/>
      <w:r w:rsidRPr="00B366A8">
        <w:rPr>
          <w:rFonts w:ascii="Arial" w:eastAsia="Times New Roman" w:hAnsi="Arial" w:cs="Arial"/>
          <w:sz w:val="24"/>
          <w:szCs w:val="24"/>
          <w:lang w:eastAsia="ru-RU"/>
        </w:rPr>
        <w:t>Новосыдинский</w:t>
      </w:r>
      <w:proofErr w:type="spellEnd"/>
      <w:r w:rsidRPr="00B366A8">
        <w:rPr>
          <w:rFonts w:ascii="Arial" w:eastAsia="Times New Roman" w:hAnsi="Arial" w:cs="Arial"/>
          <w:sz w:val="24"/>
          <w:szCs w:val="24"/>
          <w:lang w:eastAsia="ru-RU"/>
        </w:rPr>
        <w:t xml:space="preserve"> сельсовет за 4 квартал 2023 года по доходам в сумме </w:t>
      </w:r>
      <w:r w:rsidRPr="00B366A8">
        <w:rPr>
          <w:rFonts w:ascii="Arial" w:eastAsia="Times New Roman" w:hAnsi="Arial" w:cs="Arial"/>
          <w:b/>
          <w:sz w:val="24"/>
          <w:szCs w:val="24"/>
          <w:lang w:eastAsia="ru-RU"/>
        </w:rPr>
        <w:t xml:space="preserve"> 10652340,61 </w:t>
      </w:r>
      <w:r w:rsidRPr="00B366A8">
        <w:rPr>
          <w:rFonts w:ascii="Arial" w:eastAsia="Times New Roman" w:hAnsi="Arial" w:cs="Arial"/>
          <w:sz w:val="24"/>
          <w:szCs w:val="24"/>
          <w:lang w:eastAsia="ru-RU"/>
        </w:rPr>
        <w:t xml:space="preserve">руб., по расходам в сумме </w:t>
      </w:r>
      <w:r w:rsidRPr="00B366A8">
        <w:rPr>
          <w:rFonts w:ascii="Arial" w:eastAsia="Times New Roman" w:hAnsi="Arial" w:cs="Arial"/>
          <w:b/>
          <w:sz w:val="24"/>
          <w:szCs w:val="24"/>
          <w:lang w:eastAsia="ru-RU"/>
        </w:rPr>
        <w:t xml:space="preserve">10652182,45 </w:t>
      </w:r>
      <w:r w:rsidRPr="00B366A8">
        <w:rPr>
          <w:rFonts w:ascii="Arial" w:eastAsia="Times New Roman" w:hAnsi="Arial" w:cs="Arial"/>
          <w:sz w:val="24"/>
          <w:szCs w:val="24"/>
          <w:lang w:eastAsia="ru-RU"/>
        </w:rPr>
        <w:t xml:space="preserve">руб. с превышением доходов над расходами в сумме </w:t>
      </w:r>
      <w:r w:rsidRPr="00B366A8">
        <w:rPr>
          <w:rFonts w:ascii="Arial" w:eastAsia="Times New Roman" w:hAnsi="Arial" w:cs="Arial"/>
          <w:b/>
          <w:sz w:val="24"/>
          <w:szCs w:val="24"/>
          <w:lang w:eastAsia="ru-RU"/>
        </w:rPr>
        <w:t>158,16</w:t>
      </w:r>
      <w:r w:rsidRPr="00B366A8">
        <w:rPr>
          <w:rFonts w:ascii="Arial" w:eastAsia="Times New Roman" w:hAnsi="Arial" w:cs="Arial"/>
          <w:sz w:val="24"/>
          <w:szCs w:val="24"/>
          <w:lang w:eastAsia="ru-RU"/>
        </w:rPr>
        <w:t xml:space="preserve"> руб. согласно приложению.</w:t>
      </w:r>
    </w:p>
    <w:p w:rsidR="00B366A8" w:rsidRPr="00B366A8" w:rsidRDefault="00B366A8" w:rsidP="00B366A8">
      <w:pPr>
        <w:spacing w:after="0" w:line="240" w:lineRule="auto"/>
        <w:jc w:val="both"/>
        <w:rPr>
          <w:rFonts w:ascii="Arial" w:eastAsia="Times New Roman" w:hAnsi="Arial" w:cs="Arial"/>
          <w:sz w:val="24"/>
          <w:szCs w:val="24"/>
          <w:lang w:eastAsia="ru-RU"/>
        </w:rPr>
      </w:pPr>
      <w:r w:rsidRPr="00B366A8">
        <w:rPr>
          <w:rFonts w:ascii="Arial" w:eastAsia="Times New Roman" w:hAnsi="Arial" w:cs="Arial"/>
          <w:sz w:val="24"/>
          <w:szCs w:val="24"/>
          <w:lang w:eastAsia="ru-RU"/>
        </w:rPr>
        <w:t xml:space="preserve">2. Администрации муниципального образования </w:t>
      </w:r>
      <w:proofErr w:type="spellStart"/>
      <w:r w:rsidRPr="00B366A8">
        <w:rPr>
          <w:rFonts w:ascii="Arial" w:eastAsia="Times New Roman" w:hAnsi="Arial" w:cs="Arial"/>
          <w:sz w:val="24"/>
          <w:szCs w:val="24"/>
          <w:lang w:eastAsia="ru-RU"/>
        </w:rPr>
        <w:t>Новосыдинский</w:t>
      </w:r>
      <w:proofErr w:type="spellEnd"/>
      <w:r w:rsidRPr="00B366A8">
        <w:rPr>
          <w:rFonts w:ascii="Arial" w:eastAsia="Times New Roman" w:hAnsi="Arial" w:cs="Arial"/>
          <w:sz w:val="24"/>
          <w:szCs w:val="24"/>
          <w:lang w:eastAsia="ru-RU"/>
        </w:rPr>
        <w:t xml:space="preserve">  сельсовет направить отчет об исполнении бюджета за 4 квартал 2023 года в </w:t>
      </w:r>
      <w:proofErr w:type="spellStart"/>
      <w:r w:rsidRPr="00B366A8">
        <w:rPr>
          <w:rFonts w:ascii="Arial" w:eastAsia="Times New Roman" w:hAnsi="Arial" w:cs="Arial"/>
          <w:sz w:val="24"/>
          <w:szCs w:val="24"/>
          <w:lang w:eastAsia="ru-RU"/>
        </w:rPr>
        <w:t>Новосыдинский</w:t>
      </w:r>
      <w:proofErr w:type="spellEnd"/>
      <w:r w:rsidRPr="00B366A8">
        <w:rPr>
          <w:rFonts w:ascii="Arial" w:eastAsia="Times New Roman" w:hAnsi="Arial" w:cs="Arial"/>
          <w:sz w:val="24"/>
          <w:szCs w:val="24"/>
          <w:lang w:eastAsia="ru-RU"/>
        </w:rPr>
        <w:t xml:space="preserve"> сельский Совет депутатов и Финансовое управление администрации </w:t>
      </w:r>
      <w:proofErr w:type="spellStart"/>
      <w:r w:rsidRPr="00B366A8">
        <w:rPr>
          <w:rFonts w:ascii="Arial" w:eastAsia="Times New Roman" w:hAnsi="Arial" w:cs="Arial"/>
          <w:sz w:val="24"/>
          <w:szCs w:val="24"/>
          <w:lang w:eastAsia="ru-RU"/>
        </w:rPr>
        <w:t>Краснотуранского</w:t>
      </w:r>
      <w:proofErr w:type="spellEnd"/>
      <w:r w:rsidRPr="00B366A8">
        <w:rPr>
          <w:rFonts w:ascii="Arial" w:eastAsia="Times New Roman" w:hAnsi="Arial" w:cs="Arial"/>
          <w:sz w:val="24"/>
          <w:szCs w:val="24"/>
          <w:lang w:eastAsia="ru-RU"/>
        </w:rPr>
        <w:t xml:space="preserve"> района в срок до 02 апреля  2024 года.</w:t>
      </w:r>
    </w:p>
    <w:p w:rsidR="00B366A8" w:rsidRPr="00B366A8" w:rsidRDefault="00B366A8" w:rsidP="00B366A8">
      <w:pPr>
        <w:spacing w:after="0" w:line="240" w:lineRule="auto"/>
        <w:jc w:val="both"/>
        <w:rPr>
          <w:rFonts w:ascii="Arial" w:eastAsia="Times New Roman" w:hAnsi="Arial" w:cs="Arial"/>
          <w:sz w:val="24"/>
          <w:szCs w:val="24"/>
          <w:lang w:eastAsia="ru-RU"/>
        </w:rPr>
      </w:pPr>
      <w:r w:rsidRPr="00B366A8">
        <w:rPr>
          <w:rFonts w:ascii="Arial" w:eastAsia="Times New Roman" w:hAnsi="Arial" w:cs="Arial"/>
          <w:sz w:val="24"/>
          <w:szCs w:val="24"/>
          <w:lang w:eastAsia="ru-RU"/>
        </w:rPr>
        <w:t xml:space="preserve">3. </w:t>
      </w:r>
      <w:proofErr w:type="gramStart"/>
      <w:r w:rsidRPr="00B366A8">
        <w:rPr>
          <w:rFonts w:ascii="Arial" w:eastAsia="Times New Roman" w:hAnsi="Arial" w:cs="Arial"/>
          <w:sz w:val="24"/>
          <w:szCs w:val="24"/>
          <w:lang w:eastAsia="ru-RU"/>
        </w:rPr>
        <w:t>Контроль за</w:t>
      </w:r>
      <w:proofErr w:type="gramEnd"/>
      <w:r w:rsidRPr="00B366A8">
        <w:rPr>
          <w:rFonts w:ascii="Arial" w:eastAsia="Times New Roman" w:hAnsi="Arial" w:cs="Arial"/>
          <w:sz w:val="24"/>
          <w:szCs w:val="24"/>
          <w:lang w:eastAsia="ru-RU"/>
        </w:rPr>
        <w:t xml:space="preserve"> исполнением настоящего Постановления возложить на главного бухгалтера Новосыдинского сельсовета </w:t>
      </w:r>
      <w:proofErr w:type="spellStart"/>
      <w:r w:rsidRPr="00B366A8">
        <w:rPr>
          <w:rFonts w:ascii="Arial" w:eastAsia="Times New Roman" w:hAnsi="Arial" w:cs="Arial"/>
          <w:sz w:val="24"/>
          <w:szCs w:val="24"/>
          <w:lang w:eastAsia="ru-RU"/>
        </w:rPr>
        <w:t>Хотькину</w:t>
      </w:r>
      <w:proofErr w:type="spellEnd"/>
      <w:r w:rsidRPr="00B366A8">
        <w:rPr>
          <w:rFonts w:ascii="Arial" w:eastAsia="Times New Roman" w:hAnsi="Arial" w:cs="Arial"/>
          <w:sz w:val="24"/>
          <w:szCs w:val="24"/>
          <w:lang w:eastAsia="ru-RU"/>
        </w:rPr>
        <w:t xml:space="preserve"> Н.В.</w:t>
      </w:r>
    </w:p>
    <w:p w:rsidR="00B366A8" w:rsidRPr="00B366A8" w:rsidRDefault="00B366A8" w:rsidP="00B366A8">
      <w:pPr>
        <w:spacing w:after="0" w:line="240" w:lineRule="auto"/>
        <w:jc w:val="both"/>
        <w:rPr>
          <w:rFonts w:ascii="Arial" w:eastAsia="Times New Roman" w:hAnsi="Arial" w:cs="Arial"/>
          <w:sz w:val="24"/>
          <w:szCs w:val="24"/>
          <w:lang w:eastAsia="ru-RU"/>
        </w:rPr>
      </w:pPr>
      <w:r w:rsidRPr="00B366A8">
        <w:rPr>
          <w:rFonts w:ascii="Arial" w:eastAsia="Times New Roman" w:hAnsi="Arial" w:cs="Arial"/>
          <w:sz w:val="24"/>
          <w:szCs w:val="24"/>
          <w:lang w:eastAsia="ru-RU"/>
        </w:rPr>
        <w:t>4. Настоящее постановление подлежит официальному опубликованию в газете «Вести Новосыдинского сельсовета» и размещению на официальном сайте администрации Новосыдинского сельсовета.</w:t>
      </w:r>
    </w:p>
    <w:p w:rsidR="00B366A8" w:rsidRPr="00B366A8" w:rsidRDefault="00B366A8" w:rsidP="00B366A8">
      <w:pPr>
        <w:spacing w:after="0" w:line="240" w:lineRule="auto"/>
        <w:jc w:val="both"/>
        <w:rPr>
          <w:rFonts w:ascii="Arial" w:eastAsia="Times New Roman" w:hAnsi="Arial" w:cs="Arial"/>
          <w:sz w:val="24"/>
          <w:szCs w:val="24"/>
          <w:lang w:eastAsia="ru-RU"/>
        </w:rPr>
      </w:pPr>
      <w:r w:rsidRPr="00B366A8">
        <w:rPr>
          <w:rFonts w:ascii="Arial" w:eastAsia="Times New Roman" w:hAnsi="Arial" w:cs="Arial"/>
          <w:sz w:val="24"/>
          <w:szCs w:val="24"/>
          <w:lang w:eastAsia="ru-RU"/>
        </w:rPr>
        <w:t>5. Постановление вступает в силу в день, следующий за днем его официального опубликования.</w:t>
      </w: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r w:rsidRPr="00B366A8">
        <w:rPr>
          <w:rFonts w:ascii="Arial" w:eastAsia="Times New Roman" w:hAnsi="Arial" w:cs="Arial"/>
          <w:sz w:val="24"/>
          <w:szCs w:val="24"/>
          <w:lang w:eastAsia="ru-RU"/>
        </w:rPr>
        <w:t xml:space="preserve">Глава администрации                                                                               </w:t>
      </w:r>
    </w:p>
    <w:p w:rsidR="00B366A8" w:rsidRPr="00B366A8" w:rsidRDefault="00B366A8" w:rsidP="00B366A8">
      <w:pPr>
        <w:spacing w:after="0" w:line="240" w:lineRule="auto"/>
        <w:jc w:val="both"/>
        <w:rPr>
          <w:rFonts w:ascii="Arial" w:eastAsia="Times New Roman" w:hAnsi="Arial" w:cs="Arial"/>
          <w:sz w:val="24"/>
          <w:szCs w:val="24"/>
          <w:lang w:eastAsia="ru-RU"/>
        </w:rPr>
      </w:pPr>
      <w:r w:rsidRPr="00B366A8">
        <w:rPr>
          <w:rFonts w:ascii="Arial" w:eastAsia="Times New Roman" w:hAnsi="Arial" w:cs="Arial"/>
          <w:sz w:val="24"/>
          <w:szCs w:val="24"/>
          <w:lang w:eastAsia="ru-RU"/>
        </w:rPr>
        <w:t xml:space="preserve">Новосыдинского сельсовета                                                               А.Г. </w:t>
      </w:r>
      <w:proofErr w:type="spellStart"/>
      <w:r w:rsidRPr="00B366A8">
        <w:rPr>
          <w:rFonts w:ascii="Arial" w:eastAsia="Times New Roman" w:hAnsi="Arial" w:cs="Arial"/>
          <w:sz w:val="24"/>
          <w:szCs w:val="24"/>
          <w:lang w:eastAsia="ru-RU"/>
        </w:rPr>
        <w:t>Гордиевский</w:t>
      </w:r>
      <w:proofErr w:type="spellEnd"/>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tbl>
      <w:tblPr>
        <w:tblW w:w="10867" w:type="dxa"/>
        <w:tblInd w:w="-1148" w:type="dxa"/>
        <w:tblLook w:val="04A0" w:firstRow="1" w:lastRow="0" w:firstColumn="1" w:lastColumn="0" w:noHBand="0" w:noVBand="1"/>
      </w:tblPr>
      <w:tblGrid>
        <w:gridCol w:w="3060"/>
        <w:gridCol w:w="707"/>
        <w:gridCol w:w="2380"/>
        <w:gridCol w:w="1560"/>
        <w:gridCol w:w="1560"/>
        <w:gridCol w:w="1600"/>
      </w:tblGrid>
      <w:tr w:rsidR="00B366A8" w:rsidRPr="00B366A8" w:rsidTr="00B366A8">
        <w:trPr>
          <w:trHeight w:val="334"/>
        </w:trPr>
        <w:tc>
          <w:tcPr>
            <w:tcW w:w="10867" w:type="dxa"/>
            <w:gridSpan w:val="6"/>
            <w:tcBorders>
              <w:top w:val="nil"/>
              <w:left w:val="nil"/>
              <w:bottom w:val="nil"/>
              <w:right w:val="nil"/>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20"/>
                <w:szCs w:val="20"/>
                <w:lang w:eastAsia="ru-RU"/>
              </w:rPr>
            </w:pPr>
            <w:bookmarkStart w:id="0" w:name="RANGE!A2"/>
            <w:r w:rsidRPr="00B366A8">
              <w:rPr>
                <w:rFonts w:ascii="Arial" w:eastAsia="Times New Roman" w:hAnsi="Arial" w:cs="Arial"/>
                <w:b/>
                <w:bCs/>
                <w:color w:val="000000"/>
                <w:sz w:val="20"/>
                <w:szCs w:val="20"/>
                <w:lang w:eastAsia="ru-RU"/>
              </w:rPr>
              <w:t>ОТЧЕТ ОБ ИСПОЛНЕНИИ БЮДЖЕТА</w:t>
            </w:r>
            <w:bookmarkEnd w:id="0"/>
          </w:p>
        </w:tc>
      </w:tr>
      <w:tr w:rsidR="00B366A8" w:rsidRPr="00B366A8" w:rsidTr="00B366A8">
        <w:trPr>
          <w:trHeight w:val="300"/>
        </w:trPr>
        <w:tc>
          <w:tcPr>
            <w:tcW w:w="3060"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bookmarkStart w:id="1" w:name="RANGE!A3"/>
            <w:bookmarkEnd w:id="1"/>
          </w:p>
        </w:tc>
        <w:tc>
          <w:tcPr>
            <w:tcW w:w="3087" w:type="dxa"/>
            <w:gridSpan w:val="2"/>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560"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560"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8"/>
                <w:szCs w:val="18"/>
                <w:lang w:eastAsia="ru-RU"/>
              </w:rPr>
            </w:pPr>
            <w:r w:rsidRPr="00B366A8">
              <w:rPr>
                <w:rFonts w:ascii="Arial" w:eastAsia="Times New Roman" w:hAnsi="Arial" w:cs="Arial"/>
                <w:color w:val="000000"/>
                <w:sz w:val="18"/>
                <w:szCs w:val="18"/>
                <w:lang w:eastAsia="ru-RU"/>
              </w:rPr>
              <w:t>Коды</w:t>
            </w:r>
          </w:p>
        </w:tc>
      </w:tr>
      <w:tr w:rsidR="00B366A8" w:rsidRPr="00B366A8" w:rsidTr="00B366A8">
        <w:trPr>
          <w:trHeight w:val="300"/>
        </w:trPr>
        <w:tc>
          <w:tcPr>
            <w:tcW w:w="3060"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3087" w:type="dxa"/>
            <w:gridSpan w:val="2"/>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560"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5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jc w:val="right"/>
              <w:rPr>
                <w:rFonts w:ascii="Arial" w:eastAsia="Times New Roman" w:hAnsi="Arial" w:cs="Arial"/>
                <w:color w:val="000000"/>
                <w:sz w:val="18"/>
                <w:szCs w:val="18"/>
                <w:lang w:eastAsia="ru-RU"/>
              </w:rPr>
            </w:pPr>
            <w:r w:rsidRPr="00B366A8">
              <w:rPr>
                <w:rFonts w:ascii="Arial" w:eastAsia="Times New Roman" w:hAnsi="Arial" w:cs="Arial"/>
                <w:color w:val="000000"/>
                <w:sz w:val="18"/>
                <w:szCs w:val="18"/>
                <w:lang w:eastAsia="ru-RU"/>
              </w:rPr>
              <w:t>Форма по ОКУД</w:t>
            </w:r>
          </w:p>
        </w:tc>
        <w:tc>
          <w:tcPr>
            <w:tcW w:w="1600" w:type="dxa"/>
            <w:tcBorders>
              <w:top w:val="single" w:sz="12" w:space="0" w:color="000000"/>
              <w:left w:val="single" w:sz="12" w:space="0" w:color="000000"/>
              <w:bottom w:val="nil"/>
              <w:right w:val="single" w:sz="12"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18"/>
                <w:szCs w:val="18"/>
                <w:lang w:eastAsia="ru-RU"/>
              </w:rPr>
            </w:pPr>
            <w:r w:rsidRPr="00B366A8">
              <w:rPr>
                <w:rFonts w:ascii="Arial" w:eastAsia="Times New Roman" w:hAnsi="Arial" w:cs="Arial"/>
                <w:b/>
                <w:bCs/>
                <w:color w:val="000000"/>
                <w:sz w:val="18"/>
                <w:szCs w:val="18"/>
                <w:lang w:eastAsia="ru-RU"/>
              </w:rPr>
              <w:t>0503117</w:t>
            </w:r>
          </w:p>
        </w:tc>
      </w:tr>
      <w:tr w:rsidR="00B366A8" w:rsidRPr="00B366A8" w:rsidTr="00B366A8">
        <w:trPr>
          <w:trHeight w:val="300"/>
        </w:trPr>
        <w:tc>
          <w:tcPr>
            <w:tcW w:w="30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p>
        </w:tc>
        <w:tc>
          <w:tcPr>
            <w:tcW w:w="3087" w:type="dxa"/>
            <w:gridSpan w:val="2"/>
            <w:tcBorders>
              <w:top w:val="nil"/>
              <w:left w:val="nil"/>
              <w:bottom w:val="nil"/>
              <w:right w:val="nil"/>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на 01 января 2024 г.</w:t>
            </w:r>
          </w:p>
        </w:tc>
        <w:tc>
          <w:tcPr>
            <w:tcW w:w="15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p>
        </w:tc>
        <w:tc>
          <w:tcPr>
            <w:tcW w:w="15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jc w:val="right"/>
              <w:rPr>
                <w:rFonts w:ascii="Arial" w:eastAsia="Times New Roman" w:hAnsi="Arial" w:cs="Arial"/>
                <w:color w:val="000000"/>
                <w:sz w:val="18"/>
                <w:szCs w:val="18"/>
                <w:lang w:eastAsia="ru-RU"/>
              </w:rPr>
            </w:pPr>
            <w:r w:rsidRPr="00B366A8">
              <w:rPr>
                <w:rFonts w:ascii="Arial" w:eastAsia="Times New Roman" w:hAnsi="Arial" w:cs="Arial"/>
                <w:color w:val="000000"/>
                <w:sz w:val="18"/>
                <w:szCs w:val="18"/>
                <w:lang w:eastAsia="ru-RU"/>
              </w:rPr>
              <w:t>Дата</w:t>
            </w:r>
          </w:p>
        </w:tc>
        <w:tc>
          <w:tcPr>
            <w:tcW w:w="1600" w:type="dxa"/>
            <w:tcBorders>
              <w:top w:val="single" w:sz="4" w:space="0" w:color="000000"/>
              <w:left w:val="single" w:sz="12" w:space="0" w:color="000000"/>
              <w:bottom w:val="single" w:sz="4" w:space="0" w:color="000000"/>
              <w:right w:val="single" w:sz="12" w:space="0" w:color="000000"/>
            </w:tcBorders>
            <w:shd w:val="clear" w:color="auto" w:fill="auto"/>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01.01.2024</w:t>
            </w:r>
          </w:p>
        </w:tc>
      </w:tr>
      <w:tr w:rsidR="00B366A8" w:rsidRPr="00B366A8" w:rsidTr="00B366A8">
        <w:trPr>
          <w:trHeight w:val="300"/>
        </w:trPr>
        <w:tc>
          <w:tcPr>
            <w:tcW w:w="30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p>
        </w:tc>
        <w:tc>
          <w:tcPr>
            <w:tcW w:w="3087" w:type="dxa"/>
            <w:gridSpan w:val="2"/>
            <w:tcBorders>
              <w:top w:val="nil"/>
              <w:left w:val="nil"/>
              <w:bottom w:val="nil"/>
              <w:right w:val="nil"/>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p>
        </w:tc>
        <w:tc>
          <w:tcPr>
            <w:tcW w:w="15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p>
        </w:tc>
        <w:tc>
          <w:tcPr>
            <w:tcW w:w="15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jc w:val="right"/>
              <w:rPr>
                <w:rFonts w:ascii="Arial" w:eastAsia="Times New Roman" w:hAnsi="Arial" w:cs="Arial"/>
                <w:color w:val="000000"/>
                <w:sz w:val="18"/>
                <w:szCs w:val="18"/>
                <w:lang w:eastAsia="ru-RU"/>
              </w:rPr>
            </w:pPr>
          </w:p>
        </w:tc>
        <w:tc>
          <w:tcPr>
            <w:tcW w:w="1600" w:type="dxa"/>
            <w:tcBorders>
              <w:top w:val="nil"/>
              <w:left w:val="single" w:sz="12" w:space="0" w:color="000000"/>
              <w:bottom w:val="single" w:sz="4" w:space="0" w:color="000000"/>
              <w:right w:val="single" w:sz="12" w:space="0" w:color="000000"/>
            </w:tcBorders>
            <w:shd w:val="clear" w:color="auto" w:fill="auto"/>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ПБС</w:t>
            </w:r>
          </w:p>
        </w:tc>
      </w:tr>
      <w:tr w:rsidR="00B366A8" w:rsidRPr="00B366A8" w:rsidTr="00B366A8">
        <w:trPr>
          <w:trHeight w:val="300"/>
        </w:trPr>
        <w:tc>
          <w:tcPr>
            <w:tcW w:w="30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Наименование</w:t>
            </w:r>
          </w:p>
        </w:tc>
        <w:tc>
          <w:tcPr>
            <w:tcW w:w="3087" w:type="dxa"/>
            <w:gridSpan w:val="2"/>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560"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5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jc w:val="right"/>
              <w:rPr>
                <w:rFonts w:ascii="Arial" w:eastAsia="Times New Roman" w:hAnsi="Arial" w:cs="Arial"/>
                <w:color w:val="000000"/>
                <w:sz w:val="18"/>
                <w:szCs w:val="18"/>
                <w:lang w:eastAsia="ru-RU"/>
              </w:rPr>
            </w:pPr>
            <w:r w:rsidRPr="00B366A8">
              <w:rPr>
                <w:rFonts w:ascii="Arial" w:eastAsia="Times New Roman" w:hAnsi="Arial" w:cs="Arial"/>
                <w:color w:val="000000"/>
                <w:sz w:val="18"/>
                <w:szCs w:val="18"/>
                <w:lang w:eastAsia="ru-RU"/>
              </w:rPr>
              <w:t>по ОКПО</w:t>
            </w:r>
          </w:p>
        </w:tc>
        <w:tc>
          <w:tcPr>
            <w:tcW w:w="1600" w:type="dxa"/>
            <w:tcBorders>
              <w:top w:val="nil"/>
              <w:left w:val="single" w:sz="12" w:space="0" w:color="000000"/>
              <w:bottom w:val="single" w:sz="4" w:space="0" w:color="000000"/>
              <w:right w:val="single" w:sz="12" w:space="0" w:color="000000"/>
            </w:tcBorders>
            <w:shd w:val="clear" w:color="auto" w:fill="auto"/>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 </w:t>
            </w:r>
          </w:p>
        </w:tc>
      </w:tr>
      <w:tr w:rsidR="00B366A8" w:rsidRPr="00B366A8" w:rsidTr="00B366A8">
        <w:trPr>
          <w:trHeight w:val="300"/>
        </w:trPr>
        <w:tc>
          <w:tcPr>
            <w:tcW w:w="30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финансового органа</w:t>
            </w:r>
          </w:p>
        </w:tc>
        <w:tc>
          <w:tcPr>
            <w:tcW w:w="4647" w:type="dxa"/>
            <w:gridSpan w:val="3"/>
            <w:tcBorders>
              <w:top w:val="nil"/>
              <w:left w:val="nil"/>
              <w:bottom w:val="single" w:sz="4" w:space="0" w:color="000000"/>
              <w:right w:val="nil"/>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proofErr w:type="spellStart"/>
            <w:r w:rsidRPr="00B366A8">
              <w:rPr>
                <w:rFonts w:ascii="Arial" w:eastAsia="Times New Roman" w:hAnsi="Arial" w:cs="Arial"/>
                <w:b/>
                <w:bCs/>
                <w:color w:val="000000"/>
                <w:sz w:val="16"/>
                <w:szCs w:val="16"/>
                <w:lang w:eastAsia="ru-RU"/>
              </w:rPr>
              <w:t>Новосыдинский</w:t>
            </w:r>
            <w:proofErr w:type="spellEnd"/>
            <w:r w:rsidRPr="00B366A8">
              <w:rPr>
                <w:rFonts w:ascii="Arial" w:eastAsia="Times New Roman" w:hAnsi="Arial" w:cs="Arial"/>
                <w:b/>
                <w:bCs/>
                <w:color w:val="000000"/>
                <w:sz w:val="16"/>
                <w:szCs w:val="16"/>
                <w:lang w:eastAsia="ru-RU"/>
              </w:rPr>
              <w:t xml:space="preserve"> с/с</w:t>
            </w:r>
          </w:p>
        </w:tc>
        <w:tc>
          <w:tcPr>
            <w:tcW w:w="15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jc w:val="right"/>
              <w:rPr>
                <w:rFonts w:ascii="Arial" w:eastAsia="Times New Roman" w:hAnsi="Arial" w:cs="Arial"/>
                <w:color w:val="000000"/>
                <w:sz w:val="18"/>
                <w:szCs w:val="18"/>
                <w:lang w:eastAsia="ru-RU"/>
              </w:rPr>
            </w:pPr>
            <w:r w:rsidRPr="00B366A8">
              <w:rPr>
                <w:rFonts w:ascii="Arial" w:eastAsia="Times New Roman" w:hAnsi="Arial" w:cs="Arial"/>
                <w:color w:val="000000"/>
                <w:sz w:val="18"/>
                <w:szCs w:val="18"/>
                <w:lang w:eastAsia="ru-RU"/>
              </w:rPr>
              <w:t>Глава по БК</w:t>
            </w:r>
          </w:p>
        </w:tc>
        <w:tc>
          <w:tcPr>
            <w:tcW w:w="1600" w:type="dxa"/>
            <w:tcBorders>
              <w:top w:val="nil"/>
              <w:left w:val="single" w:sz="12" w:space="0" w:color="000000"/>
              <w:bottom w:val="single" w:sz="4" w:space="0" w:color="000000"/>
              <w:right w:val="single" w:sz="12" w:space="0" w:color="000000"/>
            </w:tcBorders>
            <w:shd w:val="clear" w:color="auto" w:fill="auto"/>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 </w:t>
            </w:r>
          </w:p>
        </w:tc>
      </w:tr>
      <w:tr w:rsidR="00B366A8" w:rsidRPr="00B366A8" w:rsidTr="00B366A8">
        <w:trPr>
          <w:trHeight w:val="450"/>
        </w:trPr>
        <w:tc>
          <w:tcPr>
            <w:tcW w:w="30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Наименование публично-правового образования</w:t>
            </w:r>
          </w:p>
        </w:tc>
        <w:tc>
          <w:tcPr>
            <w:tcW w:w="4647" w:type="dxa"/>
            <w:gridSpan w:val="3"/>
            <w:tcBorders>
              <w:top w:val="nil"/>
              <w:left w:val="nil"/>
              <w:bottom w:val="single" w:sz="4" w:space="0" w:color="000000"/>
              <w:right w:val="nil"/>
            </w:tcBorders>
            <w:shd w:val="clear" w:color="auto" w:fill="auto"/>
            <w:vAlign w:val="center"/>
            <w:hideMark/>
          </w:tcPr>
          <w:p w:rsidR="00B366A8" w:rsidRPr="00B366A8" w:rsidRDefault="00B366A8" w:rsidP="00B366A8">
            <w:pPr>
              <w:spacing w:after="0" w:line="240" w:lineRule="auto"/>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Н-</w:t>
            </w:r>
            <w:proofErr w:type="spellStart"/>
            <w:r w:rsidRPr="00B366A8">
              <w:rPr>
                <w:rFonts w:ascii="Arial" w:eastAsia="Times New Roman" w:hAnsi="Arial" w:cs="Arial"/>
                <w:b/>
                <w:bCs/>
                <w:color w:val="000000"/>
                <w:sz w:val="16"/>
                <w:szCs w:val="16"/>
                <w:lang w:eastAsia="ru-RU"/>
              </w:rPr>
              <w:t>Сыдинский</w:t>
            </w:r>
            <w:proofErr w:type="spellEnd"/>
            <w:r w:rsidRPr="00B366A8">
              <w:rPr>
                <w:rFonts w:ascii="Arial" w:eastAsia="Times New Roman" w:hAnsi="Arial" w:cs="Arial"/>
                <w:b/>
                <w:bCs/>
                <w:color w:val="000000"/>
                <w:sz w:val="16"/>
                <w:szCs w:val="16"/>
                <w:lang w:eastAsia="ru-RU"/>
              </w:rPr>
              <w:t xml:space="preserve"> с/с</w:t>
            </w:r>
          </w:p>
        </w:tc>
        <w:tc>
          <w:tcPr>
            <w:tcW w:w="15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jc w:val="right"/>
              <w:rPr>
                <w:rFonts w:ascii="Arial" w:eastAsia="Times New Roman" w:hAnsi="Arial" w:cs="Arial"/>
                <w:color w:val="000000"/>
                <w:sz w:val="18"/>
                <w:szCs w:val="18"/>
                <w:lang w:eastAsia="ru-RU"/>
              </w:rPr>
            </w:pPr>
            <w:r w:rsidRPr="00B366A8">
              <w:rPr>
                <w:rFonts w:ascii="Arial" w:eastAsia="Times New Roman" w:hAnsi="Arial" w:cs="Arial"/>
                <w:color w:val="000000"/>
                <w:sz w:val="18"/>
                <w:szCs w:val="18"/>
                <w:lang w:eastAsia="ru-RU"/>
              </w:rPr>
              <w:t>по ОКТМО</w:t>
            </w:r>
          </w:p>
        </w:tc>
        <w:tc>
          <w:tcPr>
            <w:tcW w:w="1600" w:type="dxa"/>
            <w:tcBorders>
              <w:top w:val="nil"/>
              <w:left w:val="single" w:sz="12" w:space="0" w:color="000000"/>
              <w:bottom w:val="single" w:sz="4" w:space="0" w:color="000000"/>
              <w:right w:val="single" w:sz="12" w:space="0" w:color="000000"/>
            </w:tcBorders>
            <w:shd w:val="clear" w:color="auto" w:fill="auto"/>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 </w:t>
            </w:r>
          </w:p>
        </w:tc>
      </w:tr>
      <w:tr w:rsidR="00B366A8" w:rsidRPr="00B366A8" w:rsidTr="00B366A8">
        <w:trPr>
          <w:trHeight w:val="300"/>
        </w:trPr>
        <w:tc>
          <w:tcPr>
            <w:tcW w:w="30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Периодичность: месячная</w:t>
            </w:r>
          </w:p>
        </w:tc>
        <w:tc>
          <w:tcPr>
            <w:tcW w:w="3087" w:type="dxa"/>
            <w:gridSpan w:val="2"/>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560"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560"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600" w:type="dxa"/>
            <w:tcBorders>
              <w:top w:val="nil"/>
              <w:left w:val="single" w:sz="12" w:space="0" w:color="000000"/>
              <w:bottom w:val="single" w:sz="4" w:space="0" w:color="000000"/>
              <w:right w:val="single" w:sz="12"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 </w:t>
            </w:r>
          </w:p>
        </w:tc>
      </w:tr>
      <w:tr w:rsidR="00B366A8" w:rsidRPr="00B366A8" w:rsidTr="00B366A8">
        <w:trPr>
          <w:trHeight w:val="300"/>
        </w:trPr>
        <w:tc>
          <w:tcPr>
            <w:tcW w:w="3060" w:type="dxa"/>
            <w:tcBorders>
              <w:top w:val="nil"/>
              <w:left w:val="nil"/>
              <w:bottom w:val="nil"/>
              <w:right w:val="nil"/>
            </w:tcBorders>
            <w:shd w:val="clear" w:color="auto" w:fill="auto"/>
            <w:vAlign w:val="center"/>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Единица измерения: руб.</w:t>
            </w:r>
          </w:p>
        </w:tc>
        <w:tc>
          <w:tcPr>
            <w:tcW w:w="3087" w:type="dxa"/>
            <w:gridSpan w:val="2"/>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560"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560"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1600" w:type="dxa"/>
            <w:tcBorders>
              <w:top w:val="nil"/>
              <w:left w:val="single" w:sz="12" w:space="0" w:color="000000"/>
              <w:bottom w:val="single" w:sz="12" w:space="0" w:color="000000"/>
              <w:right w:val="single" w:sz="12"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8"/>
                <w:szCs w:val="18"/>
                <w:lang w:eastAsia="ru-RU"/>
              </w:rPr>
            </w:pPr>
            <w:r w:rsidRPr="00B366A8">
              <w:rPr>
                <w:rFonts w:ascii="Arial" w:eastAsia="Times New Roman" w:hAnsi="Arial" w:cs="Arial"/>
                <w:color w:val="000000"/>
                <w:sz w:val="18"/>
                <w:szCs w:val="18"/>
                <w:lang w:eastAsia="ru-RU"/>
              </w:rPr>
              <w:t>383</w:t>
            </w:r>
          </w:p>
        </w:tc>
      </w:tr>
      <w:tr w:rsidR="00B366A8" w:rsidRPr="00B366A8" w:rsidTr="00B366A8">
        <w:trPr>
          <w:trHeight w:val="15"/>
        </w:trPr>
        <w:tc>
          <w:tcPr>
            <w:tcW w:w="306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c>
          <w:tcPr>
            <w:tcW w:w="707"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c>
          <w:tcPr>
            <w:tcW w:w="238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c>
          <w:tcPr>
            <w:tcW w:w="156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c>
          <w:tcPr>
            <w:tcW w:w="156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c>
          <w:tcPr>
            <w:tcW w:w="160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r>
      <w:tr w:rsidR="00B366A8" w:rsidRPr="00B366A8" w:rsidTr="00B366A8">
        <w:trPr>
          <w:trHeight w:val="454"/>
        </w:trPr>
        <w:tc>
          <w:tcPr>
            <w:tcW w:w="10867" w:type="dxa"/>
            <w:gridSpan w:val="6"/>
            <w:tcBorders>
              <w:top w:val="nil"/>
              <w:left w:val="nil"/>
              <w:bottom w:val="nil"/>
              <w:right w:val="nil"/>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20"/>
                <w:szCs w:val="20"/>
                <w:lang w:eastAsia="ru-RU"/>
              </w:rPr>
            </w:pPr>
            <w:r w:rsidRPr="00B366A8">
              <w:rPr>
                <w:rFonts w:ascii="Arial" w:eastAsia="Times New Roman" w:hAnsi="Arial" w:cs="Arial"/>
                <w:b/>
                <w:bCs/>
                <w:color w:val="000000"/>
                <w:sz w:val="20"/>
                <w:szCs w:val="20"/>
                <w:lang w:eastAsia="ru-RU"/>
              </w:rPr>
              <w:t>1. Доходы</w:t>
            </w:r>
          </w:p>
        </w:tc>
      </w:tr>
      <w:tr w:rsidR="00B366A8" w:rsidRPr="00B366A8" w:rsidTr="00B366A8">
        <w:trPr>
          <w:trHeight w:val="675"/>
        </w:trPr>
        <w:tc>
          <w:tcPr>
            <w:tcW w:w="3060"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Наименование показателя</w:t>
            </w:r>
          </w:p>
        </w:tc>
        <w:tc>
          <w:tcPr>
            <w:tcW w:w="707" w:type="dxa"/>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Код строки</w:t>
            </w:r>
          </w:p>
        </w:tc>
        <w:tc>
          <w:tcPr>
            <w:tcW w:w="2380" w:type="dxa"/>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Код дохода по бюджетной классификации</w:t>
            </w:r>
          </w:p>
        </w:tc>
        <w:tc>
          <w:tcPr>
            <w:tcW w:w="1560" w:type="dxa"/>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Утвержденные бюджетные назначения</w:t>
            </w:r>
          </w:p>
        </w:tc>
        <w:tc>
          <w:tcPr>
            <w:tcW w:w="1560" w:type="dxa"/>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Исполнено</w:t>
            </w:r>
          </w:p>
        </w:tc>
        <w:tc>
          <w:tcPr>
            <w:tcW w:w="1600" w:type="dxa"/>
            <w:tcBorders>
              <w:top w:val="single" w:sz="12" w:space="0" w:color="000000"/>
              <w:left w:val="nil"/>
              <w:bottom w:val="single" w:sz="12" w:space="0" w:color="000000"/>
              <w:right w:val="single" w:sz="12"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Неисполненные назначения</w:t>
            </w:r>
          </w:p>
        </w:tc>
      </w:tr>
      <w:tr w:rsidR="00B366A8" w:rsidRPr="00B366A8" w:rsidTr="00B366A8">
        <w:trPr>
          <w:trHeight w:val="334"/>
        </w:trPr>
        <w:tc>
          <w:tcPr>
            <w:tcW w:w="3060"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1</w:t>
            </w:r>
          </w:p>
        </w:tc>
        <w:tc>
          <w:tcPr>
            <w:tcW w:w="707" w:type="dxa"/>
            <w:tcBorders>
              <w:top w:val="single" w:sz="4"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w:t>
            </w:r>
          </w:p>
        </w:tc>
        <w:tc>
          <w:tcPr>
            <w:tcW w:w="2380" w:type="dxa"/>
            <w:tcBorders>
              <w:top w:val="single" w:sz="4"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3</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4</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5</w:t>
            </w:r>
          </w:p>
        </w:tc>
        <w:tc>
          <w:tcPr>
            <w:tcW w:w="1600" w:type="dxa"/>
            <w:tcBorders>
              <w:top w:val="single" w:sz="4" w:space="0" w:color="000000"/>
              <w:left w:val="nil"/>
              <w:bottom w:val="single" w:sz="12" w:space="0" w:color="000000"/>
              <w:right w:val="single" w:sz="12"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6</w:t>
            </w:r>
          </w:p>
        </w:tc>
      </w:tr>
      <w:tr w:rsidR="00B366A8" w:rsidRPr="00B366A8" w:rsidTr="00B366A8">
        <w:trPr>
          <w:trHeight w:val="462"/>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Доходы бюджета - всего, в том числе:</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010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Х</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b/>
                <w:bCs/>
                <w:color w:val="000000"/>
                <w:sz w:val="14"/>
                <w:szCs w:val="14"/>
                <w:lang w:eastAsia="ru-RU"/>
              </w:rPr>
            </w:pPr>
            <w:r w:rsidRPr="00B366A8">
              <w:rPr>
                <w:rFonts w:ascii="Arial" w:eastAsia="Times New Roman" w:hAnsi="Arial" w:cs="Arial"/>
                <w:b/>
                <w:bCs/>
                <w:color w:val="000000"/>
                <w:sz w:val="14"/>
                <w:szCs w:val="14"/>
                <w:lang w:eastAsia="ru-RU"/>
              </w:rPr>
              <w:t>  10 673 050,37</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b/>
                <w:bCs/>
                <w:color w:val="000000"/>
                <w:sz w:val="14"/>
                <w:szCs w:val="14"/>
                <w:lang w:eastAsia="ru-RU"/>
              </w:rPr>
            </w:pPr>
            <w:r w:rsidRPr="00B366A8">
              <w:rPr>
                <w:rFonts w:ascii="Arial" w:eastAsia="Times New Roman" w:hAnsi="Arial" w:cs="Arial"/>
                <w:b/>
                <w:bCs/>
                <w:color w:val="000000"/>
                <w:sz w:val="14"/>
                <w:szCs w:val="14"/>
                <w:lang w:eastAsia="ru-RU"/>
              </w:rPr>
              <w:t>  10 652 340,61</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b/>
                <w:bCs/>
                <w:color w:val="000000"/>
                <w:sz w:val="14"/>
                <w:szCs w:val="14"/>
                <w:lang w:eastAsia="ru-RU"/>
              </w:rPr>
            </w:pPr>
            <w:r w:rsidRPr="00B366A8">
              <w:rPr>
                <w:rFonts w:ascii="Arial" w:eastAsia="Times New Roman" w:hAnsi="Arial" w:cs="Arial"/>
                <w:b/>
                <w:bCs/>
                <w:color w:val="000000"/>
                <w:sz w:val="14"/>
                <w:szCs w:val="14"/>
                <w:lang w:eastAsia="ru-RU"/>
              </w:rPr>
              <w:t>   20 709,76</w:t>
            </w:r>
          </w:p>
        </w:tc>
      </w:tr>
      <w:tr w:rsidR="00B366A8" w:rsidRPr="00B366A8" w:rsidTr="00B366A8">
        <w:trPr>
          <w:trHeight w:val="465"/>
        </w:trPr>
        <w:tc>
          <w:tcPr>
            <w:tcW w:w="3060" w:type="dxa"/>
            <w:tcBorders>
              <w:top w:val="nil"/>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lastRenderedPageBreak/>
              <w:t>НАЛОГОВЫЕ И НЕНАЛОГОВЫЕ ДОХОДЫ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000 1 00 00000 00 0000 000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937 031,00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916 321,24</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20 709,76</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НАЛОГИ НА ПРИБЫЛЬ, ДОХОДЫ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000 1 01 00000 00 0000 000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65 000,00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65 827,52</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Налог на доходы физических лиц</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000 1 01 02000 01 0000 110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65 000,00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65 827,52</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24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000 1 01 02010 01 0000 110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63 254,00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64 387,40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29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000 1 01 02020 01 0000 110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337,34</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000 1 01 02030 01 0000 110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1 746,00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1 777,46</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НАЛОГИ НА ТОВАРЫ (РАБОТЫ, УСЛУГИ), РЕАЛИЗУЕМЫЕ НА ТЕРРИТОРИИ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000 1 03 00000 00 0000 000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219 381,00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238 080,32</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6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000 1 03 02000 01 0000 110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219 381,00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238 080,32</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000 1 03 02230 01 0000 110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111 681,00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123 362,36</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29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000 1 03 02231 01 0000 110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111 681,00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123 362,36</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22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lastRenderedPageBreak/>
              <w:t>Доходы от уплаты акцизов на моторные масла для дизельных и (или) карбюраторных (</w:t>
            </w:r>
            <w:proofErr w:type="spellStart"/>
            <w:r w:rsidRPr="00B366A8">
              <w:rPr>
                <w:rFonts w:ascii="Arial" w:eastAsia="Times New Roman" w:hAnsi="Arial" w:cs="Arial"/>
                <w:color w:val="000000"/>
                <w:sz w:val="16"/>
                <w:szCs w:val="16"/>
                <w:lang w:eastAsia="ru-RU"/>
              </w:rPr>
              <w:t>инжекторных</w:t>
            </w:r>
            <w:proofErr w:type="spellEnd"/>
            <w:r w:rsidRPr="00B366A8">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000 1 03 02240 01 0000 110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700,00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644,35</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55,65</w:t>
            </w:r>
          </w:p>
        </w:tc>
      </w:tr>
      <w:tr w:rsidR="00B366A8" w:rsidRPr="00B366A8" w:rsidTr="00B366A8">
        <w:trPr>
          <w:trHeight w:val="33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w:t>
            </w:r>
            <w:proofErr w:type="spellStart"/>
            <w:r w:rsidRPr="00B366A8">
              <w:rPr>
                <w:rFonts w:ascii="Arial" w:eastAsia="Times New Roman" w:hAnsi="Arial" w:cs="Arial"/>
                <w:color w:val="000000"/>
                <w:sz w:val="16"/>
                <w:szCs w:val="16"/>
                <w:lang w:eastAsia="ru-RU"/>
              </w:rPr>
              <w:t>инжекторных</w:t>
            </w:r>
            <w:proofErr w:type="spellEnd"/>
            <w:r w:rsidRPr="00B366A8">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000 1 03 02241 01 0000 110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700,00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644,35</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55,65</w:t>
            </w:r>
          </w:p>
        </w:tc>
      </w:tr>
      <w:tr w:rsidR="00B366A8" w:rsidRPr="00B366A8" w:rsidTr="00B366A8">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000 1 03 02250 01 0000 110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119 800,00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127 504,63</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29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000 1 03 02251 01 0000 110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119 800,00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127 504,63</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000 1 03 02260 01 0000 110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12 800,00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13 431,02</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631,02</w:t>
            </w:r>
          </w:p>
        </w:tc>
      </w:tr>
      <w:tr w:rsidR="00B366A8" w:rsidRPr="00B366A8" w:rsidTr="00B366A8">
        <w:trPr>
          <w:trHeight w:val="29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000 1 03 02261 01 0000 110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12 800,00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13 431,02</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631,02</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НАЛОГИ НА СОВОКУПНЫЙ ДОХОД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000 1 05 00000 00 0000 000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21 641,00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21 641,50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Единый сельскохозяйственный налог</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000 1 05 03000 01 0000 110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21 641,00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21 641,50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Единый сельскохозяйственный налог</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000 1 05 03010 01 0000 110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21 641,00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21 641,50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НАЛОГИ НА ИМУЩЕСТВО</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000 1 06 00000 00 0000 000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375 903,00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334 386,36</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41 516,64</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Налог на имущество физических лиц</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000 1 06 01000 00 0000 110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20 500,00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20 955,21</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000 1 06 01030 10 0000 110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20 500,00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20 955,21</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Земельный налог</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000 1 06 06000 00 0000 110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355 403,00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313 431,15</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41 971,85</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xml:space="preserve">Земельный налог с организаций </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000 1 06 06030 00 0000 110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30 077,00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30 077,00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000 1 06 06033 10 0000 110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30 077,00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30 077,00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Земельный налог с физических лиц</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000 1 06 06040 00 0000 110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325 326,00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283 354,15</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41 971,85</w:t>
            </w:r>
          </w:p>
        </w:tc>
      </w:tr>
      <w:tr w:rsidR="00B366A8" w:rsidRPr="00B366A8" w:rsidTr="00B366A8">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000 1 06 06043 10 0000 110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325 326,00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283 354,15</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41 971,85</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ГОСУДАРСТВЕННАЯ ПОШЛИНА</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000 1 08 00000 00 0000 000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2 700,00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2 700,00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13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000 1 08 04000 01 0000 110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2 700,00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2 700,00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000 1 08 04020 01 0000 110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2 700,00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2 700,00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000 1 11 00000 00 0000 000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127 976,00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127 755,54</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220,46</w:t>
            </w:r>
          </w:p>
        </w:tc>
      </w:tr>
      <w:tr w:rsidR="00B366A8" w:rsidRPr="00B366A8" w:rsidTr="00B366A8">
        <w:trPr>
          <w:trHeight w:val="22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000 1 11 05000 00 0000 120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127 976,00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127 755,54</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220,46</w:t>
            </w:r>
          </w:p>
        </w:tc>
      </w:tr>
      <w:tr w:rsidR="00B366A8" w:rsidRPr="00B366A8" w:rsidTr="00B366A8">
        <w:trPr>
          <w:trHeight w:val="22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proofErr w:type="gramStart"/>
            <w:r w:rsidRPr="00B366A8">
              <w:rPr>
                <w:rFonts w:ascii="Arial" w:eastAsia="Times New Roman" w:hAnsi="Arial" w:cs="Arial"/>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000 1 11 05020 00 0000 120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6 300,00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6 079,15</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220,85</w:t>
            </w:r>
          </w:p>
        </w:tc>
      </w:tr>
      <w:tr w:rsidR="00B366A8" w:rsidRPr="00B366A8" w:rsidTr="00B366A8">
        <w:trPr>
          <w:trHeight w:val="20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proofErr w:type="gramStart"/>
            <w:r w:rsidRPr="00B366A8">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000 1 11 05025 10 0000 120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6 300,00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6 079,15</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220,85</w:t>
            </w:r>
          </w:p>
        </w:tc>
      </w:tr>
      <w:tr w:rsidR="00B366A8" w:rsidRPr="00B366A8" w:rsidTr="00B366A8">
        <w:trPr>
          <w:trHeight w:val="24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000 1 11 05030 00 0000 120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121 676,00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121 676,39</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000 1 11 05035 10 0000 120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121 676,00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121 676,39</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6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ДОХОДЫ ОТ ОКАЗАНИЯ ПЛАТНЫХ УСЛУГ И КОМПЕНСАЦИИ ЗАТРАТ ГОСУДАРСТВА</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000 1 13 00000 00 0000 000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10 280,00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10 280,00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xml:space="preserve">Доходы от оказания платных услуг (работ) </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000 1 13 01000 00 0000 130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10 280,00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10 280,00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Прочие доходы от оказания платных услуг (работ)</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000 1 13 01990 00 0000 130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10 280,00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10 280,00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6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000 1 13 01995 10 0000 130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10 280,00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10 280,00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ШТРАФЫ, САНКЦИИ, ВОЗМЕЩЕНИЕ УЩЕРБА</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000 1 16 00000 00 0000 000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5 500,00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7 000,00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Платежи в целях возмещения причиненного ущерба (убытков)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000 1 16 10000 00 0000 140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5 500,00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7 000,00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24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000 1 16 10030 10 0000 140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5 500,00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7 000,00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000 1 16 10032 10 0000 140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5 500,00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7 000,00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ПРОЧИЕ НЕНАЛОГОВЫЕ ДОХОДЫ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000 1 17 00000 00 0000 000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108 650,00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108 650,00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Средства самообложения граждан</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000 1 17 14000 00 0000 150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28 500,00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28 500,00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6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Средства самообложения граждан, зачисляемые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000 1 17 14030 10 0000 150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28 500,00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28 500,00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Инициативные платежи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000 1 17 15000 00 0000 150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80 150,00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80 150,00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6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Инициативные платежи, зачисляемые в бюджеты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000 1 17 15030 10 0000 150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80 150,00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80 150,00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БЕЗВОЗМЕЗДНЫЕ ПОСТУПЛЕНИЯ</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000 2 00 00000 00 0000 000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9 736 019,37</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9 736 019,37</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9 736 019,37</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9 736 019,37</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Дотации бюджетам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000 2 02 10000 00 0000 150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4 346 800,00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4 346 800,00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Дотации на выравнивание бюджетной обеспеченности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000 2 02 15001 00 0000 150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392 900,00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392 900,00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000 2 02 15001 10 0000 150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392 900,00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392 900,00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000 2 02 16001 00 0000 150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3 953 900,00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3 953 900,00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000 2 02 16001 10 0000 150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3 953 900,00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3 953 900,00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000 2 02 30000 00 0000 150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123 200,00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123 200,00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000 2 02 30024 00 0000 150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2 800,00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2 800,00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000 2 02 30024 10 0000 150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2 800,00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2 800,00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000 2 02 35118 00 0000 150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120 400,00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120 400,00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13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000 2 02 35118 10 0000 150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120 400,00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120 400,00</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межбюджетные трансферты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000 2 02 40000 00 0000 150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5 266 019,37</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5 266 019,37</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Прочие межбюджетные трансферты, передаваемые бюджетам</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000 2 02 49999 00 0000 150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5 266 019,37</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5 266 019,37</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690"/>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000 2 02 49999 10 0000 150</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5 266 019,37</w:t>
            </w:r>
          </w:p>
        </w:tc>
        <w:tc>
          <w:tcPr>
            <w:tcW w:w="156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5 266 019,37</w:t>
            </w:r>
          </w:p>
        </w:tc>
        <w:tc>
          <w:tcPr>
            <w:tcW w:w="1600"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bl>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tbl>
      <w:tblPr>
        <w:tblW w:w="10720" w:type="dxa"/>
        <w:tblInd w:w="-1105" w:type="dxa"/>
        <w:tblLook w:val="04A0" w:firstRow="1" w:lastRow="0" w:firstColumn="1" w:lastColumn="0" w:noHBand="0" w:noVBand="1"/>
      </w:tblPr>
      <w:tblGrid>
        <w:gridCol w:w="3010"/>
        <w:gridCol w:w="707"/>
        <w:gridCol w:w="2336"/>
        <w:gridCol w:w="1550"/>
        <w:gridCol w:w="1525"/>
        <w:gridCol w:w="1592"/>
      </w:tblGrid>
      <w:tr w:rsidR="00B366A8" w:rsidRPr="00B366A8" w:rsidTr="00B366A8">
        <w:trPr>
          <w:trHeight w:val="503"/>
        </w:trPr>
        <w:tc>
          <w:tcPr>
            <w:tcW w:w="10720" w:type="dxa"/>
            <w:gridSpan w:val="6"/>
            <w:tcBorders>
              <w:top w:val="nil"/>
              <w:left w:val="nil"/>
              <w:bottom w:val="nil"/>
              <w:right w:val="nil"/>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20"/>
                <w:szCs w:val="20"/>
                <w:lang w:eastAsia="ru-RU"/>
              </w:rPr>
            </w:pPr>
            <w:r w:rsidRPr="00B366A8">
              <w:rPr>
                <w:rFonts w:ascii="Arial" w:eastAsia="Times New Roman" w:hAnsi="Arial" w:cs="Arial"/>
                <w:b/>
                <w:bCs/>
                <w:color w:val="000000"/>
                <w:sz w:val="20"/>
                <w:szCs w:val="20"/>
                <w:lang w:eastAsia="ru-RU"/>
              </w:rPr>
              <w:t>2. Расходы бюджета</w:t>
            </w:r>
          </w:p>
        </w:tc>
      </w:tr>
      <w:tr w:rsidR="00B366A8" w:rsidRPr="00B366A8" w:rsidTr="00B366A8">
        <w:trPr>
          <w:trHeight w:val="675"/>
        </w:trPr>
        <w:tc>
          <w:tcPr>
            <w:tcW w:w="3010"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Наименование показателя</w:t>
            </w:r>
          </w:p>
        </w:tc>
        <w:tc>
          <w:tcPr>
            <w:tcW w:w="707" w:type="dxa"/>
            <w:tcBorders>
              <w:top w:val="single" w:sz="12" w:space="0" w:color="000000"/>
              <w:left w:val="nil"/>
              <w:bottom w:val="single" w:sz="4"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Код строки</w:t>
            </w:r>
          </w:p>
        </w:tc>
        <w:tc>
          <w:tcPr>
            <w:tcW w:w="2336" w:type="dxa"/>
            <w:tcBorders>
              <w:top w:val="single" w:sz="12" w:space="0" w:color="000000"/>
              <w:left w:val="nil"/>
              <w:bottom w:val="single" w:sz="4"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Код расхода по бюджетной классификации</w:t>
            </w:r>
          </w:p>
        </w:tc>
        <w:tc>
          <w:tcPr>
            <w:tcW w:w="1550" w:type="dxa"/>
            <w:tcBorders>
              <w:top w:val="single" w:sz="12" w:space="0" w:color="000000"/>
              <w:left w:val="nil"/>
              <w:bottom w:val="single" w:sz="4"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Утвержденные бюджетные назначения</w:t>
            </w:r>
          </w:p>
        </w:tc>
        <w:tc>
          <w:tcPr>
            <w:tcW w:w="1525" w:type="dxa"/>
            <w:tcBorders>
              <w:top w:val="single" w:sz="12" w:space="0" w:color="000000"/>
              <w:left w:val="nil"/>
              <w:bottom w:val="single" w:sz="4"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Исполнено</w:t>
            </w:r>
          </w:p>
        </w:tc>
        <w:tc>
          <w:tcPr>
            <w:tcW w:w="1592" w:type="dxa"/>
            <w:tcBorders>
              <w:top w:val="single" w:sz="12" w:space="0" w:color="000000"/>
              <w:left w:val="nil"/>
              <w:bottom w:val="single" w:sz="4" w:space="0" w:color="000000"/>
              <w:right w:val="single" w:sz="12"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Неисполненные назначения</w:t>
            </w:r>
          </w:p>
        </w:tc>
      </w:tr>
      <w:tr w:rsidR="00B366A8" w:rsidRPr="00B366A8" w:rsidTr="00B366A8">
        <w:trPr>
          <w:trHeight w:val="300"/>
        </w:trPr>
        <w:tc>
          <w:tcPr>
            <w:tcW w:w="3010"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1</w:t>
            </w:r>
          </w:p>
        </w:tc>
        <w:tc>
          <w:tcPr>
            <w:tcW w:w="707" w:type="dxa"/>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w:t>
            </w:r>
          </w:p>
        </w:tc>
        <w:tc>
          <w:tcPr>
            <w:tcW w:w="2336" w:type="dxa"/>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3</w:t>
            </w:r>
          </w:p>
        </w:tc>
        <w:tc>
          <w:tcPr>
            <w:tcW w:w="1550" w:type="dxa"/>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4</w:t>
            </w:r>
          </w:p>
        </w:tc>
        <w:tc>
          <w:tcPr>
            <w:tcW w:w="1525" w:type="dxa"/>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5</w:t>
            </w:r>
          </w:p>
        </w:tc>
        <w:tc>
          <w:tcPr>
            <w:tcW w:w="1592" w:type="dxa"/>
            <w:tcBorders>
              <w:top w:val="single" w:sz="12" w:space="0" w:color="000000"/>
              <w:left w:val="nil"/>
              <w:bottom w:val="single" w:sz="12" w:space="0" w:color="000000"/>
              <w:right w:val="single" w:sz="12"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6</w:t>
            </w:r>
          </w:p>
        </w:tc>
      </w:tr>
      <w:tr w:rsidR="00B366A8" w:rsidRPr="00B366A8" w:rsidTr="00B366A8">
        <w:trPr>
          <w:trHeight w:val="300"/>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Расходы бюджета -  всего, в том числе:</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Х</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10 704 053,55</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10 652 182,45</w:t>
            </w:r>
          </w:p>
        </w:tc>
        <w:tc>
          <w:tcPr>
            <w:tcW w:w="1592"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51 871,10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Итого по всем ГРБС</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000 0000 0000000000 000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10 704 053,55</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10 652 182,45</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51 871,10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Общегосударственные вопросы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000 0100 0000000000 000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6 170 108,17</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6 118 237,07</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51 871,10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000 0102 0000000000 000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1 052 984,00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1 052 984,00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000 0102 0000000000 100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1 052 984,00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1 052 984,00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000 0102 0000000000 120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1 052 984,00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1 052 984,00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000 0102 0000000000 121</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808 744,00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808 744,00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000 0102 0000000000 129</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244 240,00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244 240,00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3 183 700,17</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3 144 692,28</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39 007,89</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000 0104 0000000000 100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1 921 734,00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1 921 734,00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000 0104 0000000000 120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1 921 734,00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1 921 734,00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000 0104 0000000000 121</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1 455 556,00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1 455 556,00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000 0104 0000000000 122</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26 600,00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26 600,00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000 0104 0000000000 129</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439 578,00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439 578,00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000 0104 0000000000 200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1 260 852,61</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1 221 845,16</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39 007,45</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000 0104 0000000000 240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1 260 852,61</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1 221 845,16</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39 007,45</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000 0104 0000000000 244</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294 898,47</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255 891,02</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39 007,45</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Закупка энергетических ресурсов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000 0104 0000000000 247</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965 954,14</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965 954,14</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бюджетные ассигнования</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000 0104 0000000000 800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1 113,56</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1 113,12</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0,44</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Уплата налогов, сборов и иных платежей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000 0104 0000000000 850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1 113,56</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1 113,12</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0,44</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Уплата иных платежей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000 0104 0000000000 853</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1 113,56</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1 113,12</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0,44</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Резервные фонды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000 0111 0000000000 000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3 000,00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3 000,00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бюджетные ассигнования</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000 0111 0000000000 800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3 000,00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3 000,00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Резервные средства</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000 0111 0000000000 870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3 000,00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3 000,00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Другие общегосударственные вопросы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000 0113 0000000000 000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1 930 424,00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1 920 560,79</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9 863,21</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000 0113 0000000000 100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1 847 624,00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1 837 760,79</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9 863,21</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Расходы на выплаты персоналу казенных учреждений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000 0113 0000000000 110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1 847 624,00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1 837 760,79</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9 863,21</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Фонд оплаты труда учреждений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000 0113 0000000000 111</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1 419 068,00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1 409 204,79</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9 863,21</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000 0113 0000000000 119</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428 556,00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428 556,00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000 0113 0000000000 200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82 800,00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82 800,00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000 0113 0000000000 240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82 800,00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82 800,00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lastRenderedPageBreak/>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000 0113 0000000000 244</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82 800,00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82 800,00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Национальная оборона</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000 0200 0000000000 000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120 400,00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120 400,00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Мобилизационная и вневойсковая подготовка</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000 0203 0000000000 000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120 400,00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120 400,00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000 0203 0000000000 100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115 190,00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115 190,00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000 0203 0000000000 120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115 190,00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115 190,00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000 0203 0000000000 121</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88 472,00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88 472,00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000 0203 0000000000 129</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26 718,00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26 718,00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000 0203 0000000000 200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5 210,00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5 210,00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000 0203 0000000000 240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5 210,00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5 210,00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000 0203 0000000000 244</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5 210,00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5 210,00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000 0300 0000000000 000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104 842,00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104 842,00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000 0310 0000000000 000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104 842,00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104 842,00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000 0310 0000000000 200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104 842,00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104 842,00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000 0310 0000000000 240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104 842,00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104 842,00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000 0310 0000000000 244</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104 842,00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104 842,00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Национальная экономика</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000 0400 0000000000 000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445 031,00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445 031,00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Дорожное хозяйство (дорожные фонды)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000 0409 0000000000 000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445 031,00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445 031,00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000 0409 0000000000 200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445 031,00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445 031,00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000 0409 0000000000 240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445 031,00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445 031,00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000 0409 0000000000 244</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445 031,00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445 031,00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Жилищно-коммунальное хозяйство</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000 0500 0000000000 000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1 704 142,18</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1 704 142,18</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Благоустройство</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000 0503 0000000000 000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1 704 142,18</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1 704 142,18</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000 0503 0000000000 200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1 704 142,18</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1 704 142,18</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000 0503 0000000000 240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1 704 142,18</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1 704 142,18</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000 0503 0000000000 244</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1 634 142,18</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1 634 142,18</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Закупка энергетических ресурсов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000 0503 0000000000 247</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70 000,00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70 000,00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Культура, кинематография</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000 0800 0000000000 000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1 801 882,00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1 801 882,00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Культура</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000 0801 0000000000 000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1 801 882,00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1 801 882,00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Межбюджетные трансферты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000 0801 0000000000 500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1 801 882,00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1 801 882,00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межбюджетные трансферты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000 0801 0000000000 540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1 801 882,00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1 801 882,00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lastRenderedPageBreak/>
              <w:t>Здравоохранение</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000 0900 0000000000 000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19 221,37</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19 221,37</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xml:space="preserve">Другие вопросы в области здравоохранения </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000 0909 0000000000 000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19 221,37</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19 221,37</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000 0909 0000000000 200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19 221,37</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19 221,37</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000 0909 0000000000 240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19 221,37</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19 221,37</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000 0909 0000000000 244</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19 221,37</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19 221,37</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Социальная политика</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000 1000 0000000000 000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175 200,00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175 200,00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Пенсионное обеспечение</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000 1001 0000000000 000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175 200,00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175 200,00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Межбюджетные трансферты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000 1001 0000000000 500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175 200,00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175 200,00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межбюджетные трансферты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000 1001 0000000000 540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175 200,00</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175 200,00</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Межбюджетные трансферты общего характера бюджетам бюджетной системы Российской Федерации</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000 1400 0000000000 000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163 226,83</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163 226,83</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Прочие межбюджетные трансферты общего характера</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000 1403 0000000000 000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163 226,83</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163 226,83</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Межбюджетные трансферты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000 1403 0000000000 500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163 226,83</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163 226,83</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315"/>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Иные межбюджетные трансферты</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200</w:t>
            </w:r>
          </w:p>
        </w:tc>
        <w:tc>
          <w:tcPr>
            <w:tcW w:w="233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000 1403 0000000000 540</w:t>
            </w:r>
          </w:p>
        </w:tc>
        <w:tc>
          <w:tcPr>
            <w:tcW w:w="1550"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163 226,83</w:t>
            </w:r>
          </w:p>
        </w:tc>
        <w:tc>
          <w:tcPr>
            <w:tcW w:w="1525"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163 226,83</w:t>
            </w:r>
          </w:p>
        </w:tc>
        <w:tc>
          <w:tcPr>
            <w:tcW w:w="1592"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0,00</w:t>
            </w:r>
          </w:p>
        </w:tc>
      </w:tr>
      <w:tr w:rsidR="00B366A8" w:rsidRPr="00B366A8" w:rsidTr="00B366A8">
        <w:trPr>
          <w:trHeight w:val="454"/>
        </w:trPr>
        <w:tc>
          <w:tcPr>
            <w:tcW w:w="3010"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Результат исполнения бюджета (дефицит/профицит)</w:t>
            </w:r>
          </w:p>
        </w:tc>
        <w:tc>
          <w:tcPr>
            <w:tcW w:w="707" w:type="dxa"/>
            <w:tcBorders>
              <w:top w:val="nil"/>
              <w:left w:val="nil"/>
              <w:bottom w:val="single" w:sz="4" w:space="0" w:color="000000"/>
              <w:right w:val="single" w:sz="4" w:space="0" w:color="000000"/>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450</w:t>
            </w:r>
          </w:p>
        </w:tc>
        <w:tc>
          <w:tcPr>
            <w:tcW w:w="2336" w:type="dxa"/>
            <w:tcBorders>
              <w:top w:val="single" w:sz="4" w:space="0" w:color="000000"/>
              <w:left w:val="nil"/>
              <w:bottom w:val="single" w:sz="4" w:space="0" w:color="000000"/>
              <w:right w:val="single" w:sz="4" w:space="0" w:color="000000"/>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X</w:t>
            </w:r>
          </w:p>
        </w:tc>
        <w:tc>
          <w:tcPr>
            <w:tcW w:w="1550" w:type="dxa"/>
            <w:tcBorders>
              <w:top w:val="single" w:sz="4" w:space="0" w:color="000000"/>
              <w:left w:val="nil"/>
              <w:bottom w:val="single" w:sz="4" w:space="0" w:color="000000"/>
              <w:right w:val="single" w:sz="4" w:space="0" w:color="000000"/>
            </w:tcBorders>
            <w:shd w:val="clear" w:color="auto" w:fill="auto"/>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31 003,18</w:t>
            </w:r>
          </w:p>
        </w:tc>
        <w:tc>
          <w:tcPr>
            <w:tcW w:w="1525" w:type="dxa"/>
            <w:tcBorders>
              <w:top w:val="single" w:sz="4" w:space="0" w:color="000000"/>
              <w:left w:val="nil"/>
              <w:bottom w:val="single" w:sz="4" w:space="0" w:color="000000"/>
              <w:right w:val="single" w:sz="4" w:space="0" w:color="000000"/>
            </w:tcBorders>
            <w:shd w:val="clear" w:color="auto" w:fill="auto"/>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158,16</w:t>
            </w:r>
          </w:p>
        </w:tc>
        <w:tc>
          <w:tcPr>
            <w:tcW w:w="1592" w:type="dxa"/>
            <w:tcBorders>
              <w:top w:val="nil"/>
              <w:left w:val="nil"/>
              <w:bottom w:val="single" w:sz="4" w:space="0" w:color="000000"/>
              <w:right w:val="single" w:sz="4" w:space="0" w:color="000000"/>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Х</w:t>
            </w:r>
          </w:p>
        </w:tc>
      </w:tr>
    </w:tbl>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tbl>
      <w:tblPr>
        <w:tblW w:w="10720" w:type="dxa"/>
        <w:tblInd w:w="-1105" w:type="dxa"/>
        <w:tblLook w:val="04A0" w:firstRow="1" w:lastRow="0" w:firstColumn="1" w:lastColumn="0" w:noHBand="0" w:noVBand="1"/>
      </w:tblPr>
      <w:tblGrid>
        <w:gridCol w:w="3001"/>
        <w:gridCol w:w="707"/>
        <w:gridCol w:w="2343"/>
        <w:gridCol w:w="677"/>
        <w:gridCol w:w="874"/>
        <w:gridCol w:w="1526"/>
        <w:gridCol w:w="712"/>
        <w:gridCol w:w="880"/>
      </w:tblGrid>
      <w:tr w:rsidR="00B366A8" w:rsidRPr="00B366A8" w:rsidTr="00B366A8">
        <w:trPr>
          <w:trHeight w:val="424"/>
        </w:trPr>
        <w:tc>
          <w:tcPr>
            <w:tcW w:w="10720" w:type="dxa"/>
            <w:gridSpan w:val="8"/>
            <w:tcBorders>
              <w:top w:val="nil"/>
              <w:left w:val="nil"/>
              <w:bottom w:val="nil"/>
              <w:right w:val="nil"/>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b/>
                <w:bCs/>
                <w:color w:val="000000"/>
                <w:sz w:val="20"/>
                <w:szCs w:val="20"/>
                <w:lang w:eastAsia="ru-RU"/>
              </w:rPr>
            </w:pPr>
            <w:r w:rsidRPr="00B366A8">
              <w:rPr>
                <w:rFonts w:ascii="Arial" w:eastAsia="Times New Roman" w:hAnsi="Arial" w:cs="Arial"/>
                <w:b/>
                <w:bCs/>
                <w:color w:val="000000"/>
                <w:sz w:val="20"/>
                <w:szCs w:val="20"/>
                <w:lang w:eastAsia="ru-RU"/>
              </w:rPr>
              <w:t>3. Источники финансирования дефицита бюджета</w:t>
            </w:r>
          </w:p>
        </w:tc>
      </w:tr>
      <w:tr w:rsidR="00B366A8" w:rsidRPr="00B366A8" w:rsidTr="00B366A8">
        <w:trPr>
          <w:trHeight w:val="1253"/>
        </w:trPr>
        <w:tc>
          <w:tcPr>
            <w:tcW w:w="3001"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Наименование показателя</w:t>
            </w:r>
          </w:p>
        </w:tc>
        <w:tc>
          <w:tcPr>
            <w:tcW w:w="707" w:type="dxa"/>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Код строки</w:t>
            </w:r>
          </w:p>
        </w:tc>
        <w:tc>
          <w:tcPr>
            <w:tcW w:w="2343" w:type="dxa"/>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551" w:type="dxa"/>
            <w:gridSpan w:val="2"/>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Утвержденные бюджетные назначения</w:t>
            </w:r>
          </w:p>
        </w:tc>
        <w:tc>
          <w:tcPr>
            <w:tcW w:w="1526" w:type="dxa"/>
            <w:tcBorders>
              <w:top w:val="single" w:sz="12"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Исполнено</w:t>
            </w:r>
          </w:p>
        </w:tc>
        <w:tc>
          <w:tcPr>
            <w:tcW w:w="1592" w:type="dxa"/>
            <w:gridSpan w:val="2"/>
            <w:tcBorders>
              <w:top w:val="single" w:sz="12" w:space="0" w:color="000000"/>
              <w:left w:val="nil"/>
              <w:bottom w:val="single" w:sz="12" w:space="0" w:color="000000"/>
              <w:right w:val="single" w:sz="12"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Неисполненные назначения</w:t>
            </w:r>
          </w:p>
        </w:tc>
      </w:tr>
      <w:tr w:rsidR="00B366A8" w:rsidRPr="00B366A8" w:rsidTr="00B366A8">
        <w:trPr>
          <w:trHeight w:val="334"/>
        </w:trPr>
        <w:tc>
          <w:tcPr>
            <w:tcW w:w="3001"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1</w:t>
            </w:r>
          </w:p>
        </w:tc>
        <w:tc>
          <w:tcPr>
            <w:tcW w:w="707" w:type="dxa"/>
            <w:tcBorders>
              <w:top w:val="single" w:sz="4"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2</w:t>
            </w:r>
          </w:p>
        </w:tc>
        <w:tc>
          <w:tcPr>
            <w:tcW w:w="2343" w:type="dxa"/>
            <w:tcBorders>
              <w:top w:val="single" w:sz="4"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3</w:t>
            </w:r>
          </w:p>
        </w:tc>
        <w:tc>
          <w:tcPr>
            <w:tcW w:w="1551" w:type="dxa"/>
            <w:gridSpan w:val="2"/>
            <w:tcBorders>
              <w:top w:val="single" w:sz="4"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4</w:t>
            </w:r>
          </w:p>
        </w:tc>
        <w:tc>
          <w:tcPr>
            <w:tcW w:w="1526" w:type="dxa"/>
            <w:tcBorders>
              <w:top w:val="single" w:sz="4" w:space="0" w:color="000000"/>
              <w:left w:val="nil"/>
              <w:bottom w:val="single" w:sz="12" w:space="0" w:color="000000"/>
              <w:right w:val="single" w:sz="4"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5</w:t>
            </w:r>
          </w:p>
        </w:tc>
        <w:tc>
          <w:tcPr>
            <w:tcW w:w="1592" w:type="dxa"/>
            <w:gridSpan w:val="2"/>
            <w:tcBorders>
              <w:top w:val="single" w:sz="4" w:space="0" w:color="000000"/>
              <w:left w:val="nil"/>
              <w:bottom w:val="single" w:sz="12" w:space="0" w:color="000000"/>
              <w:right w:val="single" w:sz="12" w:space="0" w:color="000000"/>
            </w:tcBorders>
            <w:shd w:val="clear" w:color="auto" w:fill="auto"/>
            <w:vAlign w:val="center"/>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6</w:t>
            </w:r>
          </w:p>
        </w:tc>
      </w:tr>
      <w:tr w:rsidR="00B366A8" w:rsidRPr="00B366A8" w:rsidTr="00B366A8">
        <w:trPr>
          <w:trHeight w:val="439"/>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Источники финансирования дефицита бюджета - всего, в том числе:</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500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b/>
                <w:bCs/>
                <w:color w:val="000000"/>
                <w:sz w:val="16"/>
                <w:szCs w:val="16"/>
                <w:lang w:eastAsia="ru-RU"/>
              </w:rPr>
            </w:pPr>
            <w:r w:rsidRPr="00B366A8">
              <w:rPr>
                <w:rFonts w:ascii="Arial" w:eastAsia="Times New Roman" w:hAnsi="Arial" w:cs="Arial"/>
                <w:b/>
                <w:bCs/>
                <w:color w:val="000000"/>
                <w:sz w:val="16"/>
                <w:szCs w:val="16"/>
                <w:lang w:eastAsia="ru-RU"/>
              </w:rPr>
              <w:t>Х</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b/>
                <w:bCs/>
                <w:color w:val="000000"/>
                <w:sz w:val="14"/>
                <w:szCs w:val="14"/>
                <w:lang w:eastAsia="ru-RU"/>
              </w:rPr>
            </w:pPr>
            <w:r w:rsidRPr="00B366A8">
              <w:rPr>
                <w:rFonts w:ascii="Arial" w:eastAsia="Times New Roman" w:hAnsi="Arial" w:cs="Arial"/>
                <w:b/>
                <w:bCs/>
                <w:color w:val="000000"/>
                <w:sz w:val="14"/>
                <w:szCs w:val="14"/>
                <w:lang w:eastAsia="ru-RU"/>
              </w:rPr>
              <w:t>   31 003,18</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b/>
                <w:bCs/>
                <w:color w:val="000000"/>
                <w:sz w:val="14"/>
                <w:szCs w:val="14"/>
                <w:lang w:eastAsia="ru-RU"/>
              </w:rPr>
            </w:pPr>
            <w:r w:rsidRPr="00B366A8">
              <w:rPr>
                <w:rFonts w:ascii="Arial" w:eastAsia="Times New Roman" w:hAnsi="Arial" w:cs="Arial"/>
                <w:b/>
                <w:bCs/>
                <w:color w:val="000000"/>
                <w:sz w:val="14"/>
                <w:szCs w:val="14"/>
                <w:lang w:eastAsia="ru-RU"/>
              </w:rPr>
              <w:t>-    158,16</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b/>
                <w:bCs/>
                <w:color w:val="000000"/>
                <w:sz w:val="14"/>
                <w:szCs w:val="14"/>
                <w:lang w:eastAsia="ru-RU"/>
              </w:rPr>
            </w:pPr>
            <w:r w:rsidRPr="00B366A8">
              <w:rPr>
                <w:rFonts w:ascii="Arial" w:eastAsia="Times New Roman" w:hAnsi="Arial" w:cs="Arial"/>
                <w:b/>
                <w:bCs/>
                <w:color w:val="000000"/>
                <w:sz w:val="14"/>
                <w:szCs w:val="14"/>
                <w:lang w:eastAsia="ru-RU"/>
              </w:rPr>
              <w:t>   31 161,34</w:t>
            </w:r>
          </w:p>
        </w:tc>
      </w:tr>
      <w:tr w:rsidR="00B366A8" w:rsidRPr="00B366A8" w:rsidTr="00B366A8">
        <w:trPr>
          <w:trHeight w:val="315"/>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xml:space="preserve">Изменение остатков средств </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700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000 01 00 00 00 00 0000 000</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31 003,18</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158,16</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31 161,34</w:t>
            </w:r>
          </w:p>
        </w:tc>
      </w:tr>
      <w:tr w:rsidR="00B366A8" w:rsidRPr="00B366A8" w:rsidTr="00B366A8">
        <w:trPr>
          <w:trHeight w:val="315"/>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Увеличение остатков средств, всего</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710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000 01 00 00 00 00 0000 500</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10 673 050,37</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10 652 340,61</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20 709,76</w:t>
            </w:r>
          </w:p>
        </w:tc>
      </w:tr>
      <w:tr w:rsidR="00B366A8" w:rsidRPr="00B366A8" w:rsidTr="00B366A8">
        <w:trPr>
          <w:trHeight w:val="315"/>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Увеличение остатков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710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000 01 05 00 00 00 0000 500</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10 673 050,37</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10 652 340,61</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X</w:t>
            </w:r>
          </w:p>
        </w:tc>
      </w:tr>
      <w:tr w:rsidR="00B366A8" w:rsidRPr="00B366A8" w:rsidTr="00B366A8">
        <w:trPr>
          <w:trHeight w:val="315"/>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Увеличение прочих остатков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710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000 01 05 02 00 00 0000 500</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10 673 050,37</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10 652 340,61</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X</w:t>
            </w:r>
          </w:p>
        </w:tc>
      </w:tr>
      <w:tr w:rsidR="00B366A8" w:rsidRPr="00B366A8" w:rsidTr="00B366A8">
        <w:trPr>
          <w:trHeight w:val="315"/>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Увеличение прочих остатков денежных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710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000 01 05 02 01 00 0000 510</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10 673 050,37</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10 652 340,61</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X</w:t>
            </w:r>
          </w:p>
        </w:tc>
      </w:tr>
      <w:tr w:rsidR="00B366A8" w:rsidRPr="00B366A8" w:rsidTr="00B366A8">
        <w:trPr>
          <w:trHeight w:val="315"/>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Увеличение прочих остатков денежных средств бюджетов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710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000 01 05 02 01 10 0000 510</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10 673 050,37</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10 652 340,61</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X</w:t>
            </w:r>
          </w:p>
        </w:tc>
      </w:tr>
      <w:tr w:rsidR="00B366A8" w:rsidRPr="00B366A8" w:rsidTr="00B366A8">
        <w:trPr>
          <w:trHeight w:val="315"/>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Уменьшение остатков средств, всего</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720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000 01 00 00 00 00 0000 600</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10 704 053,55</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10 652 182,45</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51 871,10</w:t>
            </w:r>
          </w:p>
        </w:tc>
      </w:tr>
      <w:tr w:rsidR="00B366A8" w:rsidRPr="00B366A8" w:rsidTr="00B366A8">
        <w:trPr>
          <w:trHeight w:val="315"/>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Уменьшение остатков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720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000 01 05 00 00 00 0000 600</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10 704 053,55</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10 652 182,45</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X</w:t>
            </w:r>
          </w:p>
        </w:tc>
      </w:tr>
      <w:tr w:rsidR="00B366A8" w:rsidRPr="00B366A8" w:rsidTr="00B366A8">
        <w:trPr>
          <w:trHeight w:val="315"/>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Уменьшение прочих остатков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720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000 01 05 02 00 00 0000 600</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10 704 053,55</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10 652 182,45</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X</w:t>
            </w:r>
          </w:p>
        </w:tc>
      </w:tr>
      <w:tr w:rsidR="00B366A8" w:rsidRPr="00B366A8" w:rsidTr="00B366A8">
        <w:trPr>
          <w:trHeight w:val="315"/>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lastRenderedPageBreak/>
              <w:t>Уменьшение прочих остатков денежных средств бюджетов</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720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000 01 05 02 01 00 0000 610</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10 704 053,55</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10 652 182,45</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X</w:t>
            </w:r>
          </w:p>
        </w:tc>
      </w:tr>
      <w:tr w:rsidR="00B366A8" w:rsidRPr="00B366A8" w:rsidTr="00B366A8">
        <w:trPr>
          <w:trHeight w:val="315"/>
        </w:trPr>
        <w:tc>
          <w:tcPr>
            <w:tcW w:w="3001" w:type="dxa"/>
            <w:tcBorders>
              <w:top w:val="single" w:sz="4" w:space="0" w:color="000000"/>
              <w:left w:val="single" w:sz="4" w:space="0" w:color="000000"/>
              <w:bottom w:val="single" w:sz="4" w:space="0" w:color="000000"/>
              <w:right w:val="single" w:sz="4" w:space="0" w:color="000000"/>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Уменьшение прочих остатков денежных средств бюджетов сельских поселений</w:t>
            </w:r>
          </w:p>
        </w:tc>
        <w:tc>
          <w:tcPr>
            <w:tcW w:w="707" w:type="dxa"/>
            <w:tcBorders>
              <w:top w:val="nil"/>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720</w:t>
            </w:r>
          </w:p>
        </w:tc>
        <w:tc>
          <w:tcPr>
            <w:tcW w:w="2343"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000 01 05 02 01 10 0000 610</w:t>
            </w:r>
          </w:p>
        </w:tc>
        <w:tc>
          <w:tcPr>
            <w:tcW w:w="1551"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10 704 053,55</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right"/>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  10 652 182,45</w:t>
            </w:r>
          </w:p>
        </w:tc>
        <w:tc>
          <w:tcPr>
            <w:tcW w:w="1592" w:type="dxa"/>
            <w:gridSpan w:val="2"/>
            <w:tcBorders>
              <w:top w:val="single" w:sz="4" w:space="0" w:color="000000"/>
              <w:left w:val="nil"/>
              <w:bottom w:val="single" w:sz="4" w:space="0" w:color="000000"/>
              <w:right w:val="single" w:sz="4" w:space="0" w:color="000000"/>
            </w:tcBorders>
            <w:shd w:val="clear" w:color="auto" w:fill="auto"/>
            <w:vAlign w:val="bottom"/>
            <w:hideMark/>
          </w:tcPr>
          <w:p w:rsidR="00B366A8" w:rsidRPr="00B366A8" w:rsidRDefault="00B366A8" w:rsidP="00B366A8">
            <w:pPr>
              <w:spacing w:after="0" w:line="240" w:lineRule="auto"/>
              <w:jc w:val="center"/>
              <w:rPr>
                <w:rFonts w:ascii="Arial" w:eastAsia="Times New Roman" w:hAnsi="Arial" w:cs="Arial"/>
                <w:color w:val="000000"/>
                <w:sz w:val="14"/>
                <w:szCs w:val="14"/>
                <w:lang w:eastAsia="ru-RU"/>
              </w:rPr>
            </w:pPr>
            <w:r w:rsidRPr="00B366A8">
              <w:rPr>
                <w:rFonts w:ascii="Arial" w:eastAsia="Times New Roman" w:hAnsi="Arial" w:cs="Arial"/>
                <w:color w:val="000000"/>
                <w:sz w:val="14"/>
                <w:szCs w:val="14"/>
                <w:lang w:eastAsia="ru-RU"/>
              </w:rPr>
              <w:t>X</w:t>
            </w:r>
          </w:p>
        </w:tc>
      </w:tr>
      <w:tr w:rsidR="00B366A8" w:rsidRPr="00B366A8" w:rsidTr="00B366A8">
        <w:trPr>
          <w:trHeight w:val="360"/>
        </w:trPr>
        <w:tc>
          <w:tcPr>
            <w:tcW w:w="3001"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Руководитель</w:t>
            </w:r>
          </w:p>
        </w:tc>
        <w:tc>
          <w:tcPr>
            <w:tcW w:w="3050" w:type="dxa"/>
            <w:gridSpan w:val="2"/>
            <w:tcBorders>
              <w:top w:val="nil"/>
              <w:left w:val="nil"/>
              <w:bottom w:val="single" w:sz="4" w:space="0" w:color="000000"/>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r w:rsidRPr="00B366A8">
              <w:rPr>
                <w:rFonts w:ascii="Arial" w:eastAsia="Times New Roman" w:hAnsi="Arial" w:cs="Arial"/>
                <w:color w:val="000000"/>
                <w:sz w:val="20"/>
                <w:szCs w:val="20"/>
                <w:lang w:eastAsia="ru-RU"/>
              </w:rPr>
              <w:t> </w:t>
            </w:r>
          </w:p>
        </w:tc>
        <w:tc>
          <w:tcPr>
            <w:tcW w:w="677"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3112" w:type="dxa"/>
            <w:gridSpan w:val="3"/>
            <w:tcBorders>
              <w:top w:val="nil"/>
              <w:left w:val="nil"/>
              <w:bottom w:val="single" w:sz="4" w:space="0" w:color="000000"/>
              <w:right w:val="nil"/>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w:t>
            </w:r>
          </w:p>
        </w:tc>
        <w:tc>
          <w:tcPr>
            <w:tcW w:w="88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r>
      <w:tr w:rsidR="00B366A8" w:rsidRPr="00B366A8" w:rsidTr="00B366A8">
        <w:trPr>
          <w:trHeight w:val="360"/>
        </w:trPr>
        <w:tc>
          <w:tcPr>
            <w:tcW w:w="3001"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3050" w:type="dxa"/>
            <w:gridSpan w:val="2"/>
            <w:tcBorders>
              <w:top w:val="nil"/>
              <w:left w:val="nil"/>
              <w:bottom w:val="nil"/>
              <w:right w:val="nil"/>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2"/>
                <w:szCs w:val="12"/>
                <w:lang w:eastAsia="ru-RU"/>
              </w:rPr>
            </w:pPr>
            <w:r w:rsidRPr="00B366A8">
              <w:rPr>
                <w:rFonts w:ascii="Arial" w:eastAsia="Times New Roman" w:hAnsi="Arial" w:cs="Arial"/>
                <w:color w:val="000000"/>
                <w:sz w:val="12"/>
                <w:szCs w:val="12"/>
                <w:lang w:eastAsia="ru-RU"/>
              </w:rPr>
              <w:t>(подпись)</w:t>
            </w:r>
          </w:p>
        </w:tc>
        <w:tc>
          <w:tcPr>
            <w:tcW w:w="677"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3112" w:type="dxa"/>
            <w:gridSpan w:val="3"/>
            <w:tcBorders>
              <w:top w:val="single" w:sz="4" w:space="0" w:color="000000"/>
              <w:left w:val="nil"/>
              <w:bottom w:val="nil"/>
              <w:right w:val="nil"/>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2"/>
                <w:szCs w:val="12"/>
                <w:lang w:eastAsia="ru-RU"/>
              </w:rPr>
            </w:pPr>
            <w:r w:rsidRPr="00B366A8">
              <w:rPr>
                <w:rFonts w:ascii="Arial" w:eastAsia="Times New Roman" w:hAnsi="Arial" w:cs="Arial"/>
                <w:color w:val="000000"/>
                <w:sz w:val="12"/>
                <w:szCs w:val="12"/>
                <w:lang w:eastAsia="ru-RU"/>
              </w:rPr>
              <w:t>(расшифровка подписи)</w:t>
            </w:r>
          </w:p>
        </w:tc>
        <w:tc>
          <w:tcPr>
            <w:tcW w:w="88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r>
      <w:tr w:rsidR="00B366A8" w:rsidRPr="00B366A8" w:rsidTr="00B366A8">
        <w:trPr>
          <w:trHeight w:val="360"/>
        </w:trPr>
        <w:tc>
          <w:tcPr>
            <w:tcW w:w="3001"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Руководитель финансово-экономической службы</w:t>
            </w:r>
          </w:p>
        </w:tc>
        <w:tc>
          <w:tcPr>
            <w:tcW w:w="3050" w:type="dxa"/>
            <w:gridSpan w:val="2"/>
            <w:tcBorders>
              <w:top w:val="nil"/>
              <w:left w:val="nil"/>
              <w:bottom w:val="single" w:sz="4" w:space="0" w:color="000000"/>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r w:rsidRPr="00B366A8">
              <w:rPr>
                <w:rFonts w:ascii="Arial" w:eastAsia="Times New Roman" w:hAnsi="Arial" w:cs="Arial"/>
                <w:color w:val="000000"/>
                <w:sz w:val="20"/>
                <w:szCs w:val="20"/>
                <w:lang w:eastAsia="ru-RU"/>
              </w:rPr>
              <w:t> </w:t>
            </w:r>
          </w:p>
        </w:tc>
        <w:tc>
          <w:tcPr>
            <w:tcW w:w="677"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3112" w:type="dxa"/>
            <w:gridSpan w:val="3"/>
            <w:tcBorders>
              <w:top w:val="nil"/>
              <w:left w:val="nil"/>
              <w:bottom w:val="single" w:sz="4" w:space="0" w:color="000000"/>
              <w:right w:val="nil"/>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w:t>
            </w:r>
          </w:p>
        </w:tc>
        <w:tc>
          <w:tcPr>
            <w:tcW w:w="88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r>
      <w:tr w:rsidR="00B366A8" w:rsidRPr="00B366A8" w:rsidTr="00B366A8">
        <w:trPr>
          <w:trHeight w:val="360"/>
        </w:trPr>
        <w:tc>
          <w:tcPr>
            <w:tcW w:w="3001"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3050" w:type="dxa"/>
            <w:gridSpan w:val="2"/>
            <w:tcBorders>
              <w:top w:val="nil"/>
              <w:left w:val="nil"/>
              <w:bottom w:val="nil"/>
              <w:right w:val="nil"/>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2"/>
                <w:szCs w:val="12"/>
                <w:lang w:eastAsia="ru-RU"/>
              </w:rPr>
            </w:pPr>
            <w:r w:rsidRPr="00B366A8">
              <w:rPr>
                <w:rFonts w:ascii="Arial" w:eastAsia="Times New Roman" w:hAnsi="Arial" w:cs="Arial"/>
                <w:color w:val="000000"/>
                <w:sz w:val="12"/>
                <w:szCs w:val="12"/>
                <w:lang w:eastAsia="ru-RU"/>
              </w:rPr>
              <w:t>(подпись)</w:t>
            </w:r>
          </w:p>
        </w:tc>
        <w:tc>
          <w:tcPr>
            <w:tcW w:w="677"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3112" w:type="dxa"/>
            <w:gridSpan w:val="3"/>
            <w:tcBorders>
              <w:top w:val="single" w:sz="4" w:space="0" w:color="000000"/>
              <w:left w:val="nil"/>
              <w:bottom w:val="nil"/>
              <w:right w:val="nil"/>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2"/>
                <w:szCs w:val="12"/>
                <w:lang w:eastAsia="ru-RU"/>
              </w:rPr>
            </w:pPr>
            <w:r w:rsidRPr="00B366A8">
              <w:rPr>
                <w:rFonts w:ascii="Arial" w:eastAsia="Times New Roman" w:hAnsi="Arial" w:cs="Arial"/>
                <w:color w:val="000000"/>
                <w:sz w:val="12"/>
                <w:szCs w:val="12"/>
                <w:lang w:eastAsia="ru-RU"/>
              </w:rPr>
              <w:t>(расшифровка подписи)</w:t>
            </w:r>
          </w:p>
        </w:tc>
        <w:tc>
          <w:tcPr>
            <w:tcW w:w="88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r>
      <w:tr w:rsidR="00B366A8" w:rsidRPr="00B366A8" w:rsidTr="00B366A8">
        <w:trPr>
          <w:trHeight w:val="360"/>
        </w:trPr>
        <w:tc>
          <w:tcPr>
            <w:tcW w:w="3001"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Главный бухгалтер</w:t>
            </w:r>
          </w:p>
        </w:tc>
        <w:tc>
          <w:tcPr>
            <w:tcW w:w="3050" w:type="dxa"/>
            <w:gridSpan w:val="2"/>
            <w:tcBorders>
              <w:top w:val="nil"/>
              <w:left w:val="nil"/>
              <w:bottom w:val="single" w:sz="4" w:space="0" w:color="000000"/>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r w:rsidRPr="00B366A8">
              <w:rPr>
                <w:rFonts w:ascii="Arial" w:eastAsia="Times New Roman" w:hAnsi="Arial" w:cs="Arial"/>
                <w:color w:val="000000"/>
                <w:sz w:val="20"/>
                <w:szCs w:val="20"/>
                <w:lang w:eastAsia="ru-RU"/>
              </w:rPr>
              <w:t> </w:t>
            </w:r>
          </w:p>
        </w:tc>
        <w:tc>
          <w:tcPr>
            <w:tcW w:w="677"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3112" w:type="dxa"/>
            <w:gridSpan w:val="3"/>
            <w:tcBorders>
              <w:top w:val="nil"/>
              <w:left w:val="nil"/>
              <w:bottom w:val="single" w:sz="4" w:space="0" w:color="000000"/>
              <w:right w:val="nil"/>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w:t>
            </w:r>
          </w:p>
        </w:tc>
        <w:tc>
          <w:tcPr>
            <w:tcW w:w="88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r>
      <w:tr w:rsidR="00B366A8" w:rsidRPr="00B366A8" w:rsidTr="00B366A8">
        <w:trPr>
          <w:trHeight w:val="360"/>
        </w:trPr>
        <w:tc>
          <w:tcPr>
            <w:tcW w:w="3001"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3050" w:type="dxa"/>
            <w:gridSpan w:val="2"/>
            <w:tcBorders>
              <w:top w:val="nil"/>
              <w:left w:val="nil"/>
              <w:bottom w:val="nil"/>
              <w:right w:val="nil"/>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2"/>
                <w:szCs w:val="12"/>
                <w:lang w:eastAsia="ru-RU"/>
              </w:rPr>
            </w:pPr>
            <w:r w:rsidRPr="00B366A8">
              <w:rPr>
                <w:rFonts w:ascii="Arial" w:eastAsia="Times New Roman" w:hAnsi="Arial" w:cs="Arial"/>
                <w:color w:val="000000"/>
                <w:sz w:val="12"/>
                <w:szCs w:val="12"/>
                <w:lang w:eastAsia="ru-RU"/>
              </w:rPr>
              <w:t>(подпись)</w:t>
            </w:r>
          </w:p>
        </w:tc>
        <w:tc>
          <w:tcPr>
            <w:tcW w:w="677"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3112" w:type="dxa"/>
            <w:gridSpan w:val="3"/>
            <w:tcBorders>
              <w:top w:val="single" w:sz="4" w:space="0" w:color="000000"/>
              <w:left w:val="nil"/>
              <w:bottom w:val="nil"/>
              <w:right w:val="nil"/>
            </w:tcBorders>
            <w:shd w:val="clear" w:color="auto" w:fill="auto"/>
            <w:hideMark/>
          </w:tcPr>
          <w:p w:rsidR="00B366A8" w:rsidRPr="00B366A8" w:rsidRDefault="00B366A8" w:rsidP="00B366A8">
            <w:pPr>
              <w:spacing w:after="0" w:line="240" w:lineRule="auto"/>
              <w:jc w:val="center"/>
              <w:rPr>
                <w:rFonts w:ascii="Arial" w:eastAsia="Times New Roman" w:hAnsi="Arial" w:cs="Arial"/>
                <w:color w:val="000000"/>
                <w:sz w:val="12"/>
                <w:szCs w:val="12"/>
                <w:lang w:eastAsia="ru-RU"/>
              </w:rPr>
            </w:pPr>
            <w:r w:rsidRPr="00B366A8">
              <w:rPr>
                <w:rFonts w:ascii="Arial" w:eastAsia="Times New Roman" w:hAnsi="Arial" w:cs="Arial"/>
                <w:color w:val="000000"/>
                <w:sz w:val="12"/>
                <w:szCs w:val="12"/>
                <w:lang w:eastAsia="ru-RU"/>
              </w:rPr>
              <w:t>(расшифровка подписи)</w:t>
            </w:r>
          </w:p>
        </w:tc>
        <w:tc>
          <w:tcPr>
            <w:tcW w:w="88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r>
      <w:tr w:rsidR="00B366A8" w:rsidRPr="00B366A8" w:rsidTr="00B366A8">
        <w:trPr>
          <w:trHeight w:val="432"/>
        </w:trPr>
        <w:tc>
          <w:tcPr>
            <w:tcW w:w="3001"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16"/>
                <w:szCs w:val="16"/>
                <w:lang w:eastAsia="ru-RU"/>
              </w:rPr>
            </w:pPr>
            <w:r w:rsidRPr="00B366A8">
              <w:rPr>
                <w:rFonts w:ascii="Arial" w:eastAsia="Times New Roman" w:hAnsi="Arial" w:cs="Arial"/>
                <w:color w:val="000000"/>
                <w:sz w:val="16"/>
                <w:szCs w:val="16"/>
                <w:lang w:eastAsia="ru-RU"/>
              </w:rPr>
              <w:t>" ___" ________________ 20___ г.</w:t>
            </w:r>
          </w:p>
        </w:tc>
        <w:tc>
          <w:tcPr>
            <w:tcW w:w="3050" w:type="dxa"/>
            <w:gridSpan w:val="2"/>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677" w:type="dxa"/>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3112" w:type="dxa"/>
            <w:gridSpan w:val="3"/>
            <w:tcBorders>
              <w:top w:val="nil"/>
              <w:left w:val="nil"/>
              <w:bottom w:val="nil"/>
              <w:right w:val="nil"/>
            </w:tcBorders>
            <w:shd w:val="clear" w:color="auto" w:fill="auto"/>
            <w:hideMark/>
          </w:tcPr>
          <w:p w:rsidR="00B366A8" w:rsidRPr="00B366A8" w:rsidRDefault="00B366A8" w:rsidP="00B366A8">
            <w:pPr>
              <w:spacing w:after="0" w:line="240" w:lineRule="auto"/>
              <w:rPr>
                <w:rFonts w:ascii="Arial" w:eastAsia="Times New Roman" w:hAnsi="Arial" w:cs="Arial"/>
                <w:color w:val="000000"/>
                <w:sz w:val="20"/>
                <w:szCs w:val="20"/>
                <w:lang w:eastAsia="ru-RU"/>
              </w:rPr>
            </w:pPr>
          </w:p>
        </w:tc>
        <w:tc>
          <w:tcPr>
            <w:tcW w:w="880" w:type="dxa"/>
            <w:tcBorders>
              <w:top w:val="nil"/>
              <w:left w:val="nil"/>
              <w:bottom w:val="nil"/>
              <w:right w:val="nil"/>
            </w:tcBorders>
            <w:shd w:val="clear" w:color="auto" w:fill="auto"/>
            <w:noWrap/>
            <w:vAlign w:val="bottom"/>
            <w:hideMark/>
          </w:tcPr>
          <w:p w:rsidR="00B366A8" w:rsidRPr="00B366A8" w:rsidRDefault="00B366A8" w:rsidP="00B366A8">
            <w:pPr>
              <w:spacing w:after="0" w:line="240" w:lineRule="auto"/>
              <w:rPr>
                <w:rFonts w:ascii="Calibri" w:eastAsia="Times New Roman" w:hAnsi="Calibri" w:cs="Calibri"/>
                <w:lang w:eastAsia="ru-RU"/>
              </w:rPr>
            </w:pPr>
          </w:p>
        </w:tc>
      </w:tr>
    </w:tbl>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tabs>
          <w:tab w:val="left" w:pos="1284"/>
        </w:tabs>
        <w:spacing w:after="0" w:line="240" w:lineRule="auto"/>
        <w:jc w:val="both"/>
        <w:rPr>
          <w:rFonts w:ascii="Arial" w:eastAsia="Times New Roman" w:hAnsi="Arial" w:cs="Arial"/>
          <w:sz w:val="24"/>
          <w:szCs w:val="24"/>
          <w:lang w:eastAsia="ru-RU"/>
        </w:rPr>
      </w:pPr>
    </w:p>
    <w:p w:rsidR="00B366A8" w:rsidRPr="00B366A8" w:rsidRDefault="00B366A8" w:rsidP="00B366A8">
      <w:pPr>
        <w:spacing w:after="0" w:line="240" w:lineRule="auto"/>
        <w:jc w:val="both"/>
        <w:rPr>
          <w:rFonts w:ascii="Arial" w:eastAsia="Times New Roman" w:hAnsi="Arial" w:cs="Arial"/>
          <w:sz w:val="24"/>
          <w:szCs w:val="24"/>
          <w:lang w:eastAsia="ru-RU"/>
        </w:rPr>
      </w:pPr>
    </w:p>
    <w:p w:rsidR="00B366A8" w:rsidRPr="00B366A8" w:rsidRDefault="00B366A8" w:rsidP="00B366A8">
      <w:pPr>
        <w:rPr>
          <w:rFonts w:ascii="Arial" w:eastAsia="Times New Roman" w:hAnsi="Arial" w:cs="Arial"/>
        </w:rPr>
      </w:pPr>
    </w:p>
    <w:p w:rsidR="00B366A8" w:rsidRPr="00E71435" w:rsidRDefault="00B366A8" w:rsidP="00B366A8">
      <w:pPr>
        <w:jc w:val="both"/>
        <w:rPr>
          <w:rFonts w:ascii="Arial" w:hAnsi="Arial" w:cs="Arial"/>
          <w:bCs/>
          <w:sz w:val="24"/>
          <w:szCs w:val="24"/>
        </w:rPr>
      </w:pPr>
    </w:p>
    <w:p w:rsidR="0022735F" w:rsidRPr="0022735F"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6A8" w:rsidRPr="00961F6E" w:rsidRDefault="00B366A8"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B366A8" w:rsidRPr="00961F6E" w:rsidRDefault="00B366A8"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B366A8" w:rsidRPr="00961F6E" w:rsidRDefault="00B366A8"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B366A8" w:rsidRPr="00961F6E" w:rsidRDefault="00B366A8"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B366A8" w:rsidRPr="00961F6E" w:rsidRDefault="00B366A8"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B366A8" w:rsidRPr="00961F6E" w:rsidRDefault="00B366A8"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B366A8" w:rsidRPr="00961F6E" w:rsidRDefault="00B366A8"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B366A8" w:rsidRPr="00961F6E" w:rsidRDefault="00B366A8"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6A8" w:rsidRPr="00961F6E" w:rsidRDefault="00B366A8"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B366A8" w:rsidRPr="00961F6E" w:rsidRDefault="00B366A8"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66A8" w:rsidRDefault="00B366A8"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B366A8" w:rsidRPr="00961F6E" w:rsidRDefault="00B366A8"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B366A8" w:rsidRPr="00961F6E" w:rsidRDefault="00B366A8"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bookmarkStart w:id="2" w:name="_GoBack"/>
                            <w:bookmarkEnd w:id="2"/>
                          </w:p>
                          <w:p w:rsidR="00B366A8" w:rsidRPr="00961F6E" w:rsidRDefault="00B366A8"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B366A8" w:rsidRDefault="00B366A8"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B366A8" w:rsidRPr="00961F6E" w:rsidRDefault="00B366A8"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B366A8" w:rsidRPr="00961F6E" w:rsidRDefault="00B366A8"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bookmarkStart w:id="3" w:name="_GoBack"/>
                      <w:bookmarkEnd w:id="3"/>
                    </w:p>
                    <w:p w:rsidR="00B366A8" w:rsidRPr="00961F6E" w:rsidRDefault="00B366A8"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084" w:rsidRDefault="008B7084" w:rsidP="00CB6334">
      <w:pPr>
        <w:spacing w:after="0" w:line="240" w:lineRule="auto"/>
      </w:pPr>
      <w:r>
        <w:separator/>
      </w:r>
    </w:p>
  </w:endnote>
  <w:endnote w:type="continuationSeparator" w:id="0">
    <w:p w:rsidR="008B7084" w:rsidRDefault="008B7084"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A8" w:rsidRDefault="00B366A8" w:rsidP="00B366A8">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366A8" w:rsidRDefault="00B366A8" w:rsidP="00B366A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A8" w:rsidRDefault="00B366A8" w:rsidP="00B366A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084" w:rsidRDefault="008B7084" w:rsidP="00CB6334">
      <w:pPr>
        <w:spacing w:after="0" w:line="240" w:lineRule="auto"/>
      </w:pPr>
      <w:r>
        <w:separator/>
      </w:r>
    </w:p>
  </w:footnote>
  <w:footnote w:type="continuationSeparator" w:id="0">
    <w:p w:rsidR="008B7084" w:rsidRDefault="008B7084" w:rsidP="00CB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A8" w:rsidRDefault="00B366A8" w:rsidP="00B366A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366A8" w:rsidRDefault="00B366A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A8" w:rsidRDefault="00B366A8">
    <w:pPr>
      <w:pStyle w:val="a5"/>
      <w:jc w:val="center"/>
    </w:pPr>
    <w:r>
      <w:fldChar w:fldCharType="begin"/>
    </w:r>
    <w:r>
      <w:instrText xml:space="preserve"> PAGE   \* MERGEFORMAT </w:instrText>
    </w:r>
    <w:r>
      <w:fldChar w:fldCharType="separate"/>
    </w:r>
    <w:r>
      <w:rPr>
        <w:noProof/>
      </w:rPr>
      <w:t>6</w:t>
    </w:r>
    <w:r>
      <w:rPr>
        <w:noProof/>
      </w:rPr>
      <w:fldChar w:fldCharType="end"/>
    </w:r>
  </w:p>
  <w:p w:rsidR="00B366A8" w:rsidRDefault="00B366A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A8" w:rsidRDefault="00B366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45E2882"/>
    <w:multiLevelType w:val="multilevel"/>
    <w:tmpl w:val="45EA939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94A0AB6"/>
    <w:multiLevelType w:val="hybridMultilevel"/>
    <w:tmpl w:val="60200DCA"/>
    <w:lvl w:ilvl="0" w:tplc="B966225A">
      <w:start w:val="1"/>
      <w:numFmt w:val="decimal"/>
      <w:lvlText w:val="%1."/>
      <w:lvlJc w:val="left"/>
      <w:pPr>
        <w:ind w:left="356" w:hanging="360"/>
      </w:pPr>
      <w:rPr>
        <w:rFonts w:cs="Times New Roman" w:hint="default"/>
      </w:rPr>
    </w:lvl>
    <w:lvl w:ilvl="1" w:tplc="04190019" w:tentative="1">
      <w:start w:val="1"/>
      <w:numFmt w:val="lowerLetter"/>
      <w:lvlText w:val="%2."/>
      <w:lvlJc w:val="left"/>
      <w:pPr>
        <w:ind w:left="1076" w:hanging="360"/>
      </w:pPr>
      <w:rPr>
        <w:rFonts w:cs="Times New Roman"/>
      </w:rPr>
    </w:lvl>
    <w:lvl w:ilvl="2" w:tplc="0419001B" w:tentative="1">
      <w:start w:val="1"/>
      <w:numFmt w:val="lowerRoman"/>
      <w:lvlText w:val="%3."/>
      <w:lvlJc w:val="right"/>
      <w:pPr>
        <w:ind w:left="1796" w:hanging="180"/>
      </w:pPr>
      <w:rPr>
        <w:rFonts w:cs="Times New Roman"/>
      </w:rPr>
    </w:lvl>
    <w:lvl w:ilvl="3" w:tplc="0419000F" w:tentative="1">
      <w:start w:val="1"/>
      <w:numFmt w:val="decimal"/>
      <w:lvlText w:val="%4."/>
      <w:lvlJc w:val="left"/>
      <w:pPr>
        <w:ind w:left="2516" w:hanging="360"/>
      </w:pPr>
      <w:rPr>
        <w:rFonts w:cs="Times New Roman"/>
      </w:rPr>
    </w:lvl>
    <w:lvl w:ilvl="4" w:tplc="04190019" w:tentative="1">
      <w:start w:val="1"/>
      <w:numFmt w:val="lowerLetter"/>
      <w:lvlText w:val="%5."/>
      <w:lvlJc w:val="left"/>
      <w:pPr>
        <w:ind w:left="3236" w:hanging="360"/>
      </w:pPr>
      <w:rPr>
        <w:rFonts w:cs="Times New Roman"/>
      </w:rPr>
    </w:lvl>
    <w:lvl w:ilvl="5" w:tplc="0419001B" w:tentative="1">
      <w:start w:val="1"/>
      <w:numFmt w:val="lowerRoman"/>
      <w:lvlText w:val="%6."/>
      <w:lvlJc w:val="right"/>
      <w:pPr>
        <w:ind w:left="3956" w:hanging="180"/>
      </w:pPr>
      <w:rPr>
        <w:rFonts w:cs="Times New Roman"/>
      </w:rPr>
    </w:lvl>
    <w:lvl w:ilvl="6" w:tplc="0419000F" w:tentative="1">
      <w:start w:val="1"/>
      <w:numFmt w:val="decimal"/>
      <w:lvlText w:val="%7."/>
      <w:lvlJc w:val="left"/>
      <w:pPr>
        <w:ind w:left="4676" w:hanging="360"/>
      </w:pPr>
      <w:rPr>
        <w:rFonts w:cs="Times New Roman"/>
      </w:rPr>
    </w:lvl>
    <w:lvl w:ilvl="7" w:tplc="04190019" w:tentative="1">
      <w:start w:val="1"/>
      <w:numFmt w:val="lowerLetter"/>
      <w:lvlText w:val="%8."/>
      <w:lvlJc w:val="left"/>
      <w:pPr>
        <w:ind w:left="5396" w:hanging="360"/>
      </w:pPr>
      <w:rPr>
        <w:rFonts w:cs="Times New Roman"/>
      </w:rPr>
    </w:lvl>
    <w:lvl w:ilvl="8" w:tplc="0419001B" w:tentative="1">
      <w:start w:val="1"/>
      <w:numFmt w:val="lowerRoman"/>
      <w:lvlText w:val="%9."/>
      <w:lvlJc w:val="right"/>
      <w:pPr>
        <w:ind w:left="6116" w:hanging="180"/>
      </w:pPr>
      <w:rPr>
        <w:rFonts w:cs="Times New Roman"/>
      </w:rPr>
    </w:lvl>
  </w:abstractNum>
  <w:abstractNum w:abstractNumId="5">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60D6"/>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084"/>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6A8"/>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6DDB"/>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character" w:styleId="ac">
    <w:name w:val="page number"/>
    <w:uiPriority w:val="99"/>
    <w:rsid w:val="00B366A8"/>
    <w:rPr>
      <w:rFonts w:cs="Times New Roman"/>
    </w:rPr>
  </w:style>
  <w:style w:type="paragraph" w:styleId="ad">
    <w:name w:val="Normal (Web)"/>
    <w:basedOn w:val="a"/>
    <w:uiPriority w:val="99"/>
    <w:unhideWhenUsed/>
    <w:rsid w:val="00B36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B366A8"/>
    <w:rPr>
      <w:color w:val="0000FF"/>
      <w:u w:val="single"/>
    </w:rPr>
  </w:style>
  <w:style w:type="numbering" w:customStyle="1" w:styleId="11">
    <w:name w:val="Нет списка1"/>
    <w:next w:val="a2"/>
    <w:uiPriority w:val="99"/>
    <w:semiHidden/>
    <w:unhideWhenUsed/>
    <w:rsid w:val="00B36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character" w:styleId="ac">
    <w:name w:val="page number"/>
    <w:uiPriority w:val="99"/>
    <w:rsid w:val="00B366A8"/>
    <w:rPr>
      <w:rFonts w:cs="Times New Roman"/>
    </w:rPr>
  </w:style>
  <w:style w:type="paragraph" w:styleId="ad">
    <w:name w:val="Normal (Web)"/>
    <w:basedOn w:val="a"/>
    <w:uiPriority w:val="99"/>
    <w:unhideWhenUsed/>
    <w:rsid w:val="00B36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B366A8"/>
    <w:rPr>
      <w:color w:val="0000FF"/>
      <w:u w:val="single"/>
    </w:rPr>
  </w:style>
  <w:style w:type="numbering" w:customStyle="1" w:styleId="11">
    <w:name w:val="Нет списка1"/>
    <w:next w:val="a2"/>
    <w:uiPriority w:val="99"/>
    <w:semiHidden/>
    <w:unhideWhenUsed/>
    <w:rsid w:val="00B36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consultant.ru/document/cons_doc_LAW_464894/98b73280366f58e51bc537f966aaf48159cacda7/" TargetMode="External"/><Relationship Id="rId2" Type="http://schemas.openxmlformats.org/officeDocument/2006/relationships/numbering" Target="numbering.xml"/><Relationship Id="rId16" Type="http://schemas.openxmlformats.org/officeDocument/2006/relationships/hyperlink" Target="https://www.consultant.ru/document/cons_doc_LAW_464894/98b73280366f58e51bc537f966aaf48159cacda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zakon.scli.ru/ru/legal_texts/act_municipal_education/printable.php?do4=document&amp;id4=8ef33dbf-d2a3-465d-89ed-0d7ec719031f" TargetMode="External"/><Relationship Id="rId10" Type="http://schemas.openxmlformats.org/officeDocument/2006/relationships/hyperlink" Target="https://www.consultant.ru/document/cons_doc_LAW_452707/2dafcc9f8f2d8b800512e96ec8914d9155752f96/"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E66C-1B41-46E1-88DD-F8EBC8EC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8455</Words>
  <Characters>48197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8</cp:revision>
  <cp:lastPrinted>2024-04-23T02:07:00Z</cp:lastPrinted>
  <dcterms:created xsi:type="dcterms:W3CDTF">2017-09-13T09:59:00Z</dcterms:created>
  <dcterms:modified xsi:type="dcterms:W3CDTF">2024-04-23T02:11:00Z</dcterms:modified>
</cp:coreProperties>
</file>