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34" w:rsidRPr="0022735F" w:rsidRDefault="0022735F" w:rsidP="0022735F">
      <w:pPr>
        <w:ind w:right="-284"/>
        <w:rPr>
          <w:rFonts w:ascii="Arial" w:hAnsi="Arial" w:cs="Arial"/>
        </w:rPr>
      </w:pP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18416" wp14:editId="6EB52D9C">
                <wp:simplePos x="0" y="0"/>
                <wp:positionH relativeFrom="column">
                  <wp:posOffset>1270</wp:posOffset>
                </wp:positionH>
                <wp:positionV relativeFrom="paragraph">
                  <wp:posOffset>1612541</wp:posOffset>
                </wp:positionV>
                <wp:extent cx="5478145" cy="280035"/>
                <wp:effectExtent l="0" t="0" r="0" b="571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14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70" w:rsidRPr="00B23DDB" w:rsidRDefault="002B027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февраля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</w:t>
                            </w:r>
                            <w:r w:rsidRPr="00B23D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Газета распространяется бесплатно</w:t>
                            </w:r>
                          </w:p>
                          <w:p w:rsidR="002B0270" w:rsidRPr="0057385A" w:rsidRDefault="002B027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.1pt;margin-top:126.95pt;width:431.35pt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" filled="f" stroked="f" strokeweight=".5pt">
                <v:textbox>
                  <w:txbxContent>
                    <w:p w:rsidR="002B0270" w:rsidRPr="00B23DDB" w:rsidRDefault="002B027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февраля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25</w:t>
                      </w:r>
                      <w:r w:rsidRPr="00B23D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Газета распространяется бесплатно</w:t>
                      </w:r>
                    </w:p>
                    <w:p w:rsidR="002B0270" w:rsidRPr="0057385A" w:rsidRDefault="002B027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3290B" wp14:editId="2D1A5D7E">
                <wp:simplePos x="0" y="0"/>
                <wp:positionH relativeFrom="column">
                  <wp:posOffset>-54500</wp:posOffset>
                </wp:positionH>
                <wp:positionV relativeFrom="paragraph">
                  <wp:posOffset>1361550</wp:posOffset>
                </wp:positionV>
                <wp:extent cx="885825" cy="317500"/>
                <wp:effectExtent l="0" t="0" r="0" b="63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70" w:rsidRPr="0020174D" w:rsidRDefault="002B0270" w:rsidP="0057385A">
                            <w:pPr>
                              <w:tabs>
                                <w:tab w:val="left" w:pos="1140"/>
                              </w:tabs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17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2(271)</w:t>
                            </w:r>
                          </w:p>
                          <w:p w:rsidR="002B0270" w:rsidRPr="0057385A" w:rsidRDefault="002B0270" w:rsidP="0057385A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margin-left:-4.3pt;margin-top:107.2pt;width:69.7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" filled="f" stroked="f" strokeweight=".5pt">
                <v:textbox>
                  <w:txbxContent>
                    <w:p w:rsidR="002B0270" w:rsidRPr="0020174D" w:rsidRDefault="002B0270" w:rsidP="0057385A">
                      <w:pPr>
                        <w:tabs>
                          <w:tab w:val="left" w:pos="1140"/>
                        </w:tabs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17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2(271)</w:t>
                      </w:r>
                    </w:p>
                    <w:p w:rsidR="002B0270" w:rsidRPr="0057385A" w:rsidRDefault="002B0270" w:rsidP="0057385A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735F">
        <w:rPr>
          <w:rFonts w:ascii="Arial" w:hAnsi="Arial" w:cs="Arial"/>
          <w:noProof/>
          <w:lang w:eastAsia="ru-RU"/>
        </w:rPr>
        <w:drawing>
          <wp:inline distT="0" distB="0" distL="0" distR="0" wp14:anchorId="47F70BD5" wp14:editId="6B8DBDC6">
            <wp:extent cx="6591631" cy="1899569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512" cy="190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270" w:rsidRPr="009D2C7F" w:rsidRDefault="002B0270" w:rsidP="002B0270">
      <w:pPr>
        <w:spacing w:after="240" w:line="240" w:lineRule="auto"/>
        <w:ind w:firstLine="709"/>
        <w:jc w:val="center"/>
        <w:textAlignment w:val="baseline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9D2C7F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ПОЖАРНАЯ  ЧАСТЬ  ИНФОРМИРУЕТ:</w:t>
      </w:r>
    </w:p>
    <w:p w:rsidR="002B0270" w:rsidRPr="009D2C7F" w:rsidRDefault="002B0270" w:rsidP="002B0270">
      <w:pPr>
        <w:spacing w:after="240" w:line="240" w:lineRule="auto"/>
        <w:ind w:firstLine="709"/>
        <w:jc w:val="both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9D2C7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Родители, расскажите детям о правилах пожарной безопасности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Уважаемые родители, правила пожарной безопасности следует прививать детям с малых лет! В целях вашей безопасности и безопасности ваших детей как можно чаще беседуйте с малышами о том, как себя вести в чрезвычайных ситуациях, разъясните детям возможные последствия и опасность игр с огнем и другими пожароопасными предметами.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Как показывает практика, напоминать детям о правилах пожарной безопасности необходимо постоянно, чтобы выполнение этих требований вошло в привычку, стало естественным, не требующим особых усилий.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Чтобы не было беды, мы все должны строго следить за тем, чтобы дети не брали в руки спички. Нельзя допускать, чтобы дети пользовались электронагревательными приборами. Если у вас есть малолетние дети, ни в коем случае не оставляйте их дома одних тем более, если топится печь, работает телевизор или другие электроприборы.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Не показывайте детям дурной пример: не курите при них, не зажигайте бумагу для освещения темных помещений. Храните спички в местах недоступных для детей. Ни в коем случае нельзя держать в доме неисправные или самодельные электрические приборы. Пользоваться можно только исправными приборами, имеющими сертификат соответствия требованиям безопасности, с встроенным устройством автоматического отключения прибора от источника электрического питания. Помните - маленькая неосторожность может привести к большой беде.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В каждой квартире в зоне видимости для детского взгляда должен быть листок с написанными телефонами экстренных служб, позвонив по которым ребенок, попавший в сложную ситуацию, будет сориентирован специалистом службы спасения о дальнейших правильных действиях.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Если малышей достаточно просто не оставлять одних без присмотра, исключить возможность забав с пожароопасными предметами, то детям постарше необходимо объяснять к чему могут привести такие игры. Оставшись без присмотра, они чувствуют себя хозяевами и, подражая взрослым, могут включать электроприборы, чинить электропроводку, могут даже разжечь костер (иногда и в квартире!) или устроить дымовую завесу. Подобное проявление самостоятельности может закончиться трагически.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t>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2B0270" w:rsidRPr="009D2C7F" w:rsidRDefault="002B0270" w:rsidP="002B0270">
      <w:pPr>
        <w:pStyle w:val="ac"/>
        <w:spacing w:before="0" w:beforeAutospacing="0" w:after="300" w:afterAutospacing="0"/>
        <w:ind w:firstLine="709"/>
        <w:jc w:val="both"/>
        <w:textAlignment w:val="baseline"/>
        <w:rPr>
          <w:rFonts w:ascii="Arial" w:hAnsi="Arial" w:cs="Arial"/>
        </w:rPr>
      </w:pPr>
      <w:r w:rsidRPr="009D2C7F">
        <w:rPr>
          <w:rFonts w:ascii="Arial" w:hAnsi="Arial" w:cs="Arial"/>
        </w:rPr>
        <w:lastRenderedPageBreak/>
        <w:t>Практика показывает,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2B0270" w:rsidRPr="009D2C7F" w:rsidRDefault="002B0270" w:rsidP="002B0270">
      <w:pPr>
        <w:rPr>
          <w:rFonts w:ascii="Arial" w:hAnsi="Arial" w:cs="Arial"/>
          <w:sz w:val="24"/>
          <w:szCs w:val="24"/>
        </w:rPr>
      </w:pPr>
    </w:p>
    <w:p w:rsidR="002B0270" w:rsidRPr="0053316A" w:rsidRDefault="002B0270" w:rsidP="002B0270">
      <w:pPr>
        <w:spacing w:after="0" w:line="36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>ПОЖАРНАЯ ЧАСТЬ ИНФОРМИРУЕТ: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Приобретая устройство для обогрева жилья, нужно обращать внимание не только на технические характеристики агрегата, но и на безопасность его использования. Чтобы выбрать самый безопасный обогреватель, следует оценить степень его пожаробезопасности, при наличии фактора потребления кислорода — его интенсивность, температуру нагрева корпуса и другие параметры. Ведь, к примеру, если корпус </w:t>
      </w:r>
      <w:proofErr w:type="spell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отопителя</w:t>
      </w:r>
      <w:proofErr w:type="spell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 при работе будет сильно нагреваться, можно получить ожог, случайно прикоснувшись к устройству. Одно из первых мест при выборе обогревателя также занимает степень </w:t>
      </w:r>
      <w:proofErr w:type="spell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экологичности</w:t>
      </w:r>
      <w:proofErr w:type="spell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 прибора — особенно важная характеристика, если в доме живет ребенок.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Масляные радиаторы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>Рассматривая данные обогреватели со стороны противопожарной безопасности необходимо помнить, что сушить белье на них нельзя во избежание возгорания. А также необходимо следить за целостностью стенок, т.к. через микротрещины вероятно просачивание раскаленного масла, что может привести к пожару. Срок эксплуатации – так же важная характеристика, игнорировать которую нельзя.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Тепловентиляторы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Главным недостатком спиральных тепловентиляторов </w:t>
      </w:r>
      <w:proofErr w:type="gram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proofErr w:type="gram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 высокая температура нагрева спирали — пыль при попадании на спираль сгорает, выделяя неприятный и вредный для человека запах.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3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pacing w:val="3"/>
          <w:sz w:val="24"/>
          <w:szCs w:val="24"/>
          <w:lang w:eastAsia="ru-RU"/>
        </w:rPr>
        <w:t>Важно! Воспламенение скопления пыли может спровоцировать пожар, поэтому включать агрегат необходимо при визуальном контроле начала работы.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>Тепловентилятор необходимо устанавливать в недоступном для детей месте, нельзя оставлять прибор включённым без присмотра или поручать контролировать его работу детям.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Конвекторы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>Конвекторы применяются для обогрева жилья достаточно давно. Этот прибор не способен стать причиной получения ожога — температура его корпуса не поднимается выше 60 градусов. Опасность заключается в том что, если конвектор упадет и рядом не окажется человека, который его установит, как положено, возгорания не избежать. Белье сушить на конвекторах также запрещено.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Инфракрасные обогреватели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Инфракрасные обогреватели являются достаточно популярным средством обогрева жилья и помещений другого назначения. Они представляют собой источники </w:t>
      </w:r>
      <w:proofErr w:type="gram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ИК-излучения</w:t>
      </w:r>
      <w:proofErr w:type="gram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>, способные нагревать находящиеся в помещении предметы, на которые попадают инфракрасные лучи. Чаще всего такие излучатели крепятся на потолке или стенах, но есть и переносные агрегаты штативного исполнения.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pacing w:val="3"/>
          <w:sz w:val="24"/>
          <w:szCs w:val="24"/>
          <w:lang w:eastAsia="ru-RU"/>
        </w:rPr>
        <w:t>Внимание:</w:t>
      </w:r>
      <w:r w:rsidRPr="0053316A">
        <w:rPr>
          <w:rFonts w:ascii="Arial" w:eastAsia="Times New Roman" w:hAnsi="Arial" w:cs="Arial"/>
          <w:spacing w:val="3"/>
          <w:sz w:val="24"/>
          <w:szCs w:val="24"/>
          <w:lang w:eastAsia="ru-RU"/>
        </w:rPr>
        <w:t xml:space="preserve"> С помощью этих обогревателей можно обеспечить качественный обогрев актуальных зон в помещении. 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Расстояние от инфракрасных обогревателей до ближайшего объекта на пути </w:t>
      </w:r>
      <w:proofErr w:type="gram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ИК-лучей</w:t>
      </w:r>
      <w:proofErr w:type="gram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 во избежание пожара должно быть не менее 2-3 метров. В помещении, где устанавливается инфракрасный обогреватель, должны отсутствовать легковоспламеняющиеся предметы (шерсть, бумага, древесная стружка).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Электрокамины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В действительности электрокамин представляет собой обычный тепловентилятор с визуальной имитацией подвижного пламени. </w:t>
      </w:r>
    </w:p>
    <w:p w:rsidR="002B0270" w:rsidRPr="0053316A" w:rsidRDefault="002B0270" w:rsidP="002B0270">
      <w:pPr>
        <w:spacing w:after="0" w:line="36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Заключение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>Из всех перечисленных выше устрой</w:t>
      </w:r>
      <w:proofErr w:type="gram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ств дл</w:t>
      </w:r>
      <w:proofErr w:type="gram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>я обогрева наиболее безопасными являются </w:t>
      </w:r>
      <w:hyperlink r:id="rId10" w:history="1">
        <w:r w:rsidRPr="0053316A">
          <w:rPr>
            <w:rFonts w:ascii="Arial" w:eastAsia="Times New Roman" w:hAnsi="Arial" w:cs="Arial"/>
            <w:sz w:val="24"/>
            <w:szCs w:val="24"/>
            <w:lang w:eastAsia="ru-RU"/>
          </w:rPr>
          <w:t>масляные обогреватели</w:t>
        </w:r>
      </w:hyperlink>
      <w:r w:rsidRPr="0053316A">
        <w:rPr>
          <w:rFonts w:ascii="Arial" w:eastAsia="Times New Roman" w:hAnsi="Arial" w:cs="Arial"/>
          <w:sz w:val="24"/>
          <w:szCs w:val="24"/>
          <w:lang w:eastAsia="ru-RU"/>
        </w:rPr>
        <w:t> и электрические конвекторы. Но, какое бы отопительное устройство вы ни купили, при его эксплуатации всегда присутствует фактор повышенной температуры корпуса оборудования и опасности возникновения пожара или получения ожога. Поэтому всегда следует помнить о технике безопасности и неукоснительно выполнять её правила. От того, какой обогреватель вы используете, зависит лишь направление обеспечения безопасности, которое находится в приоритете.</w:t>
      </w:r>
    </w:p>
    <w:p w:rsidR="002B0270" w:rsidRPr="0053316A" w:rsidRDefault="002B0270" w:rsidP="002B02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Кроме общих правил использования оборудования, </w:t>
      </w:r>
      <w:proofErr w:type="gramStart"/>
      <w:r w:rsidRPr="0053316A">
        <w:rPr>
          <w:rFonts w:ascii="Arial" w:eastAsia="Times New Roman" w:hAnsi="Arial" w:cs="Arial"/>
          <w:sz w:val="24"/>
          <w:szCs w:val="24"/>
          <w:lang w:eastAsia="ru-RU"/>
        </w:rPr>
        <w:t>обязательны к исполнению</w:t>
      </w:r>
      <w:proofErr w:type="gramEnd"/>
      <w:r w:rsidRPr="0053316A">
        <w:rPr>
          <w:rFonts w:ascii="Arial" w:eastAsia="Times New Roman" w:hAnsi="Arial" w:cs="Arial"/>
          <w:sz w:val="24"/>
          <w:szCs w:val="24"/>
          <w:lang w:eastAsia="ru-RU"/>
        </w:rPr>
        <w:t xml:space="preserve"> индивидуальные требования, изложенные производителем в инструкции по применению.</w:t>
      </w:r>
    </w:p>
    <w:p w:rsidR="002B0270" w:rsidRPr="0053316A" w:rsidRDefault="002B0270" w:rsidP="002B0270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2735F" w:rsidRDefault="0022735F" w:rsidP="0022735F">
      <w:pPr>
        <w:jc w:val="center"/>
        <w:rPr>
          <w:rFonts w:ascii="Arial" w:hAnsi="Arial" w:cs="Arial"/>
          <w:b/>
          <w:sz w:val="24"/>
          <w:szCs w:val="24"/>
        </w:rPr>
      </w:pPr>
    </w:p>
    <w:p w:rsidR="002B0270" w:rsidRPr="002B0270" w:rsidRDefault="002B0270" w:rsidP="002B027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>АДМИНИСТРАЦИЯ НОВОСЫДИНСКОГО СЕЛЬСОВЕТА</w:t>
      </w:r>
    </w:p>
    <w:p w:rsidR="002B0270" w:rsidRPr="002B0270" w:rsidRDefault="002B0270" w:rsidP="002B027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>КРАСНОЯРСКОГО КРАЯ</w:t>
      </w:r>
    </w:p>
    <w:p w:rsidR="002B0270" w:rsidRPr="002B0270" w:rsidRDefault="002B0270" w:rsidP="002B027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>КРАСНОТУРАНСКОГО РАЙОНА</w:t>
      </w:r>
    </w:p>
    <w:p w:rsidR="002B0270" w:rsidRPr="002B0270" w:rsidRDefault="002B0270" w:rsidP="002B027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>ПОСТАНОВЛЕНИЕ</w:t>
      </w: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21.02.2025                               с. Новая </w:t>
      </w:r>
      <w:proofErr w:type="spellStart"/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                                              № 3-п</w:t>
      </w:r>
    </w:p>
    <w:p w:rsidR="002B0270" w:rsidRPr="002B0270" w:rsidRDefault="002B0270" w:rsidP="002B0270">
      <w:pPr>
        <w:widowControl w:val="0"/>
        <w:spacing w:after="244" w:line="307" w:lineRule="exact"/>
        <w:ind w:left="20" w:right="3240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«О внесении изменений в постановление администрации </w:t>
      </w: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Новосыдинского сельсовета от 16.12.2024 № 61-п </w:t>
      </w: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«Об утверждении перечня кодов </w:t>
      </w: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бюджетной классификации </w:t>
      </w: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Courier New" w:hAnsi="Arial" w:cs="Arial"/>
          <w:color w:val="000000"/>
          <w:sz w:val="24"/>
          <w:szCs w:val="24"/>
          <w:lang w:eastAsia="ru-RU"/>
        </w:rPr>
        <w:t>Администрации Новосыдинского сельсовета»</w:t>
      </w:r>
    </w:p>
    <w:p w:rsidR="002B0270" w:rsidRPr="002B0270" w:rsidRDefault="002B0270" w:rsidP="002B0270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2281"/>
          <w:tab w:val="left" w:pos="2986"/>
        </w:tabs>
        <w:spacing w:after="0" w:line="302" w:lineRule="exact"/>
        <w:ind w:left="20" w:right="20" w:firstLine="68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proofErr w:type="gramStart"/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 соответствии с пунктом 3.2 статьи 160.1 Бюджетного кодекса Российской </w:t>
      </w:r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lastRenderedPageBreak/>
        <w:t>Федерации, постановлением Правительства Российской Федерации от 16.09.2021</w:t>
      </w:r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ab/>
        <w:t>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Российской Федерации, бюджета территориального фонда обязательного медицинского страхования, местного бюджета», руководствуясь Уставом Новосыдинского сельсовета,</w:t>
      </w:r>
    </w:p>
    <w:p w:rsidR="002B0270" w:rsidRPr="002B0270" w:rsidRDefault="002B0270" w:rsidP="002B0270">
      <w:pPr>
        <w:widowControl w:val="0"/>
        <w:spacing w:after="0" w:line="302" w:lineRule="exact"/>
        <w:jc w:val="center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>ПОСТАНОВЛЯЕТ:</w:t>
      </w:r>
    </w:p>
    <w:p w:rsidR="002B0270" w:rsidRPr="002B0270" w:rsidRDefault="002B0270" w:rsidP="002B0270">
      <w:pPr>
        <w:widowControl w:val="0"/>
        <w:spacing w:after="0" w:line="302" w:lineRule="exact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>1. Внести изменения  перечень главных администраторов доходов местного бюджета согласно приложению.</w:t>
      </w:r>
    </w:p>
    <w:p w:rsidR="002B0270" w:rsidRPr="002B0270" w:rsidRDefault="002B0270" w:rsidP="002B0270">
      <w:pPr>
        <w:widowControl w:val="0"/>
        <w:spacing w:after="0" w:line="302" w:lineRule="exact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2. </w:t>
      </w:r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 подлежит официальному опубликованию в газете  «Ведомости органов местного самоуправления села </w:t>
      </w:r>
      <w:proofErr w:type="gramStart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Новая</w:t>
      </w:r>
      <w:proofErr w:type="gramEnd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размещению </w:t>
      </w:r>
      <w:r w:rsidRPr="002B0270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Новосыдинского сельсовета в сети Интернет </w:t>
      </w:r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2B0270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novosydinskij</w:t>
      </w:r>
      <w:proofErr w:type="spellEnd"/>
      <w:r w:rsidRPr="002B02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2B0270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2B02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2B02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object w:dxaOrig="9355" w:dyaOrig="1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720.65pt" o:ole="">
            <v:imagedata r:id="rId11" o:title=""/>
          </v:shape>
          <o:OLEObject Type="Embed" ProgID="Word.Document.12" ShapeID="_x0000_i1025" DrawAspect="Content" ObjectID="_1802601632" r:id="rId12">
            <o:FieldCodes>\s</o:FieldCodes>
          </o:OLEObject>
        </w:object>
      </w: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Глава</w:t>
      </w: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 Новосыдинского сельсовета                                                      А.Г. </w:t>
      </w:r>
      <w:proofErr w:type="spellStart"/>
      <w:r w:rsidRPr="002B0270">
        <w:rPr>
          <w:rFonts w:ascii="Arial" w:eastAsia="Times New Roman" w:hAnsi="Arial" w:cs="Arial"/>
          <w:spacing w:val="1"/>
          <w:sz w:val="24"/>
          <w:szCs w:val="24"/>
          <w:lang w:eastAsia="ru-RU"/>
        </w:rPr>
        <w:t>Гордиевский</w:t>
      </w:r>
      <w:proofErr w:type="spellEnd"/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8"/>
        <w:gridCol w:w="1252"/>
        <w:gridCol w:w="3580"/>
        <w:gridCol w:w="4536"/>
      </w:tblGrid>
      <w:tr w:rsidR="002B0270" w:rsidRPr="002B0270" w:rsidTr="002B0270">
        <w:trPr>
          <w:trHeight w:val="315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Приложение к постановлению </w:t>
            </w:r>
          </w:p>
        </w:tc>
      </w:tr>
      <w:tr w:rsidR="002B0270" w:rsidRPr="002B0270" w:rsidTr="002B0270">
        <w:trPr>
          <w:trHeight w:val="315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Администрации Новосыдинского сельсовета</w:t>
            </w:r>
          </w:p>
        </w:tc>
      </w:tr>
      <w:tr w:rsidR="002B0270" w:rsidRPr="002B0270" w:rsidTr="002B0270">
        <w:trPr>
          <w:trHeight w:val="315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от 21.02.2025 №3-п</w:t>
            </w:r>
          </w:p>
        </w:tc>
      </w:tr>
      <w:tr w:rsidR="002B0270" w:rsidRPr="002B0270" w:rsidTr="002B0270">
        <w:trPr>
          <w:trHeight w:val="315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2B0270" w:rsidRPr="002B0270" w:rsidTr="002B0270">
        <w:trPr>
          <w:trHeight w:val="360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2B0270" w:rsidRPr="002B0270" w:rsidTr="002B0270">
        <w:trPr>
          <w:trHeight w:val="315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2B0270" w:rsidRPr="002B0270" w:rsidTr="002B0270">
        <w:trPr>
          <w:trHeight w:val="315"/>
        </w:trPr>
        <w:tc>
          <w:tcPr>
            <w:tcW w:w="9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2B0270" w:rsidRPr="002B0270" w:rsidTr="002B0270">
        <w:trPr>
          <w:trHeight w:val="315"/>
        </w:trPr>
        <w:tc>
          <w:tcPr>
            <w:tcW w:w="17540" w:type="dxa"/>
            <w:gridSpan w:val="4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Перечень главных администраторов доходов Администрации Новосыдинского сельсовета</w:t>
            </w:r>
          </w:p>
        </w:tc>
      </w:tr>
      <w:tr w:rsidR="002B0270" w:rsidRPr="002B0270" w:rsidTr="002B0270">
        <w:trPr>
          <w:trHeight w:val="31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</w:p>
        </w:tc>
      </w:tr>
      <w:tr w:rsidR="002B0270" w:rsidRPr="002B0270" w:rsidTr="002B0270">
        <w:trPr>
          <w:trHeight w:val="102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№ строки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Код главного </w:t>
            </w:r>
            <w:proofErr w:type="spellStart"/>
            <w:r w:rsidRPr="002B0270">
              <w:rPr>
                <w:rFonts w:ascii="Arial" w:eastAsia="Times New Roman" w:hAnsi="Arial" w:cs="Arial"/>
                <w:spacing w:val="1"/>
              </w:rPr>
              <w:t>админи-стратора</w:t>
            </w:r>
            <w:proofErr w:type="spellEnd"/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Код классификации доходов бюджета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Наименование кода классификации доходов бюджета</w:t>
            </w:r>
          </w:p>
        </w:tc>
      </w:tr>
      <w:tr w:rsidR="002B0270" w:rsidRPr="002B0270" w:rsidTr="002B0270">
        <w:trPr>
          <w:trHeight w:val="42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</w:t>
            </w:r>
          </w:p>
        </w:tc>
      </w:tr>
      <w:tr w:rsidR="002B0270" w:rsidRPr="002B0270" w:rsidTr="002B0270">
        <w:trPr>
          <w:trHeight w:val="37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182</w:t>
            </w:r>
          </w:p>
        </w:tc>
        <w:tc>
          <w:tcPr>
            <w:tcW w:w="15720" w:type="dxa"/>
            <w:gridSpan w:val="2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Федеральная налоговая служба</w:t>
            </w:r>
          </w:p>
        </w:tc>
      </w:tr>
      <w:tr w:rsidR="002B0270" w:rsidRPr="002B0270" w:rsidTr="002B0270">
        <w:trPr>
          <w:trHeight w:val="198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1 03 02231 01 0000 110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0270" w:rsidRPr="002B0270" w:rsidTr="002B0270">
        <w:trPr>
          <w:trHeight w:val="235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1 03 02241 01 0000 110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0270">
              <w:rPr>
                <w:rFonts w:ascii="Arial" w:eastAsia="Times New Roman" w:hAnsi="Arial" w:cs="Arial"/>
                <w:spacing w:val="1"/>
              </w:rPr>
              <w:t>инжекторных</w:t>
            </w:r>
            <w:proofErr w:type="spellEnd"/>
            <w:r w:rsidRPr="002B0270">
              <w:rPr>
                <w:rFonts w:ascii="Arial" w:eastAsia="Times New Roman" w:hAnsi="Arial" w:cs="Arial"/>
                <w:spacing w:val="1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0270" w:rsidRPr="002B0270" w:rsidTr="002B0270">
        <w:trPr>
          <w:trHeight w:val="193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1 03 02251 01 0000 110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0270" w:rsidRPr="002B0270" w:rsidTr="002B0270">
        <w:trPr>
          <w:trHeight w:val="199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5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1 03 02261 01 0000 110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B0270" w:rsidRPr="002B0270" w:rsidTr="002B0270">
        <w:trPr>
          <w:trHeight w:val="199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6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1 01 02010 01 0000 110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2B0270" w:rsidRPr="002B0270" w:rsidTr="002B0270">
        <w:trPr>
          <w:trHeight w:val="208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7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1 01 02020 01 0000 110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B0270" w:rsidRPr="002B0270" w:rsidTr="002B0270">
        <w:trPr>
          <w:trHeight w:val="168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1 01 02030 01 0000 110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</w:tr>
      <w:tr w:rsidR="002B0270" w:rsidRPr="002B0270" w:rsidTr="002B0270">
        <w:trPr>
          <w:trHeight w:val="163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9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1 01 02040 01 0000 110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B0270" w:rsidRPr="002B0270" w:rsidTr="002B0270">
        <w:trPr>
          <w:trHeight w:val="61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10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1 05 03010 01 0000 110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Единый сельскохозяйственный налог</w:t>
            </w:r>
          </w:p>
        </w:tc>
      </w:tr>
      <w:tr w:rsidR="002B0270" w:rsidRPr="002B0270" w:rsidTr="002B0270">
        <w:trPr>
          <w:trHeight w:val="67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11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1 05 03020 01 0000 110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B0270" w:rsidRPr="002B0270" w:rsidTr="002B0270">
        <w:trPr>
          <w:trHeight w:val="36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12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439</w:t>
            </w:r>
          </w:p>
        </w:tc>
        <w:tc>
          <w:tcPr>
            <w:tcW w:w="15720" w:type="dxa"/>
            <w:gridSpan w:val="2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proofErr w:type="spellStart"/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Агенство</w:t>
            </w:r>
            <w:proofErr w:type="spellEnd"/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 xml:space="preserve"> по обеспечению деятельности мировых судей Красноярского края</w:t>
            </w:r>
          </w:p>
        </w:tc>
      </w:tr>
      <w:tr w:rsidR="002B0270" w:rsidRPr="002B0270" w:rsidTr="002B0270">
        <w:trPr>
          <w:trHeight w:val="109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13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439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1 16 02020 02 0000 140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B0270" w:rsidRPr="002B0270" w:rsidTr="002B0270">
        <w:trPr>
          <w:trHeight w:val="103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14</w:t>
            </w:r>
          </w:p>
        </w:tc>
        <w:tc>
          <w:tcPr>
            <w:tcW w:w="8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802</w:t>
            </w:r>
          </w:p>
        </w:tc>
        <w:tc>
          <w:tcPr>
            <w:tcW w:w="15720" w:type="dxa"/>
            <w:gridSpan w:val="2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Администрация Новосыдинского сельсовета</w:t>
            </w:r>
          </w:p>
        </w:tc>
      </w:tr>
      <w:tr w:rsidR="002B0270" w:rsidRPr="002B0270" w:rsidTr="002B0270">
        <w:trPr>
          <w:trHeight w:val="175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15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1 08 04020 01 1000 110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(перерасчеты, недоимка и задолженность по соответствующему платежу, в том числе по отмененному).</w:t>
            </w:r>
          </w:p>
        </w:tc>
      </w:tr>
      <w:tr w:rsidR="002B0270" w:rsidRPr="002B0270" w:rsidTr="002B0270">
        <w:trPr>
          <w:trHeight w:val="135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16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1 08 04020 01 4000 110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2B0270" w:rsidRPr="002B0270" w:rsidTr="002B0270">
        <w:trPr>
          <w:trHeight w:val="123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17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1 11 05025 10 0000 120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Доходы, получаемые в виде арендной платы, а также средства от продажи права на заключение договоров аренды за земли.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0270" w:rsidRPr="002B0270" w:rsidTr="002B0270">
        <w:trPr>
          <w:trHeight w:val="126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18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1 11 05035 10 0000 120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B0270" w:rsidRPr="002B0270" w:rsidTr="002B0270">
        <w:trPr>
          <w:trHeight w:val="99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19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1 13 01995 10 0000 130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B0270" w:rsidRPr="002B0270" w:rsidTr="002B0270">
        <w:trPr>
          <w:trHeight w:val="97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20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1 13 02065 10 0000 130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2B0270" w:rsidRPr="002B0270" w:rsidTr="002B0270">
        <w:trPr>
          <w:trHeight w:val="66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21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1 13 02995 10 0000 130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доходы от компенсации затрат бюджетов сельских поселений</w:t>
            </w:r>
          </w:p>
        </w:tc>
      </w:tr>
      <w:tr w:rsidR="002B0270" w:rsidRPr="002B0270" w:rsidTr="002B0270">
        <w:trPr>
          <w:trHeight w:val="169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22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1 14 02053 10 0000 410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B0270" w:rsidRPr="002B0270" w:rsidTr="002B0270">
        <w:trPr>
          <w:trHeight w:val="100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23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1 14 06025 10 0000 430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B0270" w:rsidRPr="002B0270" w:rsidTr="002B0270">
        <w:trPr>
          <w:trHeight w:val="130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24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1 16 10032 10 0000 140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</w:t>
            </w: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учреждениями, унитарными предприятиями)</w:t>
            </w:r>
          </w:p>
        </w:tc>
      </w:tr>
      <w:tr w:rsidR="002B0270" w:rsidRPr="002B0270" w:rsidTr="002B0270">
        <w:trPr>
          <w:trHeight w:val="61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25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1 17 05050 10 0000 180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неналоговые доходы бюджетов сельских поселений</w:t>
            </w:r>
          </w:p>
        </w:tc>
      </w:tr>
      <w:tr w:rsidR="002B0270" w:rsidRPr="002B0270" w:rsidTr="002B0270">
        <w:trPr>
          <w:trHeight w:val="55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26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1 17 14030 10 0000 150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Средства самообложения граждан, зачисляемые в бюджеты сельских поселений</w:t>
            </w:r>
          </w:p>
        </w:tc>
      </w:tr>
      <w:tr w:rsidR="002B0270" w:rsidRPr="002B0270" w:rsidTr="002B0270">
        <w:trPr>
          <w:trHeight w:val="106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27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2 02 15001 10 7601 150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Дотации бюджетам сельских поселений (на реализацию государственных полномочий по расчету и предоставлению дотаций на выравнивание бюджетной обеспеченности поселений).</w:t>
            </w:r>
          </w:p>
        </w:tc>
      </w:tr>
      <w:tr w:rsidR="002B0270" w:rsidRPr="002B0270" w:rsidTr="002B0270">
        <w:trPr>
          <w:trHeight w:val="129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28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2 02 16001 10 2711 150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Дотации бюджетам сельских поселений на выравнивание бюджетной обеспеченности из бюджетов муниципальных районов (на создание условий для эффективного и ответственного управления муниципальными финансами , повышение устойчивости бюджета)</w:t>
            </w:r>
          </w:p>
        </w:tc>
      </w:tr>
      <w:tr w:rsidR="002B0270" w:rsidRPr="002B0270" w:rsidTr="002B0270">
        <w:trPr>
          <w:trHeight w:val="123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29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2 02 29999 10 7509 150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0270" w:rsidRPr="002B0270" w:rsidTr="002B0270">
        <w:trPr>
          <w:trHeight w:val="123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30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2 02 29999 10 9116 150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ведомственного проекта «Дороги Красноярья» государственной программы Красноярского края «Развитие транспортной системы» </w:t>
            </w:r>
          </w:p>
        </w:tc>
      </w:tr>
      <w:tr w:rsidR="002B0270" w:rsidRPr="002B0270" w:rsidTr="002B0270">
        <w:trPr>
          <w:trHeight w:val="126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31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2 02 30024 10 7514 150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Субвенции бюджетам сельских поселений на выполнение государственных полномочий субъектов Российской Федерации( по созданию и обеспечению деятельности административных комиссий)</w:t>
            </w:r>
          </w:p>
        </w:tc>
      </w:tr>
      <w:tr w:rsidR="002B0270" w:rsidRPr="002B0270" w:rsidTr="002B0270">
        <w:trPr>
          <w:trHeight w:val="1069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32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2 02 35118 10 0000 150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B0270" w:rsidRPr="002B0270" w:rsidTr="002B0270">
        <w:trPr>
          <w:trHeight w:val="1069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33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2 02 49999 10 1024 150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межбюджетные трансферты бюджетам муниципальных образований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</w:tr>
      <w:tr w:rsidR="002B0270" w:rsidRPr="002B0270" w:rsidTr="002B0270">
        <w:trPr>
          <w:trHeight w:val="1069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34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2 02 49999 10 2721 150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</w:tr>
      <w:tr w:rsidR="002B0270" w:rsidRPr="002B0270" w:rsidTr="002B0270">
        <w:trPr>
          <w:trHeight w:val="91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35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2 02 49999 10 7388 150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Прочие  межбюджетные трансферты бюджетам сельских поселений (на поддержку самообложения граждан в сельских поселениях для решения вопросов местного значения) </w:t>
            </w:r>
          </w:p>
        </w:tc>
      </w:tr>
      <w:tr w:rsidR="002B0270" w:rsidRPr="002B0270" w:rsidTr="002B0270">
        <w:trPr>
          <w:trHeight w:val="96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36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2 02 49999 10 7412 150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 )</w:t>
            </w:r>
          </w:p>
        </w:tc>
      </w:tr>
      <w:tr w:rsidR="002B0270" w:rsidRPr="002B0270" w:rsidTr="002B0270">
        <w:trPr>
          <w:trHeight w:val="96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37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2 02 49999 10 7745 150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 межбюджетные трансферты бюджетам сельских поселений (на содействие развитию налогового потенциала)</w:t>
            </w:r>
          </w:p>
        </w:tc>
      </w:tr>
      <w:tr w:rsidR="002B0270" w:rsidRPr="002B0270" w:rsidTr="002B0270">
        <w:trPr>
          <w:trHeight w:val="360"/>
        </w:trPr>
        <w:tc>
          <w:tcPr>
            <w:tcW w:w="960" w:type="dxa"/>
            <w:vMerge w:val="restart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38</w:t>
            </w:r>
          </w:p>
        </w:tc>
        <w:tc>
          <w:tcPr>
            <w:tcW w:w="860" w:type="dxa"/>
            <w:vMerge w:val="restart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vMerge w:val="restart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2 04 05099 10 0000 150</w:t>
            </w:r>
          </w:p>
        </w:tc>
        <w:tc>
          <w:tcPr>
            <w:tcW w:w="12140" w:type="dxa"/>
            <w:vMerge w:val="restart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B0270" w:rsidRPr="002B0270" w:rsidTr="002B0270">
        <w:trPr>
          <w:trHeight w:val="465"/>
        </w:trPr>
        <w:tc>
          <w:tcPr>
            <w:tcW w:w="960" w:type="dxa"/>
            <w:vMerge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860" w:type="dxa"/>
            <w:vMerge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3580" w:type="dxa"/>
            <w:vMerge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  <w:tc>
          <w:tcPr>
            <w:tcW w:w="12140" w:type="dxa"/>
            <w:vMerge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</w:p>
        </w:tc>
      </w:tr>
      <w:tr w:rsidR="002B0270" w:rsidRPr="002B0270" w:rsidTr="002B0270">
        <w:trPr>
          <w:trHeight w:val="85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39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2 07 05020 10 0000 150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Поступления от денежных пожертвований, предоставляемых физическими лицами  получателям средств бюджетов сельских поселений </w:t>
            </w:r>
          </w:p>
        </w:tc>
      </w:tr>
      <w:tr w:rsidR="002B0270" w:rsidRPr="002B0270" w:rsidTr="002B0270">
        <w:trPr>
          <w:trHeight w:val="75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40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2 07 05030 10 0000 150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Прочие безвозмездные поступления в бюджеты сельских поселений</w:t>
            </w:r>
          </w:p>
        </w:tc>
      </w:tr>
      <w:tr w:rsidR="002B0270" w:rsidRPr="002B0270" w:rsidTr="002B0270">
        <w:trPr>
          <w:trHeight w:val="100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41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2 18 05010 10 0000 150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B0270" w:rsidRPr="002B0270" w:rsidTr="002B0270">
        <w:trPr>
          <w:trHeight w:val="1009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42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802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2 19  60010 10 0000150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Возврат прочих остатков субсидий, субвенций и иных межбюджетных трансфертов, имеющих целевое </w:t>
            </w: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 xml:space="preserve">назначение, прошлых лет из бюджетов сельских поселений </w:t>
            </w:r>
          </w:p>
        </w:tc>
      </w:tr>
      <w:tr w:rsidR="002B0270" w:rsidRPr="002B0270" w:rsidTr="002B0270">
        <w:trPr>
          <w:trHeight w:val="61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lastRenderedPageBreak/>
              <w:t>43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801</w:t>
            </w:r>
          </w:p>
        </w:tc>
        <w:tc>
          <w:tcPr>
            <w:tcW w:w="15720" w:type="dxa"/>
            <w:gridSpan w:val="2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b/>
                <w:bCs/>
                <w:spacing w:val="1"/>
              </w:rPr>
            </w:pPr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 xml:space="preserve">Финансовое управление администрации </w:t>
            </w:r>
            <w:proofErr w:type="spellStart"/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>Краснотуранского</w:t>
            </w:r>
            <w:proofErr w:type="spellEnd"/>
            <w:r w:rsidRPr="002B0270">
              <w:rPr>
                <w:rFonts w:ascii="Arial" w:eastAsia="Times New Roman" w:hAnsi="Arial" w:cs="Arial"/>
                <w:b/>
                <w:bCs/>
                <w:spacing w:val="1"/>
              </w:rPr>
              <w:t xml:space="preserve"> района</w:t>
            </w:r>
          </w:p>
        </w:tc>
      </w:tr>
      <w:tr w:rsidR="002B0270" w:rsidRPr="002B0270" w:rsidTr="002B0270">
        <w:trPr>
          <w:trHeight w:val="600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44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801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1 17 01050 10 0000 180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Невыясненные поступления, зачисляемые в бюджет сельских поселений</w:t>
            </w:r>
          </w:p>
        </w:tc>
      </w:tr>
      <w:tr w:rsidR="002B0270" w:rsidRPr="002B0270" w:rsidTr="002B0270">
        <w:trPr>
          <w:trHeight w:val="160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45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801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2 08 05000 10 0000 150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proofErr w:type="spellStart"/>
            <w:r w:rsidRPr="002B0270">
              <w:rPr>
                <w:rFonts w:ascii="Arial" w:eastAsia="Times New Roman" w:hAnsi="Arial" w:cs="Arial"/>
                <w:spacing w:val="1"/>
              </w:rPr>
              <w:t>сзысканных</w:t>
            </w:r>
            <w:proofErr w:type="spellEnd"/>
            <w:r w:rsidRPr="002B0270">
              <w:rPr>
                <w:rFonts w:ascii="Arial" w:eastAsia="Times New Roman" w:hAnsi="Arial" w:cs="Arial"/>
                <w:spacing w:val="1"/>
              </w:rPr>
              <w:t xml:space="preserve">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B0270" w:rsidRPr="002B0270" w:rsidTr="002B0270">
        <w:trPr>
          <w:trHeight w:val="1635"/>
        </w:trPr>
        <w:tc>
          <w:tcPr>
            <w:tcW w:w="96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46</w:t>
            </w:r>
          </w:p>
        </w:tc>
        <w:tc>
          <w:tcPr>
            <w:tcW w:w="860" w:type="dxa"/>
            <w:noWrap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801</w:t>
            </w:r>
          </w:p>
        </w:tc>
        <w:tc>
          <w:tcPr>
            <w:tcW w:w="358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jc w:val="both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2 08 10000 10 0000 150</w:t>
            </w:r>
          </w:p>
        </w:tc>
        <w:tc>
          <w:tcPr>
            <w:tcW w:w="12140" w:type="dxa"/>
            <w:hideMark/>
          </w:tcPr>
          <w:p w:rsidR="002B0270" w:rsidRPr="002B0270" w:rsidRDefault="002B0270" w:rsidP="002B0270">
            <w:pPr>
              <w:shd w:val="clear" w:color="auto" w:fill="FFFFFF"/>
              <w:tabs>
                <w:tab w:val="left" w:pos="1086"/>
              </w:tabs>
              <w:spacing w:line="302" w:lineRule="exact"/>
              <w:ind w:right="20"/>
              <w:rPr>
                <w:rFonts w:ascii="Arial" w:eastAsia="Times New Roman" w:hAnsi="Arial" w:cs="Arial"/>
                <w:spacing w:val="1"/>
              </w:rPr>
            </w:pPr>
            <w:r w:rsidRPr="002B0270">
              <w:rPr>
                <w:rFonts w:ascii="Arial" w:eastAsia="Times New Roman" w:hAnsi="Arial" w:cs="Arial"/>
                <w:spacing w:val="1"/>
              </w:rPr>
              <w:t>Перечисления из бюджетов сельских поселений (в бюджеты сельских поселений) для осуществления  взыскания</w:t>
            </w:r>
          </w:p>
        </w:tc>
      </w:tr>
    </w:tbl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243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АДМИНИСТРАЦИЯ НОВОСЫДИНСКОГО  СЕЛЬСОВЕТА</w:t>
      </w:r>
    </w:p>
    <w:p w:rsidR="002B0270" w:rsidRPr="002B0270" w:rsidRDefault="002B0270" w:rsidP="002B0270">
      <w:pPr>
        <w:widowControl w:val="0"/>
        <w:tabs>
          <w:tab w:val="left" w:pos="243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КРАСНОТУРАНСКОГО РАЙОНА КРАСНОЯРСКОГО КРАЯ</w:t>
      </w:r>
    </w:p>
    <w:p w:rsidR="002B0270" w:rsidRPr="002B0270" w:rsidRDefault="002B0270" w:rsidP="002B0270">
      <w:pPr>
        <w:widowControl w:val="0"/>
        <w:tabs>
          <w:tab w:val="left" w:pos="243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tabs>
          <w:tab w:val="left" w:pos="2430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tabs>
          <w:tab w:val="left" w:pos="243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П О С Т А Н О В Л Е Н И Е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27.02.2025                                           с. Новая </w:t>
      </w:r>
      <w:proofErr w:type="spellStart"/>
      <w:r w:rsidRPr="002B0270">
        <w:rPr>
          <w:rFonts w:ascii="Arial" w:eastAsia="Times New Roman" w:hAnsi="Arial" w:cs="Arial"/>
          <w:sz w:val="24"/>
          <w:szCs w:val="24"/>
        </w:rPr>
        <w:t>Сыда</w:t>
      </w:r>
      <w:proofErr w:type="spellEnd"/>
      <w:r w:rsidRPr="002B0270">
        <w:rPr>
          <w:rFonts w:ascii="Arial" w:eastAsia="Times New Roman" w:hAnsi="Arial" w:cs="Arial"/>
          <w:sz w:val="24"/>
          <w:szCs w:val="24"/>
        </w:rPr>
        <w:t xml:space="preserve">                                    №  4-п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316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452" w:right="706"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B0270">
        <w:rPr>
          <w:rFonts w:ascii="Arial" w:eastAsia="Times New Roman" w:hAnsi="Arial" w:cs="Arial"/>
          <w:b/>
          <w:bCs/>
          <w:sz w:val="24"/>
          <w:szCs w:val="24"/>
        </w:rPr>
        <w:t>Об</w:t>
      </w:r>
      <w:r w:rsidRPr="002B027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утверждении</w:t>
      </w:r>
      <w:r w:rsidRPr="002B027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  <w:r w:rsidRPr="002B027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профилактики</w:t>
      </w:r>
      <w:r w:rsidRPr="002B027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рисков</w:t>
      </w:r>
      <w:r w:rsidRPr="002B027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причинения</w:t>
      </w:r>
      <w:r w:rsidRPr="002B027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 xml:space="preserve">вреда (ущерба) охраняемым законом ценностям при осуществлении муниципального контроля в сфере благоустройства на территории Новосыдинского  сельсовета </w:t>
      </w:r>
      <w:proofErr w:type="spellStart"/>
      <w:r w:rsidRPr="002B0270">
        <w:rPr>
          <w:rFonts w:ascii="Arial" w:eastAsia="Times New Roman" w:hAnsi="Arial" w:cs="Arial"/>
          <w:b/>
          <w:bCs/>
          <w:sz w:val="24"/>
          <w:szCs w:val="24"/>
        </w:rPr>
        <w:t>Краснотуранского</w:t>
      </w:r>
      <w:proofErr w:type="spellEnd"/>
      <w:r w:rsidRPr="002B0270">
        <w:rPr>
          <w:rFonts w:ascii="Arial" w:eastAsia="Times New Roman" w:hAnsi="Arial" w:cs="Arial"/>
          <w:b/>
          <w:bCs/>
          <w:sz w:val="24"/>
          <w:szCs w:val="24"/>
        </w:rPr>
        <w:t xml:space="preserve"> района Красноярского края</w:t>
      </w:r>
      <w:r w:rsidRPr="002B0270">
        <w:rPr>
          <w:rFonts w:ascii="Arial" w:eastAsia="Times New Roman" w:hAnsi="Arial" w:cs="Arial"/>
          <w:b/>
          <w:bCs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на 2025 год</w:t>
      </w:r>
    </w:p>
    <w:p w:rsidR="002B0270" w:rsidRPr="002B0270" w:rsidRDefault="002B0270" w:rsidP="002B0270">
      <w:pPr>
        <w:widowControl w:val="0"/>
        <w:autoSpaceDE w:val="0"/>
        <w:autoSpaceDN w:val="0"/>
        <w:spacing w:before="316" w:after="0" w:line="240" w:lineRule="auto"/>
        <w:ind w:left="259" w:right="507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Руководствуясь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Федеральным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законом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от</w:t>
      </w:r>
      <w:r w:rsidRPr="002B027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31</w:t>
      </w:r>
      <w:r w:rsidRPr="002B0270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июля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2020</w:t>
      </w:r>
      <w:r w:rsidRPr="002B0270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г.</w:t>
      </w:r>
      <w:r w:rsidRPr="002B027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№</w:t>
      </w:r>
      <w:r w:rsidRPr="002B027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 (далее - Федеральный закон № 248-ФЗ),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</w:t>
      </w:r>
      <w:r w:rsidRPr="002B0270">
        <w:rPr>
          <w:rFonts w:ascii="Arial" w:eastAsia="Times New Roman" w:hAnsi="Arial" w:cs="Arial"/>
          <w:sz w:val="24"/>
          <w:szCs w:val="24"/>
        </w:rPr>
        <w:lastRenderedPageBreak/>
        <w:t>программы профилактики рисков причинения вреда (ущерба) охраняемым законом ценностям», Уставом Новосыдинского сельсовета</w:t>
      </w:r>
    </w:p>
    <w:p w:rsidR="002B0270" w:rsidRPr="002B0270" w:rsidRDefault="002B0270" w:rsidP="002B0270">
      <w:pPr>
        <w:widowControl w:val="0"/>
        <w:autoSpaceDE w:val="0"/>
        <w:autoSpaceDN w:val="0"/>
        <w:spacing w:before="316" w:after="0" w:line="240" w:lineRule="auto"/>
        <w:ind w:left="259" w:right="507" w:firstLine="720"/>
        <w:jc w:val="center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2B0270" w:rsidRPr="002B0270" w:rsidRDefault="002B0270" w:rsidP="002B0270">
      <w:pPr>
        <w:widowControl w:val="0"/>
        <w:numPr>
          <w:ilvl w:val="0"/>
          <w:numId w:val="7"/>
        </w:numPr>
        <w:tabs>
          <w:tab w:val="left" w:pos="1515"/>
        </w:tabs>
        <w:autoSpaceDE w:val="0"/>
        <w:autoSpaceDN w:val="0"/>
        <w:spacing w:before="2" w:after="0" w:line="240" w:lineRule="auto"/>
        <w:ind w:right="503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Новосыдинского сельсовета </w:t>
      </w:r>
      <w:proofErr w:type="spellStart"/>
      <w:r w:rsidRPr="002B0270"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 w:rsidRPr="002B0270">
        <w:rPr>
          <w:rFonts w:ascii="Arial" w:eastAsia="Times New Roman" w:hAnsi="Arial" w:cs="Arial"/>
          <w:sz w:val="24"/>
          <w:szCs w:val="24"/>
        </w:rPr>
        <w:t xml:space="preserve"> района Красноярского края на 2025 год согласно приложения 1.</w:t>
      </w:r>
    </w:p>
    <w:p w:rsidR="002B0270" w:rsidRPr="002B0270" w:rsidRDefault="002B0270" w:rsidP="002B0270">
      <w:pPr>
        <w:widowControl w:val="0"/>
        <w:tabs>
          <w:tab w:val="left" w:pos="1515"/>
        </w:tabs>
        <w:autoSpaceDE w:val="0"/>
        <w:autoSpaceDN w:val="0"/>
        <w:spacing w:before="2" w:after="0" w:line="240" w:lineRule="auto"/>
        <w:ind w:left="1123" w:right="503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numPr>
          <w:ilvl w:val="0"/>
          <w:numId w:val="7"/>
        </w:numPr>
        <w:tabs>
          <w:tab w:val="left" w:pos="893"/>
        </w:tabs>
        <w:autoSpaceDE w:val="0"/>
        <w:autoSpaceDN w:val="0"/>
        <w:spacing w:after="0" w:line="240" w:lineRule="auto"/>
        <w:ind w:right="1326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Контроль</w:t>
      </w:r>
      <w:r w:rsidRPr="002B0270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за</w:t>
      </w:r>
      <w:r w:rsidRPr="002B0270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исполнением</w:t>
      </w:r>
      <w:r w:rsidRPr="002B0270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настоящего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решения оставляю</w:t>
      </w:r>
      <w:r w:rsidRPr="002B027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за</w:t>
      </w:r>
      <w:r w:rsidRPr="002B0270">
        <w:rPr>
          <w:rFonts w:ascii="Arial" w:eastAsia="Times New Roman" w:hAnsi="Arial" w:cs="Arial"/>
          <w:spacing w:val="-67"/>
          <w:sz w:val="24"/>
          <w:szCs w:val="24"/>
        </w:rPr>
        <w:t xml:space="preserve">      </w:t>
      </w:r>
      <w:r w:rsidRPr="002B0270">
        <w:rPr>
          <w:rFonts w:ascii="Arial" w:eastAsia="Times New Roman" w:hAnsi="Arial" w:cs="Arial"/>
          <w:sz w:val="24"/>
          <w:szCs w:val="24"/>
        </w:rPr>
        <w:t xml:space="preserve"> собой.</w:t>
      </w:r>
    </w:p>
    <w:p w:rsidR="002B0270" w:rsidRPr="002B0270" w:rsidRDefault="002B0270" w:rsidP="002B02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Постановление подлежит официальному опубликованию в газете  «Ведомости органов местного самоуправления села Новая </w:t>
      </w:r>
      <w:proofErr w:type="spellStart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Сыда</w:t>
      </w:r>
      <w:proofErr w:type="spellEnd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и размещению </w:t>
      </w:r>
      <w:r w:rsidRPr="002B0270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администрации Новосыдинского сельсовета в сети Интернет </w:t>
      </w:r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https</w:t>
      </w:r>
      <w:r w:rsidRPr="002B0270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novosydinskij</w:t>
      </w:r>
      <w:proofErr w:type="spellEnd"/>
      <w:r w:rsidRPr="002B0270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r</w:t>
      </w:r>
      <w:r w:rsidRPr="002B0270">
        <w:rPr>
          <w:rFonts w:ascii="Arial" w:eastAsia="Times New Roman" w:hAnsi="Arial" w:cs="Arial"/>
          <w:sz w:val="24"/>
          <w:szCs w:val="24"/>
          <w:lang w:eastAsia="ru-RU"/>
        </w:rPr>
        <w:t>04.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gosweb</w:t>
      </w:r>
      <w:proofErr w:type="spellEnd"/>
      <w:r w:rsidRPr="002B02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proofErr w:type="spellEnd"/>
      <w:r w:rsidRPr="002B0270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2B0270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2B02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B0270" w:rsidRPr="002B0270" w:rsidRDefault="002B0270" w:rsidP="002B0270">
      <w:pPr>
        <w:widowControl w:val="0"/>
        <w:tabs>
          <w:tab w:val="left" w:pos="1515"/>
        </w:tabs>
        <w:autoSpaceDE w:val="0"/>
        <w:autoSpaceDN w:val="0"/>
        <w:spacing w:before="2" w:after="0" w:line="240" w:lineRule="auto"/>
        <w:ind w:left="1123" w:right="503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 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right="105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4.Постановление вступает в силу в день, следующий за днем его официального опубликования в газете «Ведомости органов местного самоуправления села Новая </w:t>
      </w:r>
      <w:proofErr w:type="spellStart"/>
      <w:r w:rsidRPr="002B0270">
        <w:rPr>
          <w:rFonts w:ascii="Arial" w:eastAsia="Times New Roman" w:hAnsi="Arial" w:cs="Arial"/>
          <w:sz w:val="24"/>
          <w:szCs w:val="24"/>
        </w:rPr>
        <w:t>Сыда</w:t>
      </w:r>
      <w:proofErr w:type="spellEnd"/>
    </w:p>
    <w:p w:rsidR="002B0270" w:rsidRPr="002B0270" w:rsidRDefault="002B0270" w:rsidP="002B0270">
      <w:pPr>
        <w:widowControl w:val="0"/>
        <w:autoSpaceDE w:val="0"/>
        <w:autoSpaceDN w:val="0"/>
        <w:spacing w:before="9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tabs>
          <w:tab w:val="left" w:pos="5584"/>
        </w:tabs>
        <w:autoSpaceDE w:val="0"/>
        <w:autoSpaceDN w:val="0"/>
        <w:spacing w:before="1" w:after="0" w:line="240" w:lineRule="auto"/>
        <w:ind w:left="259"/>
        <w:rPr>
          <w:rFonts w:ascii="Arial" w:eastAsia="Times New Roman" w:hAnsi="Arial" w:cs="Arial"/>
          <w:spacing w:val="-10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Глава</w:t>
      </w:r>
      <w:r w:rsidRPr="002B0270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</w:p>
    <w:p w:rsidR="002B0270" w:rsidRPr="002B0270" w:rsidRDefault="002B0270" w:rsidP="002B0270">
      <w:pPr>
        <w:widowControl w:val="0"/>
        <w:tabs>
          <w:tab w:val="left" w:pos="5584"/>
        </w:tabs>
        <w:autoSpaceDE w:val="0"/>
        <w:autoSpaceDN w:val="0"/>
        <w:spacing w:before="1" w:after="0" w:line="240" w:lineRule="auto"/>
        <w:ind w:left="259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Новосыдинского</w:t>
      </w:r>
      <w:r w:rsidRPr="002B0270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сельсовета</w:t>
      </w:r>
      <w:r w:rsidRPr="002B0270">
        <w:rPr>
          <w:rFonts w:ascii="Arial" w:eastAsia="Times New Roman" w:hAnsi="Arial" w:cs="Arial"/>
          <w:spacing w:val="-10"/>
          <w:sz w:val="24"/>
          <w:szCs w:val="24"/>
        </w:rPr>
        <w:t xml:space="preserve">                                           А.Г. </w:t>
      </w:r>
      <w:proofErr w:type="spellStart"/>
      <w:r w:rsidRPr="002B0270">
        <w:rPr>
          <w:rFonts w:ascii="Arial" w:eastAsia="Times New Roman" w:hAnsi="Arial" w:cs="Arial"/>
          <w:spacing w:val="-10"/>
          <w:sz w:val="24"/>
          <w:szCs w:val="24"/>
        </w:rPr>
        <w:t>Гордиевский</w:t>
      </w:r>
      <w:proofErr w:type="spellEnd"/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ind w:left="5224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ind w:left="5224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ind w:left="5224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ind w:left="259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ind w:left="5224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66" w:after="0" w:line="322" w:lineRule="exact"/>
        <w:ind w:left="5224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Приложение</w:t>
      </w:r>
      <w:r w:rsidRPr="002B0270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pacing w:val="-10"/>
          <w:sz w:val="24"/>
          <w:szCs w:val="24"/>
        </w:rPr>
        <w:t>1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5224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к</w:t>
      </w:r>
      <w:r w:rsidRPr="002B0270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постановлению</w:t>
      </w:r>
      <w:r w:rsidRPr="002B0270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администрации Новосыдинского  сельсовета</w:t>
      </w:r>
    </w:p>
    <w:p w:rsidR="002B0270" w:rsidRPr="002B0270" w:rsidRDefault="002B0270" w:rsidP="002B0270">
      <w:pPr>
        <w:widowControl w:val="0"/>
        <w:tabs>
          <w:tab w:val="left" w:pos="7625"/>
        </w:tabs>
        <w:autoSpaceDE w:val="0"/>
        <w:autoSpaceDN w:val="0"/>
        <w:spacing w:after="0" w:line="240" w:lineRule="auto"/>
        <w:ind w:left="5224"/>
        <w:rPr>
          <w:rFonts w:ascii="Arial" w:eastAsia="Times New Roman" w:hAnsi="Arial" w:cs="Arial"/>
          <w:sz w:val="24"/>
          <w:szCs w:val="24"/>
        </w:rPr>
      </w:pPr>
      <w:bookmarkStart w:id="0" w:name="от_12.02.2024_г__№___7-п"/>
      <w:bookmarkEnd w:id="0"/>
      <w:r w:rsidRPr="002B0270">
        <w:rPr>
          <w:rFonts w:ascii="Arial" w:eastAsia="Times New Roman" w:hAnsi="Arial" w:cs="Arial"/>
          <w:sz w:val="24"/>
          <w:szCs w:val="24"/>
        </w:rPr>
        <w:t>от</w:t>
      </w:r>
      <w:r w:rsidRPr="002B027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27.02.2025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г</w:t>
      </w:r>
      <w:r w:rsidRPr="002B0270">
        <w:rPr>
          <w:rFonts w:ascii="Arial" w:eastAsia="Times New Roman" w:hAnsi="Arial" w:cs="Arial"/>
          <w:spacing w:val="7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pacing w:val="-10"/>
          <w:sz w:val="24"/>
          <w:szCs w:val="24"/>
        </w:rPr>
        <w:t>№</w:t>
      </w:r>
      <w:r w:rsidRPr="002B0270">
        <w:rPr>
          <w:rFonts w:ascii="Arial" w:eastAsia="Times New Roman" w:hAnsi="Arial" w:cs="Arial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pacing w:val="-4"/>
          <w:sz w:val="24"/>
          <w:szCs w:val="24"/>
        </w:rPr>
        <w:t>4-п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233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1" w:after="0" w:line="240" w:lineRule="auto"/>
        <w:ind w:left="788" w:right="896" w:firstLine="709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2B0270">
        <w:rPr>
          <w:rFonts w:ascii="Arial" w:eastAsia="Times New Roman" w:hAnsi="Arial" w:cs="Arial"/>
          <w:b/>
          <w:bCs/>
          <w:sz w:val="24"/>
          <w:szCs w:val="24"/>
        </w:rPr>
        <w:t>Программа</w:t>
      </w:r>
      <w:r w:rsidRPr="002B027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профилактики</w:t>
      </w:r>
      <w:r w:rsidRPr="002B027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рисков</w:t>
      </w:r>
      <w:r w:rsidRPr="002B0270">
        <w:rPr>
          <w:rFonts w:ascii="Arial" w:eastAsia="Times New Roman" w:hAnsi="Arial" w:cs="Arial"/>
          <w:b/>
          <w:bCs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причинении</w:t>
      </w:r>
      <w:r w:rsidRPr="002B027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вреда</w:t>
      </w:r>
      <w:r w:rsidRPr="002B0270">
        <w:rPr>
          <w:rFonts w:ascii="Arial" w:eastAsia="Times New Roman" w:hAnsi="Arial" w:cs="Arial"/>
          <w:b/>
          <w:bCs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 xml:space="preserve">(ущерба) охраняемым законом ценностям при осуществлении муниципального контроля в сфере благоустройства на территории Новосыдинского  сельсовета </w:t>
      </w:r>
      <w:proofErr w:type="spellStart"/>
      <w:r w:rsidRPr="002B0270">
        <w:rPr>
          <w:rFonts w:ascii="Arial" w:eastAsia="Times New Roman" w:hAnsi="Arial" w:cs="Arial"/>
          <w:b/>
          <w:bCs/>
          <w:sz w:val="24"/>
          <w:szCs w:val="24"/>
        </w:rPr>
        <w:t>Краснотуранского</w:t>
      </w:r>
      <w:proofErr w:type="spellEnd"/>
      <w:r w:rsidRPr="002B0270">
        <w:rPr>
          <w:rFonts w:ascii="Arial" w:eastAsia="Times New Roman" w:hAnsi="Arial" w:cs="Arial"/>
          <w:b/>
          <w:bCs/>
          <w:sz w:val="24"/>
          <w:szCs w:val="24"/>
        </w:rPr>
        <w:t xml:space="preserve"> района Красноярского края на 2025 год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B0270" w:rsidRPr="002B0270" w:rsidRDefault="002B0270" w:rsidP="002B0270">
      <w:pPr>
        <w:widowControl w:val="0"/>
        <w:numPr>
          <w:ilvl w:val="1"/>
          <w:numId w:val="13"/>
        </w:numPr>
        <w:tabs>
          <w:tab w:val="left" w:pos="4099"/>
        </w:tabs>
        <w:autoSpaceDE w:val="0"/>
        <w:autoSpaceDN w:val="0"/>
        <w:spacing w:after="0" w:line="240" w:lineRule="auto"/>
        <w:ind w:left="4099" w:hanging="344"/>
        <w:rPr>
          <w:rFonts w:ascii="Arial" w:eastAsia="Times New Roman" w:hAnsi="Arial" w:cs="Arial"/>
          <w:b/>
          <w:sz w:val="24"/>
          <w:szCs w:val="24"/>
        </w:rPr>
      </w:pPr>
      <w:bookmarkStart w:id="1" w:name="1._Общие_положения"/>
      <w:bookmarkEnd w:id="1"/>
      <w:r w:rsidRPr="002B0270">
        <w:rPr>
          <w:rFonts w:ascii="Arial" w:eastAsia="Times New Roman" w:hAnsi="Arial" w:cs="Arial"/>
          <w:b/>
          <w:sz w:val="24"/>
          <w:szCs w:val="24"/>
        </w:rPr>
        <w:t>Общие</w:t>
      </w:r>
      <w:r w:rsidRPr="002B0270">
        <w:rPr>
          <w:rFonts w:ascii="Arial" w:eastAsia="Times New Roman" w:hAnsi="Arial" w:cs="Arial"/>
          <w:b/>
          <w:spacing w:val="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spacing w:val="-2"/>
          <w:sz w:val="24"/>
          <w:szCs w:val="24"/>
        </w:rPr>
        <w:t>положения</w:t>
      </w:r>
    </w:p>
    <w:p w:rsidR="002B0270" w:rsidRPr="002B0270" w:rsidRDefault="002B0270" w:rsidP="002B0270">
      <w:pPr>
        <w:widowControl w:val="0"/>
        <w:autoSpaceDE w:val="0"/>
        <w:autoSpaceDN w:val="0"/>
        <w:spacing w:before="316" w:after="0" w:line="240" w:lineRule="auto"/>
        <w:ind w:left="259" w:right="507" w:firstLine="566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Настоящая Программа профилактики рисков причинения вреда</w:t>
      </w:r>
      <w:r w:rsidRPr="002B027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 xml:space="preserve">(ущерба) </w:t>
      </w:r>
      <w:r w:rsidRPr="002B0270">
        <w:rPr>
          <w:rFonts w:ascii="Arial" w:eastAsia="Times New Roman" w:hAnsi="Arial" w:cs="Arial"/>
          <w:sz w:val="24"/>
          <w:szCs w:val="24"/>
        </w:rPr>
        <w:lastRenderedPageBreak/>
        <w:t xml:space="preserve">охраняемым законом ценностям при осуществлении муниципального контроля в сфере благоустройства на территории Новосыдинского  сельсовета </w:t>
      </w:r>
      <w:proofErr w:type="spellStart"/>
      <w:r w:rsidRPr="002B0270"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 w:rsidRPr="002B0270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на 2025 год (далее – Программа профилактики) разработана в соответствии со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Правительства Российской Федерации</w:t>
      </w:r>
      <w:r w:rsidRPr="002B027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от</w:t>
      </w:r>
      <w:r w:rsidRPr="002B0270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25</w:t>
      </w:r>
      <w:r w:rsidRPr="002B0270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июня</w:t>
      </w:r>
      <w:r w:rsidRPr="002B0270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2021 г.</w:t>
      </w:r>
      <w:r w:rsidRPr="002B0270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№</w:t>
      </w:r>
      <w:r w:rsidRPr="002B0270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990</w:t>
      </w:r>
      <w:r w:rsidRPr="002B0270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«Об</w:t>
      </w:r>
      <w:r w:rsidRPr="002B0270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утверждении</w:t>
      </w:r>
      <w:r w:rsidRPr="002B0270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Правил</w:t>
      </w:r>
      <w:r w:rsidRPr="002B0270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ценностям», нормативными правовыми актами администрации Новосыдинского  сельсовета  и предусматривает комплекс мероприятий по профилактике рисков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 xml:space="preserve">причинения вреда (ущерба) охраняемым законом ценностям при осуществлении муниципального контроля в сфере благоустройства на территории Новосыдинского  сельсовета </w:t>
      </w:r>
      <w:proofErr w:type="spellStart"/>
      <w:r w:rsidRPr="002B0270">
        <w:rPr>
          <w:rFonts w:ascii="Arial" w:eastAsia="Times New Roman" w:hAnsi="Arial" w:cs="Arial"/>
          <w:sz w:val="24"/>
          <w:szCs w:val="24"/>
        </w:rPr>
        <w:t>Краснотуранского</w:t>
      </w:r>
      <w:proofErr w:type="spellEnd"/>
      <w:r w:rsidRPr="002B0270">
        <w:rPr>
          <w:rFonts w:ascii="Arial" w:eastAsia="Times New Roman" w:hAnsi="Arial" w:cs="Arial"/>
          <w:sz w:val="24"/>
          <w:szCs w:val="24"/>
        </w:rPr>
        <w:t xml:space="preserve"> района красноярского края</w:t>
      </w:r>
      <w:r w:rsidRPr="002B027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(далее - муниципальный контроль в сфере благоустройства).</w:t>
      </w:r>
    </w:p>
    <w:p w:rsidR="002B0270" w:rsidRPr="002B0270" w:rsidRDefault="002B0270" w:rsidP="002B0270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numPr>
          <w:ilvl w:val="1"/>
          <w:numId w:val="13"/>
        </w:numPr>
        <w:tabs>
          <w:tab w:val="left" w:pos="1372"/>
          <w:tab w:val="left" w:pos="1441"/>
        </w:tabs>
        <w:autoSpaceDE w:val="0"/>
        <w:autoSpaceDN w:val="0"/>
        <w:spacing w:before="1" w:after="0" w:line="240" w:lineRule="auto"/>
        <w:ind w:left="1441" w:right="1198" w:hanging="351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2" w:name="2._Анализ_текущего_состояния_осуществлен"/>
      <w:bookmarkEnd w:id="2"/>
      <w:r w:rsidRPr="002B0270">
        <w:rPr>
          <w:rFonts w:ascii="Arial" w:eastAsia="Times New Roman" w:hAnsi="Arial" w:cs="Arial"/>
          <w:b/>
          <w:bCs/>
          <w:sz w:val="24"/>
          <w:szCs w:val="24"/>
        </w:rPr>
        <w:t>Анализ</w:t>
      </w:r>
      <w:r w:rsidRPr="002B0270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текущего</w:t>
      </w:r>
      <w:r w:rsidRPr="002B0270">
        <w:rPr>
          <w:rFonts w:ascii="Arial" w:eastAsia="Times New Roman" w:hAnsi="Arial" w:cs="Arial"/>
          <w:b/>
          <w:bCs/>
          <w:spacing w:val="-1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состояния</w:t>
      </w:r>
      <w:r w:rsidRPr="002B0270">
        <w:rPr>
          <w:rFonts w:ascii="Arial" w:eastAsia="Times New Roman" w:hAnsi="Arial" w:cs="Arial"/>
          <w:b/>
          <w:bCs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осуществления</w:t>
      </w:r>
      <w:r w:rsidRPr="002B0270">
        <w:rPr>
          <w:rFonts w:ascii="Arial" w:eastAsia="Times New Roman" w:hAnsi="Arial" w:cs="Arial"/>
          <w:b/>
          <w:bCs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вида</w:t>
      </w:r>
      <w:r w:rsidRPr="002B0270">
        <w:rPr>
          <w:rFonts w:ascii="Arial" w:eastAsia="Times New Roman" w:hAnsi="Arial" w:cs="Arial"/>
          <w:b/>
          <w:bCs/>
          <w:spacing w:val="-1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контроля, описание текущего уровня развития профилактической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2" w:lineRule="auto"/>
        <w:ind w:left="1172" w:right="946" w:hanging="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B0270">
        <w:rPr>
          <w:rFonts w:ascii="Arial" w:eastAsia="Times New Roman" w:hAnsi="Arial" w:cs="Arial"/>
          <w:b/>
          <w:sz w:val="24"/>
          <w:szCs w:val="24"/>
        </w:rPr>
        <w:t>деятельности</w:t>
      </w:r>
      <w:r w:rsidRPr="002B0270">
        <w:rPr>
          <w:rFonts w:ascii="Arial" w:eastAsia="Times New Roman" w:hAnsi="Arial" w:cs="Arial"/>
          <w:b/>
          <w:spacing w:val="-1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sz w:val="24"/>
          <w:szCs w:val="24"/>
        </w:rPr>
        <w:t>контрольного</w:t>
      </w:r>
      <w:r w:rsidRPr="002B0270">
        <w:rPr>
          <w:rFonts w:ascii="Arial" w:eastAsia="Times New Roman" w:hAnsi="Arial" w:cs="Arial"/>
          <w:b/>
          <w:spacing w:val="-1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sz w:val="24"/>
          <w:szCs w:val="24"/>
        </w:rPr>
        <w:t>органа,</w:t>
      </w:r>
      <w:r w:rsidRPr="002B0270">
        <w:rPr>
          <w:rFonts w:ascii="Arial" w:eastAsia="Times New Roman" w:hAnsi="Arial" w:cs="Arial"/>
          <w:b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sz w:val="24"/>
          <w:szCs w:val="24"/>
        </w:rPr>
        <w:t>характеристика</w:t>
      </w:r>
      <w:r w:rsidRPr="002B0270">
        <w:rPr>
          <w:rFonts w:ascii="Arial" w:eastAsia="Times New Roman" w:hAnsi="Arial" w:cs="Arial"/>
          <w:b/>
          <w:spacing w:val="-1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sz w:val="24"/>
          <w:szCs w:val="24"/>
        </w:rPr>
        <w:t>проблем, на решение которых направлена программа профилактики.</w:t>
      </w:r>
    </w:p>
    <w:p w:rsidR="002B0270" w:rsidRPr="002B0270" w:rsidRDefault="002B0270" w:rsidP="002B0270">
      <w:pPr>
        <w:widowControl w:val="0"/>
        <w:autoSpaceDE w:val="0"/>
        <w:autoSpaceDN w:val="0"/>
        <w:spacing w:before="313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676"/>
          <w:tab w:val="left" w:pos="4037"/>
          <w:tab w:val="left" w:pos="5484"/>
          <w:tab w:val="left" w:pos="5964"/>
          <w:tab w:val="left" w:pos="7013"/>
          <w:tab w:val="left" w:pos="9335"/>
        </w:tabs>
        <w:autoSpaceDE w:val="0"/>
        <w:autoSpaceDN w:val="0"/>
        <w:spacing w:after="0" w:line="240" w:lineRule="auto"/>
        <w:ind w:left="259" w:right="514" w:firstLine="710"/>
        <w:rPr>
          <w:rFonts w:ascii="Arial" w:eastAsia="Times New Roman" w:hAnsi="Arial" w:cs="Arial"/>
          <w:color w:val="202020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Муниципальный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контроль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10"/>
          <w:sz w:val="24"/>
          <w:szCs w:val="24"/>
        </w:rPr>
        <w:t>в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сфере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благоустройства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6"/>
          <w:sz w:val="24"/>
          <w:szCs w:val="24"/>
        </w:rPr>
        <w:t xml:space="preserve">на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территории</w:t>
      </w:r>
      <w:r w:rsidRPr="002B0270">
        <w:rPr>
          <w:rFonts w:ascii="Arial" w:eastAsia="Times New Roman" w:hAnsi="Arial" w:cs="Arial"/>
          <w:color w:val="202020"/>
          <w:spacing w:val="50"/>
          <w:w w:val="15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Новосыдинского </w:t>
      </w:r>
      <w:r w:rsidRPr="002B0270">
        <w:rPr>
          <w:rFonts w:ascii="Arial" w:eastAsia="Times New Roman" w:hAnsi="Arial" w:cs="Arial"/>
          <w:color w:val="202020"/>
          <w:spacing w:val="49"/>
          <w:w w:val="15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сельсовета</w:t>
      </w:r>
      <w:r w:rsidRPr="002B0270">
        <w:rPr>
          <w:rFonts w:ascii="Arial" w:eastAsia="Times New Roman" w:hAnsi="Arial" w:cs="Arial"/>
          <w:color w:val="202020"/>
          <w:spacing w:val="50"/>
          <w:w w:val="150"/>
          <w:sz w:val="24"/>
          <w:szCs w:val="24"/>
        </w:rPr>
        <w:t xml:space="preserve"> </w:t>
      </w:r>
      <w:proofErr w:type="spellStart"/>
      <w:r w:rsidRPr="002B0270">
        <w:rPr>
          <w:rFonts w:ascii="Arial" w:eastAsia="Times New Roman" w:hAnsi="Arial" w:cs="Arial"/>
          <w:color w:val="202020"/>
          <w:sz w:val="24"/>
          <w:szCs w:val="24"/>
        </w:rPr>
        <w:t>Краснотуранского</w:t>
      </w:r>
      <w:proofErr w:type="spellEnd"/>
      <w:r w:rsidRPr="002B0270">
        <w:rPr>
          <w:rFonts w:ascii="Arial" w:eastAsia="Times New Roman" w:hAnsi="Arial" w:cs="Arial"/>
          <w:color w:val="202020"/>
          <w:spacing w:val="49"/>
          <w:w w:val="15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района</w:t>
      </w:r>
      <w:r w:rsidRPr="002B0270">
        <w:rPr>
          <w:rFonts w:ascii="Arial" w:eastAsia="Times New Roman" w:hAnsi="Arial" w:cs="Arial"/>
          <w:color w:val="202020"/>
          <w:spacing w:val="49"/>
          <w:w w:val="15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Красноярского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B0270" w:rsidRPr="002B0270">
          <w:pgSz w:w="11910" w:h="16840"/>
          <w:pgMar w:top="1320" w:right="340" w:bottom="280" w:left="1440" w:header="720" w:footer="720" w:gutter="0"/>
          <w:cols w:space="720"/>
        </w:sectPr>
      </w:pPr>
    </w:p>
    <w:p w:rsidR="002B0270" w:rsidRPr="002B0270" w:rsidRDefault="002B0270" w:rsidP="002B0270">
      <w:pPr>
        <w:widowControl w:val="0"/>
        <w:autoSpaceDE w:val="0"/>
        <w:autoSpaceDN w:val="0"/>
        <w:spacing w:before="67" w:after="0" w:line="240" w:lineRule="auto"/>
        <w:ind w:left="259" w:right="503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lastRenderedPageBreak/>
        <w:t>края осуществляется администрацией Новосыдинского  сельсовета</w:t>
      </w:r>
      <w:r w:rsidRPr="002B0270">
        <w:rPr>
          <w:rFonts w:ascii="Arial" w:eastAsia="Times New Roman" w:hAnsi="Arial" w:cs="Arial"/>
          <w:color w:val="202020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(далее – контрольный орган).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259" w:right="509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Объектами муниципального контроля в сфере благоустройства являются: </w:t>
      </w:r>
      <w:r w:rsidRPr="002B0270">
        <w:rPr>
          <w:rFonts w:ascii="Arial" w:eastAsia="Times New Roman" w:hAnsi="Arial" w:cs="Arial"/>
          <w:sz w:val="24"/>
          <w:szCs w:val="24"/>
        </w:rPr>
        <w:t>соблюдение юридическими лицами, индивидуальными предпринимателями, гражданами (далее – контролируемые лица) правил благоустройства территории Новосыдинского  сельсовета,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.</w:t>
      </w:r>
    </w:p>
    <w:p w:rsidR="002B0270" w:rsidRPr="002B0270" w:rsidRDefault="002B0270" w:rsidP="002B0270">
      <w:pPr>
        <w:widowControl w:val="0"/>
        <w:autoSpaceDE w:val="0"/>
        <w:autoSpaceDN w:val="0"/>
        <w:spacing w:before="3" w:after="0" w:line="240" w:lineRule="auto"/>
        <w:ind w:left="259" w:right="1085" w:firstLine="758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Обязательные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требования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в</w:t>
      </w:r>
      <w:r w:rsidRPr="002B0270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сфере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осуществления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муниципального контроля в сфере благоустройства регламентированы Правилами благоустройства</w:t>
      </w:r>
      <w:r w:rsidRPr="002B0270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территории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 xml:space="preserve">Новосыдинского </w:t>
      </w:r>
      <w:r w:rsidRPr="002B0270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сельсовета,</w:t>
      </w:r>
      <w:r w:rsidRPr="002B0270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утвержденного решением Новосыдинского сельского Совета депутатов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от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24.12.2019 г. №</w:t>
      </w:r>
      <w:r w:rsidRPr="002B0270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16-75-Р)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(далее</w:t>
      </w:r>
      <w:r w:rsidRPr="002B0270">
        <w:rPr>
          <w:rFonts w:ascii="Arial" w:eastAsia="Times New Roman" w:hAnsi="Arial" w:cs="Arial"/>
          <w:color w:val="202020"/>
          <w:spacing w:val="-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–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правила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благоустройства).</w:t>
      </w: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649"/>
        </w:tabs>
        <w:autoSpaceDE w:val="0"/>
        <w:autoSpaceDN w:val="0"/>
        <w:spacing w:after="0" w:line="240" w:lineRule="auto"/>
        <w:ind w:left="259" w:right="517" w:firstLine="710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К основным проблемам, на решение которых направлена Программа профилактики, относятся:</w:t>
      </w:r>
    </w:p>
    <w:p w:rsidR="002B0270" w:rsidRPr="002B0270" w:rsidRDefault="002B0270" w:rsidP="002B0270">
      <w:pPr>
        <w:widowControl w:val="0"/>
        <w:numPr>
          <w:ilvl w:val="0"/>
          <w:numId w:val="12"/>
        </w:numPr>
        <w:tabs>
          <w:tab w:val="left" w:pos="1271"/>
        </w:tabs>
        <w:autoSpaceDE w:val="0"/>
        <w:autoSpaceDN w:val="0"/>
        <w:spacing w:after="0" w:line="321" w:lineRule="exact"/>
        <w:ind w:left="1271" w:hanging="301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ненадлежащее</w:t>
      </w:r>
      <w:r w:rsidRPr="002B0270">
        <w:rPr>
          <w:rFonts w:ascii="Arial" w:eastAsia="Times New Roman" w:hAnsi="Arial" w:cs="Arial"/>
          <w:color w:val="202020"/>
          <w:spacing w:val="-1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содержание</w:t>
      </w:r>
      <w:r w:rsidRPr="002B0270">
        <w:rPr>
          <w:rFonts w:ascii="Arial" w:eastAsia="Times New Roman" w:hAnsi="Arial" w:cs="Arial"/>
          <w:color w:val="202020"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прилегающих</w:t>
      </w:r>
      <w:r w:rsidRPr="002B0270">
        <w:rPr>
          <w:rFonts w:ascii="Arial" w:eastAsia="Times New Roman" w:hAnsi="Arial" w:cs="Arial"/>
          <w:color w:val="202020"/>
          <w:spacing w:val="-1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территории;</w:t>
      </w:r>
    </w:p>
    <w:p w:rsidR="002B0270" w:rsidRPr="002B0270" w:rsidRDefault="002B0270" w:rsidP="002B0270">
      <w:pPr>
        <w:widowControl w:val="0"/>
        <w:numPr>
          <w:ilvl w:val="0"/>
          <w:numId w:val="12"/>
        </w:numPr>
        <w:tabs>
          <w:tab w:val="left" w:pos="1332"/>
        </w:tabs>
        <w:autoSpaceDE w:val="0"/>
        <w:autoSpaceDN w:val="0"/>
        <w:spacing w:before="3" w:after="0" w:line="240" w:lineRule="auto"/>
        <w:ind w:left="259" w:right="512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не выполнение обязательных требований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2B0270" w:rsidRPr="002B0270" w:rsidRDefault="002B0270" w:rsidP="002B0270">
      <w:pPr>
        <w:widowControl w:val="0"/>
        <w:numPr>
          <w:ilvl w:val="0"/>
          <w:numId w:val="12"/>
        </w:numPr>
        <w:tabs>
          <w:tab w:val="left" w:pos="1404"/>
        </w:tabs>
        <w:autoSpaceDE w:val="0"/>
        <w:autoSpaceDN w:val="0"/>
        <w:spacing w:after="0" w:line="240" w:lineRule="auto"/>
        <w:ind w:left="259" w:right="512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нарушение норм и правил озеленения и содержания зеленых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насаждений;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299"/>
        </w:tabs>
        <w:autoSpaceDE w:val="0"/>
        <w:autoSpaceDN w:val="0"/>
        <w:spacing w:after="0" w:line="240" w:lineRule="auto"/>
        <w:ind w:right="517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347"/>
        </w:tabs>
        <w:autoSpaceDE w:val="0"/>
        <w:autoSpaceDN w:val="0"/>
        <w:spacing w:after="0" w:line="240" w:lineRule="auto"/>
        <w:ind w:right="514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не выполнение обязательных требований по выгулу животных и выпасу сельскохозяйственных животных и птиц на территориях общего пользования и иных, предусмотренных Правилами благоустройства,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территориях;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457"/>
        </w:tabs>
        <w:autoSpaceDE w:val="0"/>
        <w:autoSpaceDN w:val="0"/>
        <w:spacing w:after="0" w:line="242" w:lineRule="auto"/>
        <w:ind w:right="519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несвоевременное обеспечение своевременной и качественной очистки и уборки принадлежащих</w:t>
      </w:r>
      <w:r w:rsidRPr="002B0270">
        <w:rPr>
          <w:rFonts w:ascii="Arial" w:eastAsia="Times New Roman" w:hAnsi="Arial" w:cs="Arial"/>
          <w:color w:val="202020"/>
          <w:spacing w:val="-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гражданам и юридическим лицам на праве собственности или ином вещном праве земельных участков;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390"/>
        </w:tabs>
        <w:autoSpaceDE w:val="0"/>
        <w:autoSpaceDN w:val="0"/>
        <w:spacing w:after="0" w:line="240" w:lineRule="auto"/>
        <w:ind w:right="509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не выполнение обязательных требований по содержанию мест производства строительных работ, в том числе по складированию твердых коммунальных отходов;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271"/>
        </w:tabs>
        <w:autoSpaceDE w:val="0"/>
        <w:autoSpaceDN w:val="0"/>
        <w:spacing w:after="0" w:line="321" w:lineRule="exact"/>
        <w:ind w:left="1271" w:hanging="301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нарушение</w:t>
      </w:r>
      <w:r w:rsidRPr="002B0270">
        <w:rPr>
          <w:rFonts w:ascii="Arial" w:eastAsia="Times New Roman" w:hAnsi="Arial" w:cs="Arial"/>
          <w:color w:val="202020"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правил</w:t>
      </w:r>
      <w:r w:rsidRPr="002B0270">
        <w:rPr>
          <w:rFonts w:ascii="Arial" w:eastAsia="Times New Roman" w:hAnsi="Arial" w:cs="Arial"/>
          <w:color w:val="202020"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содержания</w:t>
      </w:r>
      <w:r w:rsidRPr="002B0270">
        <w:rPr>
          <w:rFonts w:ascii="Arial" w:eastAsia="Times New Roman" w:hAnsi="Arial" w:cs="Arial"/>
          <w:color w:val="202020"/>
          <w:spacing w:val="-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и</w:t>
      </w:r>
      <w:r w:rsidRPr="002B0270">
        <w:rPr>
          <w:rFonts w:ascii="Arial" w:eastAsia="Times New Roman" w:hAnsi="Arial" w:cs="Arial"/>
          <w:color w:val="202020"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охраны</w:t>
      </w:r>
      <w:r w:rsidRPr="002B0270">
        <w:rPr>
          <w:rFonts w:ascii="Arial" w:eastAsia="Times New Roman" w:hAnsi="Arial" w:cs="Arial"/>
          <w:color w:val="202020"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зеленых</w:t>
      </w:r>
      <w:r w:rsidRPr="002B0270">
        <w:rPr>
          <w:rFonts w:ascii="Arial" w:eastAsia="Times New Roman" w:hAnsi="Arial" w:cs="Arial"/>
          <w:color w:val="202020"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насаждений;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445"/>
          <w:tab w:val="left" w:pos="3004"/>
          <w:tab w:val="left" w:pos="4879"/>
          <w:tab w:val="left" w:pos="6495"/>
          <w:tab w:val="left" w:pos="6870"/>
          <w:tab w:val="left" w:pos="7771"/>
          <w:tab w:val="left" w:pos="9458"/>
        </w:tabs>
        <w:autoSpaceDE w:val="0"/>
        <w:autoSpaceDN w:val="0"/>
        <w:spacing w:after="0" w:line="240" w:lineRule="auto"/>
        <w:ind w:right="514" w:firstLine="710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нарушение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обязательных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требований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10"/>
          <w:sz w:val="24"/>
          <w:szCs w:val="24"/>
        </w:rPr>
        <w:t>в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части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размещения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10"/>
          <w:sz w:val="24"/>
          <w:szCs w:val="24"/>
        </w:rPr>
        <w:t xml:space="preserve">и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содержания информационных конструкций и вывесок;</w:t>
      </w:r>
    </w:p>
    <w:p w:rsidR="002B0270" w:rsidRPr="002B0270" w:rsidRDefault="002B0270" w:rsidP="002B0270">
      <w:pPr>
        <w:widowControl w:val="0"/>
        <w:numPr>
          <w:ilvl w:val="0"/>
          <w:numId w:val="11"/>
        </w:numPr>
        <w:tabs>
          <w:tab w:val="left" w:pos="1661"/>
          <w:tab w:val="left" w:pos="3437"/>
          <w:tab w:val="left" w:pos="5532"/>
          <w:tab w:val="left" w:pos="7365"/>
          <w:tab w:val="left" w:pos="8113"/>
        </w:tabs>
        <w:autoSpaceDE w:val="0"/>
        <w:autoSpaceDN w:val="0"/>
        <w:spacing w:after="0" w:line="240" w:lineRule="auto"/>
        <w:ind w:right="515" w:firstLine="710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нарушение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обязательных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требований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6"/>
          <w:sz w:val="24"/>
          <w:szCs w:val="24"/>
        </w:rPr>
        <w:t>по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 xml:space="preserve">содержанию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индивидуальных жилых домов и благоустройство территории.</w:t>
      </w: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539"/>
        </w:tabs>
        <w:autoSpaceDE w:val="0"/>
        <w:autoSpaceDN w:val="0"/>
        <w:spacing w:after="0" w:line="240" w:lineRule="auto"/>
        <w:ind w:left="259" w:right="521" w:firstLine="710"/>
        <w:rPr>
          <w:rFonts w:ascii="Arial" w:eastAsia="Times New Roman" w:hAnsi="Arial" w:cs="Arial"/>
          <w:color w:val="202020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В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целях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профилактики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нарушений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обязательных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требований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в</w:t>
      </w:r>
      <w:r w:rsidRPr="002B0270">
        <w:rPr>
          <w:rFonts w:ascii="Arial" w:eastAsia="Times New Roman" w:hAnsi="Arial" w:cs="Arial"/>
          <w:spacing w:val="8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2024 году проводились следующие виды профилактических мероприятий:</w:t>
      </w:r>
    </w:p>
    <w:p w:rsidR="002B0270" w:rsidRPr="002B0270" w:rsidRDefault="002B0270" w:rsidP="002B0270">
      <w:pPr>
        <w:widowControl w:val="0"/>
        <w:numPr>
          <w:ilvl w:val="0"/>
          <w:numId w:val="10"/>
        </w:numPr>
        <w:tabs>
          <w:tab w:val="left" w:pos="1546"/>
          <w:tab w:val="left" w:pos="2020"/>
          <w:tab w:val="left" w:pos="3124"/>
          <w:tab w:val="left" w:pos="5305"/>
          <w:tab w:val="left" w:pos="8039"/>
        </w:tabs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pacing w:val="-10"/>
          <w:sz w:val="24"/>
          <w:szCs w:val="24"/>
        </w:rPr>
        <w:t>с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целью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осуществления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профилактического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мероприятия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322" w:lineRule="exact"/>
        <w:ind w:left="259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pacing w:val="-2"/>
          <w:sz w:val="24"/>
          <w:szCs w:val="24"/>
        </w:rPr>
        <w:t>«Информирование»:</w:t>
      </w:r>
    </w:p>
    <w:p w:rsidR="002B0270" w:rsidRPr="002B0270" w:rsidRDefault="002B0270" w:rsidP="002B0270">
      <w:pPr>
        <w:widowControl w:val="0"/>
        <w:tabs>
          <w:tab w:val="left" w:pos="1541"/>
          <w:tab w:val="left" w:pos="3838"/>
          <w:tab w:val="left" w:pos="6264"/>
          <w:tab w:val="left" w:pos="8666"/>
          <w:tab w:val="left" w:pos="9462"/>
        </w:tabs>
        <w:autoSpaceDE w:val="0"/>
        <w:autoSpaceDN w:val="0"/>
        <w:spacing w:after="0" w:line="240" w:lineRule="auto"/>
        <w:ind w:left="259" w:right="520" w:firstLine="710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pacing w:val="-6"/>
          <w:sz w:val="24"/>
          <w:szCs w:val="24"/>
        </w:rPr>
        <w:t>а)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осуществлялось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информирование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контролируемых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4"/>
          <w:sz w:val="24"/>
          <w:szCs w:val="24"/>
        </w:rPr>
        <w:t>лиц</w:t>
      </w:r>
      <w:r w:rsidRPr="002B0270">
        <w:rPr>
          <w:rFonts w:ascii="Arial" w:eastAsia="Times New Roman" w:hAnsi="Arial" w:cs="Arial"/>
          <w:sz w:val="24"/>
          <w:szCs w:val="24"/>
        </w:rPr>
        <w:tab/>
      </w:r>
      <w:r w:rsidRPr="002B0270">
        <w:rPr>
          <w:rFonts w:ascii="Arial" w:eastAsia="Times New Roman" w:hAnsi="Arial" w:cs="Arial"/>
          <w:spacing w:val="-10"/>
          <w:sz w:val="24"/>
          <w:szCs w:val="24"/>
        </w:rPr>
        <w:t xml:space="preserve">о </w:t>
      </w:r>
      <w:r w:rsidRPr="002B0270">
        <w:rPr>
          <w:rFonts w:ascii="Arial" w:eastAsia="Times New Roman" w:hAnsi="Arial" w:cs="Arial"/>
          <w:sz w:val="24"/>
          <w:szCs w:val="24"/>
        </w:rPr>
        <w:t>необходимости соблюдения обязательных требований;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B0270" w:rsidRPr="002B0270">
          <w:pgSz w:w="11910" w:h="16840"/>
          <w:pgMar w:top="1040" w:right="340" w:bottom="280" w:left="1440" w:header="720" w:footer="720" w:gutter="0"/>
          <w:cols w:space="720"/>
        </w:sectPr>
      </w:pPr>
    </w:p>
    <w:p w:rsidR="002B0270" w:rsidRPr="002B0270" w:rsidRDefault="002B0270" w:rsidP="002B0270">
      <w:pPr>
        <w:widowControl w:val="0"/>
        <w:autoSpaceDE w:val="0"/>
        <w:autoSpaceDN w:val="0"/>
        <w:spacing w:before="67" w:after="0" w:line="240" w:lineRule="auto"/>
        <w:ind w:left="259" w:right="508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lastRenderedPageBreak/>
        <w:t>б) велась информационно-разъяснительная работа с контролируемыми лицами, давались разъяснения по вопросам соблюдения обязательных требований в устной форме и предписания ;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4" w:lineRule="auto"/>
        <w:ind w:left="259" w:right="62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в) поддерживались в актуальном состоянии и размещались на официальном сайте администрации Новосыдинского сельсовета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в информационно-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314" w:lineRule="exact"/>
        <w:ind w:left="259"/>
        <w:jc w:val="both"/>
        <w:rPr>
          <w:rFonts w:ascii="Arial" w:eastAsia="Times New Roman" w:hAnsi="Arial" w:cs="Arial"/>
          <w:b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телекоммуникационной</w:t>
      </w:r>
      <w:r w:rsidRPr="002B0270">
        <w:rPr>
          <w:rFonts w:ascii="Arial" w:eastAsia="Times New Roman" w:hAnsi="Arial" w:cs="Arial"/>
          <w:spacing w:val="-1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сети</w:t>
      </w:r>
      <w:r w:rsidRPr="002B0270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«Интернет» в разделе «Муниципальный контроль»</w:t>
      </w:r>
      <w:r w:rsidRPr="002B0270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(далее – официальный сайт) в специальном разделе, посвященном контрольной деятельности, сведения, предусмотренные частью 3 статьи 46 Федерального закона № 248-ФЗ, в том числе: тексты нормативных правовых актов, регулирующих осуществление муниципального контроля;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</w:r>
    </w:p>
    <w:p w:rsidR="002B0270" w:rsidRPr="002B0270" w:rsidRDefault="002B0270" w:rsidP="002B0270">
      <w:pPr>
        <w:widowControl w:val="0"/>
        <w:numPr>
          <w:ilvl w:val="0"/>
          <w:numId w:val="10"/>
        </w:numPr>
        <w:tabs>
          <w:tab w:val="left" w:pos="1438"/>
        </w:tabs>
        <w:autoSpaceDE w:val="0"/>
        <w:autoSpaceDN w:val="0"/>
        <w:spacing w:before="2" w:after="0" w:line="256" w:lineRule="auto"/>
        <w:ind w:left="259" w:right="518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в рамках мероприятий «Консультирование» контролируемым лицам и их представителям, давались разъяснения и консультации по вопросам, связанным с организацией и осуществлением муниципального контроля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в сфере благоустройства по телефону и на личном приеме</w:t>
      </w:r>
      <w:r w:rsidRPr="002B0270">
        <w:rPr>
          <w:rFonts w:ascii="Arial" w:eastAsia="Times New Roman" w:hAnsi="Arial" w:cs="Arial"/>
          <w:sz w:val="24"/>
          <w:szCs w:val="24"/>
        </w:rPr>
        <w:t>.</w:t>
      </w:r>
    </w:p>
    <w:p w:rsidR="002B0270" w:rsidRPr="002B0270" w:rsidRDefault="002B0270" w:rsidP="002B0270">
      <w:pPr>
        <w:widowControl w:val="0"/>
        <w:autoSpaceDE w:val="0"/>
        <w:autoSpaceDN w:val="0"/>
        <w:spacing w:before="274" w:after="0" w:line="240" w:lineRule="auto"/>
        <w:ind w:left="259" w:right="521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Информация о месте личного приема, а также об установленных для приема днях и часах размещается на официальном сайте.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259" w:right="516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 контролируемым лицом представлен письменный запрос о представлении письменного ответа по вопросам консультирования; за время консультирования предоставить в устной форме ответ на поставленные вопросы невозможно; ответ на поставленные вопросы требует дополнительного запроса сведений;</w:t>
      </w:r>
    </w:p>
    <w:p w:rsidR="002B0270" w:rsidRPr="002B0270" w:rsidRDefault="002B0270" w:rsidP="002B0270">
      <w:pPr>
        <w:widowControl w:val="0"/>
        <w:numPr>
          <w:ilvl w:val="0"/>
          <w:numId w:val="10"/>
        </w:numPr>
        <w:tabs>
          <w:tab w:val="left" w:pos="1481"/>
        </w:tabs>
        <w:autoSpaceDE w:val="0"/>
        <w:autoSpaceDN w:val="0"/>
        <w:spacing w:after="0" w:line="242" w:lineRule="auto"/>
        <w:ind w:left="259" w:right="519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в 2024 г. предостережения о недопустимости нарушения обязательных требований не объявлялись.</w:t>
      </w:r>
    </w:p>
    <w:p w:rsidR="002B0270" w:rsidRPr="002B0270" w:rsidRDefault="002B0270" w:rsidP="002B0270">
      <w:pPr>
        <w:widowControl w:val="0"/>
        <w:autoSpaceDE w:val="0"/>
        <w:autoSpaceDN w:val="0"/>
        <w:spacing w:before="278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numPr>
          <w:ilvl w:val="1"/>
          <w:numId w:val="13"/>
        </w:numPr>
        <w:tabs>
          <w:tab w:val="left" w:pos="1724"/>
        </w:tabs>
        <w:autoSpaceDE w:val="0"/>
        <w:autoSpaceDN w:val="0"/>
        <w:spacing w:after="0" w:line="240" w:lineRule="auto"/>
        <w:ind w:left="1724" w:hanging="451"/>
        <w:rPr>
          <w:rFonts w:ascii="Arial" w:eastAsia="Times New Roman" w:hAnsi="Arial" w:cs="Arial"/>
          <w:b/>
          <w:color w:val="202020"/>
          <w:sz w:val="24"/>
          <w:szCs w:val="24"/>
        </w:rPr>
      </w:pPr>
      <w:bookmarkStart w:id="3" w:name="3._Цели_и_задачи_реализации_программы_пр"/>
      <w:bookmarkEnd w:id="3"/>
      <w:r w:rsidRPr="002B0270">
        <w:rPr>
          <w:rFonts w:ascii="Arial" w:eastAsia="Times New Roman" w:hAnsi="Arial" w:cs="Arial"/>
          <w:b/>
          <w:color w:val="202020"/>
          <w:sz w:val="24"/>
          <w:szCs w:val="24"/>
        </w:rPr>
        <w:t>Цели</w:t>
      </w:r>
      <w:r w:rsidRPr="002B0270">
        <w:rPr>
          <w:rFonts w:ascii="Arial" w:eastAsia="Times New Roman" w:hAnsi="Arial" w:cs="Arial"/>
          <w:b/>
          <w:color w:val="202020"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color w:val="202020"/>
          <w:sz w:val="24"/>
          <w:szCs w:val="24"/>
        </w:rPr>
        <w:t>и</w:t>
      </w:r>
      <w:r w:rsidRPr="002B0270">
        <w:rPr>
          <w:rFonts w:ascii="Arial" w:eastAsia="Times New Roman" w:hAnsi="Arial" w:cs="Arial"/>
          <w:b/>
          <w:color w:val="202020"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color w:val="202020"/>
          <w:sz w:val="24"/>
          <w:szCs w:val="24"/>
        </w:rPr>
        <w:t>задачи</w:t>
      </w:r>
      <w:r w:rsidRPr="002B0270">
        <w:rPr>
          <w:rFonts w:ascii="Arial" w:eastAsia="Times New Roman" w:hAnsi="Arial" w:cs="Arial"/>
          <w:b/>
          <w:color w:val="202020"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color w:val="202020"/>
          <w:sz w:val="24"/>
          <w:szCs w:val="24"/>
        </w:rPr>
        <w:t>реализации</w:t>
      </w:r>
      <w:r w:rsidRPr="002B0270">
        <w:rPr>
          <w:rFonts w:ascii="Arial" w:eastAsia="Times New Roman" w:hAnsi="Arial" w:cs="Arial"/>
          <w:b/>
          <w:color w:val="202020"/>
          <w:spacing w:val="-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color w:val="202020"/>
          <w:sz w:val="24"/>
          <w:szCs w:val="24"/>
        </w:rPr>
        <w:t>программы</w:t>
      </w:r>
      <w:r w:rsidRPr="002B0270">
        <w:rPr>
          <w:rFonts w:ascii="Arial" w:eastAsia="Times New Roman" w:hAnsi="Arial" w:cs="Arial"/>
          <w:b/>
          <w:color w:val="202020"/>
          <w:spacing w:val="-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color w:val="202020"/>
          <w:spacing w:val="-2"/>
          <w:sz w:val="24"/>
          <w:szCs w:val="24"/>
        </w:rPr>
        <w:t>профилактики</w:t>
      </w: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602"/>
        </w:tabs>
        <w:autoSpaceDE w:val="0"/>
        <w:autoSpaceDN w:val="0"/>
        <w:spacing w:before="316" w:after="0" w:line="322" w:lineRule="exact"/>
        <w:ind w:left="1602" w:hanging="493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Целями</w:t>
      </w:r>
      <w:r w:rsidRPr="002B0270">
        <w:rPr>
          <w:rFonts w:ascii="Arial" w:eastAsia="Times New Roman" w:hAnsi="Arial" w:cs="Arial"/>
          <w:color w:val="202020"/>
          <w:spacing w:val="-15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проведения</w:t>
      </w:r>
      <w:r w:rsidRPr="002B0270">
        <w:rPr>
          <w:rFonts w:ascii="Arial" w:eastAsia="Times New Roman" w:hAnsi="Arial" w:cs="Arial"/>
          <w:color w:val="202020"/>
          <w:spacing w:val="-1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профилактических</w:t>
      </w:r>
      <w:r w:rsidRPr="002B0270">
        <w:rPr>
          <w:rFonts w:ascii="Arial" w:eastAsia="Times New Roman" w:hAnsi="Arial" w:cs="Arial"/>
          <w:color w:val="202020"/>
          <w:spacing w:val="-1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мероприятий</w:t>
      </w:r>
      <w:r w:rsidRPr="002B0270">
        <w:rPr>
          <w:rFonts w:ascii="Arial" w:eastAsia="Times New Roman" w:hAnsi="Arial" w:cs="Arial"/>
          <w:color w:val="202020"/>
          <w:spacing w:val="-15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являются:</w:t>
      </w:r>
    </w:p>
    <w:p w:rsidR="002B0270" w:rsidRPr="002B0270" w:rsidRDefault="002B0270" w:rsidP="002B0270">
      <w:pPr>
        <w:widowControl w:val="0"/>
        <w:numPr>
          <w:ilvl w:val="0"/>
          <w:numId w:val="9"/>
        </w:numPr>
        <w:tabs>
          <w:tab w:val="left" w:pos="1410"/>
        </w:tabs>
        <w:autoSpaceDE w:val="0"/>
        <w:autoSpaceDN w:val="0"/>
        <w:spacing w:after="0" w:line="240" w:lineRule="auto"/>
        <w:ind w:right="514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предотвращение рисков причинения вреда охраняемым законом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ценностям;</w:t>
      </w:r>
    </w:p>
    <w:p w:rsidR="002B0270" w:rsidRPr="002B0270" w:rsidRDefault="002B0270" w:rsidP="002B0270">
      <w:pPr>
        <w:widowControl w:val="0"/>
        <w:numPr>
          <w:ilvl w:val="0"/>
          <w:numId w:val="9"/>
        </w:numPr>
        <w:tabs>
          <w:tab w:val="left" w:pos="1410"/>
        </w:tabs>
        <w:autoSpaceDE w:val="0"/>
        <w:autoSpaceDN w:val="0"/>
        <w:spacing w:after="0" w:line="242" w:lineRule="auto"/>
        <w:ind w:right="517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предупреждение нарушений обязательных требований (снижение числа нарушений обязательных требований) по муниципальному контролю в сфере благоустройства;</w:t>
      </w:r>
    </w:p>
    <w:p w:rsidR="002B0270" w:rsidRPr="002B0270" w:rsidRDefault="002B0270" w:rsidP="002B0270">
      <w:pPr>
        <w:widowControl w:val="0"/>
        <w:numPr>
          <w:ilvl w:val="0"/>
          <w:numId w:val="9"/>
        </w:numPr>
        <w:tabs>
          <w:tab w:val="left" w:pos="1410"/>
        </w:tabs>
        <w:autoSpaceDE w:val="0"/>
        <w:autoSpaceDN w:val="0"/>
        <w:spacing w:after="0" w:line="316" w:lineRule="exact"/>
        <w:ind w:left="1410" w:hanging="301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увеличение</w:t>
      </w:r>
      <w:r w:rsidRPr="002B0270">
        <w:rPr>
          <w:rFonts w:ascii="Arial" w:eastAsia="Times New Roman" w:hAnsi="Arial" w:cs="Arial"/>
          <w:color w:val="202020"/>
          <w:spacing w:val="-10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доли</w:t>
      </w:r>
      <w:r w:rsidRPr="002B0270">
        <w:rPr>
          <w:rFonts w:ascii="Arial" w:eastAsia="Times New Roman" w:hAnsi="Arial" w:cs="Arial"/>
          <w:color w:val="202020"/>
          <w:spacing w:val="-9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законопослушных</w:t>
      </w:r>
      <w:r w:rsidRPr="002B0270">
        <w:rPr>
          <w:rFonts w:ascii="Arial" w:eastAsia="Times New Roman" w:hAnsi="Arial" w:cs="Arial"/>
          <w:color w:val="202020"/>
          <w:spacing w:val="-14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контролируемых</w:t>
      </w:r>
      <w:r w:rsidRPr="002B0270">
        <w:rPr>
          <w:rFonts w:ascii="Arial" w:eastAsia="Times New Roman" w:hAnsi="Arial" w:cs="Arial"/>
          <w:color w:val="202020"/>
          <w:spacing w:val="-13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pacing w:val="-4"/>
          <w:sz w:val="24"/>
          <w:szCs w:val="24"/>
        </w:rPr>
        <w:t>лиц;</w:t>
      </w:r>
    </w:p>
    <w:p w:rsidR="002B0270" w:rsidRPr="002B0270" w:rsidRDefault="002B0270" w:rsidP="002B0270">
      <w:pPr>
        <w:widowControl w:val="0"/>
        <w:numPr>
          <w:ilvl w:val="0"/>
          <w:numId w:val="9"/>
        </w:numPr>
        <w:tabs>
          <w:tab w:val="left" w:pos="1410"/>
        </w:tabs>
        <w:autoSpaceDE w:val="0"/>
        <w:autoSpaceDN w:val="0"/>
        <w:spacing w:after="0" w:line="240" w:lineRule="auto"/>
        <w:ind w:right="516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2B0270" w:rsidRPr="002B0270" w:rsidRDefault="002B0270" w:rsidP="002B0270">
      <w:pPr>
        <w:widowControl w:val="0"/>
        <w:numPr>
          <w:ilvl w:val="0"/>
          <w:numId w:val="9"/>
        </w:numPr>
        <w:tabs>
          <w:tab w:val="left" w:pos="1410"/>
        </w:tabs>
        <w:autoSpaceDE w:val="0"/>
        <w:autoSpaceDN w:val="0"/>
        <w:spacing w:after="0" w:line="240" w:lineRule="auto"/>
        <w:ind w:right="517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мотивация к добросовестному поведению контролируемых лиц и как следствие снижение уровня ущерба охраняемым законом ценностям.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  <w:sectPr w:rsidR="002B0270" w:rsidRPr="002B0270">
          <w:pgSz w:w="11910" w:h="16840"/>
          <w:pgMar w:top="1040" w:right="340" w:bottom="280" w:left="1440" w:header="720" w:footer="720" w:gutter="0"/>
          <w:cols w:space="720"/>
        </w:sectPr>
      </w:pP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822"/>
        </w:tabs>
        <w:autoSpaceDE w:val="0"/>
        <w:autoSpaceDN w:val="0"/>
        <w:spacing w:before="67" w:after="0" w:line="240" w:lineRule="auto"/>
        <w:ind w:left="259" w:right="518" w:firstLine="850"/>
        <w:jc w:val="both"/>
        <w:rPr>
          <w:rFonts w:ascii="Arial" w:eastAsia="Times New Roman" w:hAnsi="Arial" w:cs="Arial"/>
          <w:color w:val="202020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lastRenderedPageBreak/>
        <w:t>Проведение органом муниципального контроля в сфере благоустройства профилактических мероприятий направлено на решение следующих задач: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410"/>
        </w:tabs>
        <w:autoSpaceDE w:val="0"/>
        <w:autoSpaceDN w:val="0"/>
        <w:spacing w:after="0" w:line="321" w:lineRule="exact"/>
        <w:ind w:left="1410" w:hanging="301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разъяснение</w:t>
      </w:r>
      <w:r w:rsidRPr="002B0270">
        <w:rPr>
          <w:rFonts w:ascii="Arial" w:eastAsia="Times New Roman" w:hAnsi="Arial" w:cs="Arial"/>
          <w:color w:val="202020"/>
          <w:spacing w:val="-1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контролируемым</w:t>
      </w:r>
      <w:r w:rsidRPr="002B0270">
        <w:rPr>
          <w:rFonts w:ascii="Arial" w:eastAsia="Times New Roman" w:hAnsi="Arial" w:cs="Arial"/>
          <w:color w:val="202020"/>
          <w:spacing w:val="-11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лицам</w:t>
      </w:r>
      <w:r w:rsidRPr="002B0270">
        <w:rPr>
          <w:rFonts w:ascii="Arial" w:eastAsia="Times New Roman" w:hAnsi="Arial" w:cs="Arial"/>
          <w:color w:val="202020"/>
          <w:spacing w:val="-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обязательных</w:t>
      </w:r>
      <w:r w:rsidRPr="002B0270">
        <w:rPr>
          <w:rFonts w:ascii="Arial" w:eastAsia="Times New Roman" w:hAnsi="Arial" w:cs="Arial"/>
          <w:color w:val="202020"/>
          <w:spacing w:val="-1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требований;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410"/>
        </w:tabs>
        <w:autoSpaceDE w:val="0"/>
        <w:autoSpaceDN w:val="0"/>
        <w:spacing w:before="6" w:after="0" w:line="240" w:lineRule="auto"/>
        <w:ind w:left="259" w:right="510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539"/>
        </w:tabs>
        <w:autoSpaceDE w:val="0"/>
        <w:autoSpaceDN w:val="0"/>
        <w:spacing w:after="0" w:line="240" w:lineRule="auto"/>
        <w:ind w:left="259" w:right="514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left="259" w:right="516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left="259" w:right="517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повышение квалификации кадрового состава органа муниципального контроля, принимающего участие в проведении контрольных мероприятий;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410"/>
          <w:tab w:val="left" w:pos="1684"/>
          <w:tab w:val="left" w:pos="2558"/>
          <w:tab w:val="left" w:pos="5240"/>
          <w:tab w:val="left" w:pos="7572"/>
        </w:tabs>
        <w:autoSpaceDE w:val="0"/>
        <w:autoSpaceDN w:val="0"/>
        <w:spacing w:after="0" w:line="240" w:lineRule="auto"/>
        <w:ind w:left="259" w:right="506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 xml:space="preserve">создание системы консультирования контролируемых лиц, в том </w:t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числе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10"/>
          <w:sz w:val="24"/>
          <w:szCs w:val="24"/>
        </w:rPr>
        <w:t>с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использованием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>современных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ab/>
      </w:r>
      <w:r w:rsidRPr="002B0270">
        <w:rPr>
          <w:rFonts w:ascii="Arial" w:eastAsia="Times New Roman" w:hAnsi="Arial" w:cs="Arial"/>
          <w:color w:val="202020"/>
          <w:spacing w:val="-2"/>
          <w:sz w:val="24"/>
          <w:szCs w:val="24"/>
        </w:rPr>
        <w:t xml:space="preserve">информационно- </w:t>
      </w:r>
      <w:r w:rsidRPr="002B0270">
        <w:rPr>
          <w:rFonts w:ascii="Arial" w:eastAsia="Times New Roman" w:hAnsi="Arial" w:cs="Arial"/>
          <w:color w:val="202020"/>
          <w:sz w:val="24"/>
          <w:szCs w:val="24"/>
        </w:rPr>
        <w:t>телекоммуникационных технологий;</w:t>
      </w:r>
    </w:p>
    <w:p w:rsidR="002B0270" w:rsidRPr="002B0270" w:rsidRDefault="002B0270" w:rsidP="002B0270">
      <w:pPr>
        <w:widowControl w:val="0"/>
        <w:numPr>
          <w:ilvl w:val="0"/>
          <w:numId w:val="8"/>
        </w:numPr>
        <w:tabs>
          <w:tab w:val="left" w:pos="1410"/>
        </w:tabs>
        <w:autoSpaceDE w:val="0"/>
        <w:autoSpaceDN w:val="0"/>
        <w:spacing w:after="0" w:line="240" w:lineRule="auto"/>
        <w:ind w:left="259" w:right="515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color w:val="202020"/>
          <w:sz w:val="24"/>
          <w:szCs w:val="24"/>
        </w:rPr>
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2B0270" w:rsidRPr="002B0270" w:rsidRDefault="002B0270" w:rsidP="002B0270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numPr>
          <w:ilvl w:val="1"/>
          <w:numId w:val="13"/>
        </w:numPr>
        <w:tabs>
          <w:tab w:val="left" w:pos="936"/>
        </w:tabs>
        <w:autoSpaceDE w:val="0"/>
        <w:autoSpaceDN w:val="0"/>
        <w:spacing w:after="0" w:line="240" w:lineRule="auto"/>
        <w:ind w:left="936" w:hanging="523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bookmarkStart w:id="4" w:name="4.__Перечень_профилактических_мероприяти"/>
      <w:bookmarkEnd w:id="4"/>
      <w:r w:rsidRPr="002B0270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  <w:r w:rsidRPr="002B0270">
        <w:rPr>
          <w:rFonts w:ascii="Arial" w:eastAsia="Times New Roman" w:hAnsi="Arial" w:cs="Arial"/>
          <w:b/>
          <w:bCs/>
          <w:spacing w:val="-1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профилактических</w:t>
      </w:r>
      <w:r w:rsidRPr="002B0270">
        <w:rPr>
          <w:rFonts w:ascii="Arial" w:eastAsia="Times New Roman" w:hAnsi="Arial" w:cs="Arial"/>
          <w:b/>
          <w:bCs/>
          <w:spacing w:val="-16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мероприятий,</w:t>
      </w:r>
      <w:r w:rsidRPr="002B0270">
        <w:rPr>
          <w:rFonts w:ascii="Arial" w:eastAsia="Times New Roman" w:hAnsi="Arial" w:cs="Arial"/>
          <w:b/>
          <w:bCs/>
          <w:spacing w:val="-12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z w:val="24"/>
          <w:szCs w:val="24"/>
        </w:rPr>
        <w:t>сроки</w:t>
      </w:r>
      <w:r w:rsidRPr="002B0270">
        <w:rPr>
          <w:rFonts w:ascii="Arial" w:eastAsia="Times New Roman" w:hAnsi="Arial" w:cs="Arial"/>
          <w:b/>
          <w:bCs/>
          <w:spacing w:val="-15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bCs/>
          <w:spacing w:val="-2"/>
          <w:sz w:val="24"/>
          <w:szCs w:val="24"/>
        </w:rPr>
        <w:t>(периодичность)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4245"/>
        <w:rPr>
          <w:rFonts w:ascii="Arial" w:eastAsia="Times New Roman" w:hAnsi="Arial" w:cs="Arial"/>
          <w:b/>
          <w:sz w:val="24"/>
          <w:szCs w:val="24"/>
        </w:rPr>
      </w:pPr>
      <w:bookmarkStart w:id="5" w:name="их_проведения"/>
      <w:bookmarkEnd w:id="5"/>
      <w:r w:rsidRPr="002B0270">
        <w:rPr>
          <w:rFonts w:ascii="Arial" w:eastAsia="Times New Roman" w:hAnsi="Arial" w:cs="Arial"/>
          <w:b/>
          <w:sz w:val="24"/>
          <w:szCs w:val="24"/>
        </w:rPr>
        <w:t>их</w:t>
      </w:r>
      <w:r w:rsidRPr="002B0270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b/>
          <w:spacing w:val="-2"/>
          <w:sz w:val="24"/>
          <w:szCs w:val="24"/>
        </w:rPr>
        <w:t>проведения</w:t>
      </w: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837"/>
        </w:tabs>
        <w:autoSpaceDE w:val="0"/>
        <w:autoSpaceDN w:val="0"/>
        <w:spacing w:before="317" w:after="0" w:line="240" w:lineRule="auto"/>
        <w:ind w:right="511" w:firstLine="566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мероприятий.</w:t>
      </w:r>
    </w:p>
    <w:p w:rsidR="002B0270" w:rsidRPr="002B0270" w:rsidRDefault="002B0270" w:rsidP="002B0270">
      <w:pPr>
        <w:widowControl w:val="0"/>
        <w:numPr>
          <w:ilvl w:val="2"/>
          <w:numId w:val="13"/>
        </w:numPr>
        <w:tabs>
          <w:tab w:val="left" w:pos="1698"/>
        </w:tabs>
        <w:autoSpaceDE w:val="0"/>
        <w:autoSpaceDN w:val="0"/>
        <w:spacing w:before="3" w:after="0" w:line="240" w:lineRule="auto"/>
        <w:ind w:right="518" w:firstLine="566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Программой профилактики устанавливаются следующие виды профилактических мероприятий:</w:t>
      </w:r>
    </w:p>
    <w:p w:rsidR="002B0270" w:rsidRPr="002B0270" w:rsidRDefault="002B0270" w:rsidP="002B0270">
      <w:pPr>
        <w:widowControl w:val="0"/>
        <w:autoSpaceDE w:val="0"/>
        <w:autoSpaceDN w:val="0"/>
        <w:spacing w:before="98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2B0270" w:rsidRPr="002B0270" w:rsidTr="002B0270">
        <w:trPr>
          <w:trHeight w:val="1319"/>
        </w:trPr>
        <w:tc>
          <w:tcPr>
            <w:tcW w:w="567" w:type="dxa"/>
          </w:tcPr>
          <w:p w:rsidR="002B0270" w:rsidRPr="002B0270" w:rsidRDefault="002B0270" w:rsidP="002B0270">
            <w:pPr>
              <w:spacing w:before="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  <w:p w:rsidR="002B0270" w:rsidRPr="002B0270" w:rsidRDefault="002B0270" w:rsidP="002B0270">
            <w:pPr>
              <w:ind w:left="98" w:right="76" w:firstLine="57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№ 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69" w:type="dxa"/>
          </w:tcPr>
          <w:p w:rsidR="002B0270" w:rsidRPr="002B0270" w:rsidRDefault="002B0270" w:rsidP="002B0270">
            <w:pPr>
              <w:spacing w:before="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0270" w:rsidRPr="002B0270" w:rsidRDefault="002B0270" w:rsidP="002B0270">
            <w:pPr>
              <w:spacing w:line="322" w:lineRule="exact"/>
              <w:ind w:left="1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Вид</w:t>
            </w:r>
            <w:proofErr w:type="spellEnd"/>
          </w:p>
          <w:p w:rsidR="002B0270" w:rsidRPr="002B0270" w:rsidRDefault="002B0270" w:rsidP="002B0270">
            <w:pPr>
              <w:ind w:left="16" w:right="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3179" w:type="dxa"/>
          </w:tcPr>
          <w:p w:rsidR="002B0270" w:rsidRPr="002B0270" w:rsidRDefault="002B0270" w:rsidP="002B0270">
            <w:pPr>
              <w:spacing w:before="170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B0270" w:rsidRPr="002B0270" w:rsidRDefault="002B0270" w:rsidP="002B0270">
            <w:pPr>
              <w:ind w:left="4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Содержание</w:t>
            </w:r>
            <w:proofErr w:type="spellEnd"/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2" w:type="dxa"/>
          </w:tcPr>
          <w:p w:rsidR="002B0270" w:rsidRPr="002B0270" w:rsidRDefault="002B0270" w:rsidP="002B0270">
            <w:pPr>
              <w:spacing w:before="170" w:line="322" w:lineRule="exact"/>
              <w:ind w:left="2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Срок</w:t>
            </w:r>
            <w:proofErr w:type="spellEnd"/>
          </w:p>
          <w:p w:rsidR="002B0270" w:rsidRPr="002B0270" w:rsidRDefault="002B0270" w:rsidP="002B0270">
            <w:pPr>
              <w:ind w:left="117" w:right="94" w:firstLine="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реализации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85" w:type="dxa"/>
          </w:tcPr>
          <w:p w:rsidR="002B0270" w:rsidRPr="002B0270" w:rsidRDefault="002B0270" w:rsidP="002B0270">
            <w:pPr>
              <w:spacing w:before="7"/>
              <w:ind w:left="237" w:right="149" w:hanging="58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за реализацию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мероприятия</w:t>
            </w:r>
          </w:p>
          <w:p w:rsidR="002B0270" w:rsidRPr="002B0270" w:rsidRDefault="002B0270" w:rsidP="002B0270">
            <w:pPr>
              <w:spacing w:line="321" w:lineRule="exact"/>
              <w:ind w:left="33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исполнитель</w:t>
            </w:r>
          </w:p>
        </w:tc>
      </w:tr>
      <w:tr w:rsidR="002B0270" w:rsidRPr="002B0270" w:rsidTr="002B0270">
        <w:trPr>
          <w:trHeight w:val="1636"/>
        </w:trPr>
        <w:tc>
          <w:tcPr>
            <w:tcW w:w="567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2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Информировани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е</w:t>
            </w:r>
          </w:p>
          <w:p w:rsidR="002B0270" w:rsidRPr="002B0270" w:rsidRDefault="002B0270" w:rsidP="002B0270">
            <w:pPr>
              <w:ind w:left="21" w:right="5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контролируемы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х и иных</w:t>
            </w:r>
          </w:p>
          <w:p w:rsidR="002B0270" w:rsidRPr="002B0270" w:rsidRDefault="002B0270" w:rsidP="002B0270">
            <w:pPr>
              <w:spacing w:line="321" w:lineRule="exact"/>
              <w:ind w:left="2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заинтересованн</w:t>
            </w:r>
            <w:proofErr w:type="spellEnd"/>
          </w:p>
        </w:tc>
        <w:tc>
          <w:tcPr>
            <w:tcW w:w="3179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16" w:right="77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Контрольный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орган размещает и</w:t>
            </w:r>
          </w:p>
          <w:p w:rsidR="002B0270" w:rsidRPr="002B0270" w:rsidRDefault="002B0270" w:rsidP="002B0270">
            <w:pPr>
              <w:spacing w:line="322" w:lineRule="exact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поддерживает</w:t>
            </w:r>
            <w:r w:rsidRPr="002B0270">
              <w:rPr>
                <w:rFonts w:ascii="Arial" w:eastAsia="Times New Roman" w:hAnsi="Arial" w:cs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актуальном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состоянии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официальном сайте в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107" w:right="86" w:firstLine="1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в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течение</w:t>
            </w:r>
            <w:proofErr w:type="spellEnd"/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proofErr w:type="spellStart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21" w:right="45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Специалист к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должностным обязанностям которого</w:t>
            </w:r>
          </w:p>
          <w:p w:rsidR="002B0270" w:rsidRPr="002B0270" w:rsidRDefault="002B0270" w:rsidP="002B0270">
            <w:pPr>
              <w:spacing w:line="321" w:lineRule="exact"/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относится</w:t>
            </w:r>
          </w:p>
        </w:tc>
      </w:tr>
    </w:tbl>
    <w:p w:rsidR="002B0270" w:rsidRPr="002B0270" w:rsidRDefault="002B0270" w:rsidP="002B0270">
      <w:pPr>
        <w:widowControl w:val="0"/>
        <w:autoSpaceDE w:val="0"/>
        <w:autoSpaceDN w:val="0"/>
        <w:spacing w:after="0" w:line="321" w:lineRule="exact"/>
        <w:rPr>
          <w:rFonts w:ascii="Arial" w:eastAsia="Times New Roman" w:hAnsi="Arial" w:cs="Arial"/>
          <w:sz w:val="24"/>
          <w:szCs w:val="24"/>
        </w:rPr>
        <w:sectPr w:rsidR="002B0270" w:rsidRPr="002B0270">
          <w:pgSz w:w="11910" w:h="16840"/>
          <w:pgMar w:top="104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2B0270" w:rsidRPr="002B0270" w:rsidTr="002B0270">
        <w:trPr>
          <w:trHeight w:val="4219"/>
        </w:trPr>
        <w:tc>
          <w:tcPr>
            <w:tcW w:w="567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 w:line="242" w:lineRule="auto"/>
              <w:ind w:left="1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ых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лиц по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вопросам соблюдения</w:t>
            </w:r>
          </w:p>
          <w:p w:rsidR="002B0270" w:rsidRPr="002B0270" w:rsidRDefault="002B0270" w:rsidP="002B0270">
            <w:pPr>
              <w:ind w:left="1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обязательных требований</w:t>
            </w:r>
          </w:p>
        </w:tc>
        <w:tc>
          <w:tcPr>
            <w:tcW w:w="3179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14" w:right="17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разделе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«Муниципальный контроль » информацию, предусмотренную частью 3 статьи 46 Федерального закона № 248-ФЗ «О</w:t>
            </w:r>
          </w:p>
          <w:p w:rsidR="002B0270" w:rsidRPr="002B0270" w:rsidRDefault="002B0270" w:rsidP="002B0270">
            <w:pPr>
              <w:spacing w:before="3"/>
              <w:ind w:left="14" w:right="7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государственном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контроле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(надзоре)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</w:p>
          <w:p w:rsidR="002B0270" w:rsidRPr="002B0270" w:rsidRDefault="002B0270" w:rsidP="002B0270">
            <w:pPr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муниципальном контроле в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Российской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7" w:line="242" w:lineRule="auto"/>
              <w:ind w:left="1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осуществление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полномочий</w:t>
            </w:r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>по</w:t>
            </w:r>
          </w:p>
          <w:p w:rsidR="002B0270" w:rsidRPr="002B0270" w:rsidRDefault="002B0270" w:rsidP="002B0270">
            <w:pPr>
              <w:ind w:left="18" w:right="2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муниципальному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контролю, в том числе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проведение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профилактически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х мероприятий и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контрольных</w:t>
            </w:r>
          </w:p>
          <w:p w:rsidR="002B0270" w:rsidRPr="002B0270" w:rsidRDefault="002B0270" w:rsidP="002B0270">
            <w:pPr>
              <w:ind w:left="18" w:right="58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мероприятий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далее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–</w:t>
            </w:r>
          </w:p>
          <w:p w:rsidR="002B0270" w:rsidRPr="002B0270" w:rsidRDefault="002B0270" w:rsidP="002B0270">
            <w:pPr>
              <w:ind w:left="1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)</w:t>
            </w:r>
          </w:p>
        </w:tc>
      </w:tr>
      <w:tr w:rsidR="002B0270" w:rsidRPr="002B0270" w:rsidTr="002B0270">
        <w:trPr>
          <w:trHeight w:val="80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1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21" w:right="35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Обобщение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воприменительн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ой практики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16" w:right="43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Осуществляется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Контрольным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органом посредством сбора и анализа данных о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проведенных контрольных</w:t>
            </w:r>
          </w:p>
          <w:p w:rsidR="002B0270" w:rsidRPr="002B0270" w:rsidRDefault="002B0270" w:rsidP="002B0270">
            <w:pPr>
              <w:ind w:left="16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мероприятиях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рамках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муниципального контроля.</w:t>
            </w:r>
          </w:p>
          <w:p w:rsidR="002B0270" w:rsidRPr="002B0270" w:rsidRDefault="002B0270" w:rsidP="002B0270">
            <w:pPr>
              <w:spacing w:before="2"/>
              <w:ind w:left="16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 итогам обобщения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правоприменительной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практики контрольный орган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ежегодно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готовит доклад, содержащий</w:t>
            </w:r>
          </w:p>
          <w:p w:rsidR="002B0270" w:rsidRPr="002B0270" w:rsidRDefault="002B0270" w:rsidP="002B0270">
            <w:pPr>
              <w:ind w:left="16" w:right="413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результаты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обобщения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правоприменительной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практики по</w:t>
            </w:r>
          </w:p>
          <w:p w:rsidR="002B0270" w:rsidRPr="002B0270" w:rsidRDefault="002B0270" w:rsidP="002B0270">
            <w:pPr>
              <w:ind w:left="16" w:right="43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осуществлению муниципального</w:t>
            </w:r>
          </w:p>
          <w:p w:rsidR="002B0270" w:rsidRPr="002B0270" w:rsidRDefault="002B0270" w:rsidP="002B0270">
            <w:pPr>
              <w:ind w:left="16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контроля</w:t>
            </w:r>
            <w:r w:rsidRPr="002B0270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(далее</w:t>
            </w:r>
            <w:r w:rsidRPr="002B0270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</w:t>
            </w:r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доклад о правоприменительной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практике)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21" w:right="34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Подготовка проекта</w:t>
            </w:r>
          </w:p>
          <w:p w:rsidR="002B0270" w:rsidRPr="002B0270" w:rsidRDefault="002B0270" w:rsidP="002B0270">
            <w:pPr>
              <w:spacing w:line="322" w:lineRule="exact"/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доклада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о</w:t>
            </w:r>
          </w:p>
          <w:p w:rsidR="002B0270" w:rsidRPr="002B0270" w:rsidRDefault="002B0270" w:rsidP="002B0270">
            <w:pPr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правопримени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тельной</w:t>
            </w:r>
          </w:p>
          <w:p w:rsidR="002B0270" w:rsidRPr="002B0270" w:rsidRDefault="002B0270" w:rsidP="002B0270">
            <w:pPr>
              <w:ind w:left="21" w:right="14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практике за 2024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г.</w:t>
            </w:r>
            <w:r w:rsidRPr="002B0270">
              <w:rPr>
                <w:rFonts w:ascii="Arial" w:eastAsia="Times New Roman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</w:t>
            </w:r>
            <w:r w:rsidRPr="002B027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1</w:t>
            </w:r>
          </w:p>
          <w:p w:rsidR="002B0270" w:rsidRPr="002B0270" w:rsidRDefault="002B0270" w:rsidP="002B0270">
            <w:pPr>
              <w:ind w:left="21" w:right="12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февраля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2025г.;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публичное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обсуждение проекта</w:t>
            </w:r>
          </w:p>
          <w:p w:rsidR="002B0270" w:rsidRPr="002B0270" w:rsidRDefault="002B0270" w:rsidP="002B0270">
            <w:pPr>
              <w:spacing w:before="2"/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доклада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о</w:t>
            </w:r>
          </w:p>
          <w:p w:rsidR="002B0270" w:rsidRPr="002B0270" w:rsidRDefault="002B0270" w:rsidP="002B0270">
            <w:pPr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правопримени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тельной</w:t>
            </w:r>
          </w:p>
          <w:p w:rsidR="002B0270" w:rsidRPr="002B0270" w:rsidRDefault="002B0270" w:rsidP="002B0270">
            <w:pPr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практике</w:t>
            </w:r>
            <w:r w:rsidRPr="002B0270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–</w:t>
            </w:r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</w:t>
            </w:r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5 февраля по 5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марта;</w:t>
            </w:r>
          </w:p>
          <w:p w:rsidR="002B0270" w:rsidRPr="002B0270" w:rsidRDefault="002B0270" w:rsidP="002B0270">
            <w:pPr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принятие и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размещение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доклада о</w:t>
            </w:r>
          </w:p>
          <w:p w:rsidR="002B0270" w:rsidRPr="002B0270" w:rsidRDefault="002B0270" w:rsidP="002B0270">
            <w:pPr>
              <w:ind w:left="21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правопримени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тельной</w:t>
            </w:r>
          </w:p>
          <w:p w:rsidR="002B0270" w:rsidRPr="002B0270" w:rsidRDefault="002B0270" w:rsidP="002B0270">
            <w:pPr>
              <w:spacing w:line="322" w:lineRule="exact"/>
              <w:ind w:left="21" w:right="7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практике</w:t>
            </w:r>
            <w:proofErr w:type="spellEnd"/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до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15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марта</w:t>
            </w:r>
            <w:proofErr w:type="spellEnd"/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г.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70" w:rsidRPr="002B0270" w:rsidRDefault="002B0270" w:rsidP="002B0270">
            <w:pPr>
              <w:spacing w:before="7"/>
              <w:ind w:left="2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  <w:tr w:rsidR="002B0270" w:rsidRPr="002B0270" w:rsidTr="002B0270">
        <w:trPr>
          <w:trHeight w:val="1965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9"/>
              <w:ind w:left="24" w:right="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9"/>
              <w:ind w:left="1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Консультирован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3179" w:type="dxa"/>
            <w:tcBorders>
              <w:top w:val="single" w:sz="4" w:space="0" w:color="000000"/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9"/>
              <w:ind w:left="14" w:right="870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осуществляется</w:t>
            </w:r>
            <w:r w:rsidRPr="002B0270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обращениям</w:t>
            </w:r>
          </w:p>
          <w:p w:rsidR="002B0270" w:rsidRPr="002B0270" w:rsidRDefault="002B0270" w:rsidP="002B0270">
            <w:pPr>
              <w:ind w:left="14" w:right="128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контролируемых лиц и их</w:t>
            </w:r>
            <w:r w:rsidRPr="002B0270">
              <w:rPr>
                <w:rFonts w:ascii="Arial" w:eastAsia="Times New Roman" w:hAnsi="Arial" w:cs="Arial"/>
                <w:spacing w:val="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представителей</w:t>
            </w:r>
            <w:r w:rsidRPr="002B0270">
              <w:rPr>
                <w:rFonts w:ascii="Arial" w:eastAsia="Times New Roman" w:hAnsi="Arial" w:cs="Arial"/>
                <w:spacing w:val="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устно</w:t>
            </w:r>
          </w:p>
          <w:p w:rsidR="002B0270" w:rsidRPr="002B0270" w:rsidRDefault="002B0270" w:rsidP="002B0270">
            <w:pPr>
              <w:spacing w:before="4"/>
              <w:ind w:left="14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spellEnd"/>
            <w:r w:rsidRPr="002B0270">
              <w:rPr>
                <w:rFonts w:ascii="Arial" w:eastAsia="Times New Roman" w:hAnsi="Arial" w:cs="Arial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телефону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,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9" w:line="322" w:lineRule="exact"/>
              <w:ind w:left="1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</w:t>
            </w:r>
            <w:r w:rsidRPr="002B027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мере</w:t>
            </w:r>
          </w:p>
          <w:p w:rsidR="002B0270" w:rsidRPr="002B0270" w:rsidRDefault="002B0270" w:rsidP="002B0270">
            <w:pPr>
              <w:ind w:left="19" w:right="4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обращения контролируем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ых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лиц, в</w:t>
            </w:r>
          </w:p>
          <w:p w:rsidR="002B0270" w:rsidRPr="002B0270" w:rsidRDefault="002B0270" w:rsidP="002B0270">
            <w:pPr>
              <w:spacing w:line="321" w:lineRule="exact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консультиров</w:t>
            </w:r>
            <w:proofErr w:type="spellEnd"/>
          </w:p>
          <w:p w:rsidR="002B0270" w:rsidRPr="002B0270" w:rsidRDefault="002B0270" w:rsidP="002B0270">
            <w:pPr>
              <w:spacing w:before="4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ании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в</w:t>
            </w:r>
          </w:p>
        </w:tc>
        <w:tc>
          <w:tcPr>
            <w:tcW w:w="2185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spacing w:before="9"/>
              <w:ind w:left="18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Специалист администрации, должностное 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лицо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администрации</w:t>
            </w:r>
          </w:p>
        </w:tc>
      </w:tr>
    </w:tbl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B0270" w:rsidRPr="002B0270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2B0270" w:rsidRPr="002B0270" w:rsidTr="002B0270">
        <w:trPr>
          <w:trHeight w:val="14525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79" w:type="dxa"/>
            <w:tcBorders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spacing w:before="9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посредством</w:t>
            </w:r>
          </w:p>
          <w:p w:rsidR="002B0270" w:rsidRPr="002B0270" w:rsidRDefault="002B0270" w:rsidP="002B0270">
            <w:pPr>
              <w:spacing w:before="5"/>
              <w:ind w:left="16" w:right="12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видеоконференции-связи,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личном приеме либо в ходе проведения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профилактического мероприятия, контрольного мероприятия.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Консультирование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 письменной форме осуществляется в</w:t>
            </w:r>
          </w:p>
          <w:p w:rsidR="002B0270" w:rsidRPr="002B0270" w:rsidRDefault="002B0270" w:rsidP="002B0270">
            <w:pPr>
              <w:spacing w:line="242" w:lineRule="auto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порядке, установленном Федеральным законом от 2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мая 2006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г. №</w:t>
            </w:r>
            <w:r w:rsidRPr="002B027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59-ФЗ «О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порядке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рассмотрения обращения граждан</w:t>
            </w:r>
          </w:p>
          <w:p w:rsidR="002B0270" w:rsidRPr="002B0270" w:rsidRDefault="002B0270" w:rsidP="002B0270">
            <w:pPr>
              <w:spacing w:line="321" w:lineRule="exact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Российской</w:t>
            </w:r>
            <w:r w:rsidRPr="002B0270">
              <w:rPr>
                <w:rFonts w:ascii="Arial" w:eastAsia="Times New Roman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Федерации».</w:t>
            </w:r>
          </w:p>
          <w:p w:rsidR="002B0270" w:rsidRPr="002B0270" w:rsidRDefault="002B0270" w:rsidP="002B0270">
            <w:pPr>
              <w:spacing w:line="322" w:lineRule="exact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Консультирование</w:t>
            </w:r>
          </w:p>
          <w:p w:rsidR="002B0270" w:rsidRPr="002B0270" w:rsidRDefault="002B0270" w:rsidP="002B0270">
            <w:pPr>
              <w:ind w:left="16" w:right="5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осуществляется в устной или письменной форме по следующим вопросам: а) организация и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осуществление контроля; б) порядок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осуществления контрольных мероприятий, установленных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положением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виде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контроля;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в)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порядок обжалования действий (бездействия) должностных лиц,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уполномоченных</w:t>
            </w:r>
          </w:p>
          <w:p w:rsidR="002B0270" w:rsidRPr="002B0270" w:rsidRDefault="002B0270" w:rsidP="002B0270">
            <w:pPr>
              <w:ind w:left="16" w:right="7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осуществлять</w:t>
            </w:r>
            <w:r w:rsidRPr="002B027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контроль; г) получение</w:t>
            </w:r>
          </w:p>
          <w:p w:rsidR="002B0270" w:rsidRPr="002B0270" w:rsidRDefault="002B0270" w:rsidP="002B0270">
            <w:pPr>
              <w:spacing w:line="321" w:lineRule="exact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информации</w:t>
            </w:r>
            <w:r w:rsidRPr="002B0270">
              <w:rPr>
                <w:rFonts w:ascii="Arial" w:eastAsia="Times New Roman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о</w:t>
            </w:r>
          </w:p>
          <w:p w:rsidR="002B0270" w:rsidRPr="002B0270" w:rsidRDefault="002B0270" w:rsidP="002B0270">
            <w:pPr>
              <w:spacing w:line="242" w:lineRule="auto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нормативных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правовых актах (их отдельных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положениях),</w:t>
            </w:r>
          </w:p>
          <w:p w:rsidR="002B0270" w:rsidRPr="002B0270" w:rsidRDefault="002B0270" w:rsidP="002B0270">
            <w:pPr>
              <w:ind w:left="16" w:right="772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содержащих обязательные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требования, оценка соблюдения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которых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осуществляется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spacing w:before="9"/>
              <w:ind w:left="21" w:right="248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течение 30 дней со дня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регистрации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обращения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- 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при</w:t>
            </w:r>
          </w:p>
          <w:p w:rsidR="002B0270" w:rsidRPr="002B0270" w:rsidRDefault="002B0270" w:rsidP="002B0270">
            <w:pPr>
              <w:spacing w:before="4"/>
              <w:ind w:left="21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письменном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консультиров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ании</w:t>
            </w:r>
            <w:proofErr w:type="spellEnd"/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B0270" w:rsidRPr="002B0270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2B0270" w:rsidRPr="002B0270" w:rsidTr="002B0270">
        <w:trPr>
          <w:trHeight w:val="9052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9" w:type="dxa"/>
            <w:tcBorders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9" w:type="dxa"/>
            <w:tcBorders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spacing w:before="9" w:line="242" w:lineRule="auto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контрольным</w:t>
            </w:r>
            <w:r w:rsidRPr="002B027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органом</w:t>
            </w:r>
            <w:r w:rsidRPr="002B027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 рамках контрольных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мероприятий.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Консультирование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контролируемых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лиц в устной форме может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осуществляться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также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 собраниях и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конференциях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граждан. Консультирование в письменной форме</w:t>
            </w:r>
          </w:p>
          <w:p w:rsidR="002B0270" w:rsidRPr="002B0270" w:rsidRDefault="002B0270" w:rsidP="002B0270">
            <w:pPr>
              <w:spacing w:line="321" w:lineRule="exact"/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осуществляется</w:t>
            </w:r>
            <w:r w:rsidRPr="002B0270">
              <w:rPr>
                <w:rFonts w:ascii="Arial" w:eastAsia="Times New Roman" w:hAnsi="Arial" w:cs="Arial"/>
                <w:spacing w:val="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>в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следующих случаях: контролируемым лицом представлен</w:t>
            </w:r>
            <w:r w:rsidRPr="002B0270">
              <w:rPr>
                <w:rFonts w:ascii="Arial" w:eastAsia="Times New Roman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письменный запрос о представлении письменного ответа по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вопросам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консультирования;</w:t>
            </w:r>
            <w:r w:rsidRPr="002B0270">
              <w:rPr>
                <w:rFonts w:ascii="Arial" w:eastAsia="Times New Roman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>за</w:t>
            </w:r>
          </w:p>
          <w:p w:rsidR="002B0270" w:rsidRPr="002B0270" w:rsidRDefault="002B0270" w:rsidP="002B0270">
            <w:pPr>
              <w:ind w:left="16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время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консультирования предоставить в устной форме ответ на поставленные вопросы невозможно; ответ на поставленные вопросы</w:t>
            </w:r>
          </w:p>
          <w:p w:rsidR="002B0270" w:rsidRPr="002B0270" w:rsidRDefault="002B0270" w:rsidP="002B0270">
            <w:pPr>
              <w:spacing w:line="242" w:lineRule="auto"/>
              <w:ind w:left="1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требует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дополнительного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запроса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сведений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270" w:rsidRPr="002B0270" w:rsidTr="002B0270">
        <w:trPr>
          <w:trHeight w:val="5180"/>
        </w:trPr>
        <w:tc>
          <w:tcPr>
            <w:tcW w:w="567" w:type="dxa"/>
          </w:tcPr>
          <w:p w:rsidR="002B0270" w:rsidRPr="002B0270" w:rsidRDefault="002B0270" w:rsidP="002B0270">
            <w:pPr>
              <w:spacing w:before="7"/>
              <w:ind w:left="187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2069" w:type="dxa"/>
          </w:tcPr>
          <w:p w:rsidR="002B0270" w:rsidRPr="002B0270" w:rsidRDefault="002B0270" w:rsidP="002B0270">
            <w:pPr>
              <w:spacing w:before="7" w:line="322" w:lineRule="exac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Объявление</w:t>
            </w:r>
            <w:proofErr w:type="spellEnd"/>
          </w:p>
          <w:p w:rsidR="002B0270" w:rsidRPr="002B0270" w:rsidRDefault="002B0270" w:rsidP="002B0270">
            <w:pPr>
              <w:ind w:left="23" w:right="16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предостережени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я</w:t>
            </w:r>
          </w:p>
        </w:tc>
        <w:tc>
          <w:tcPr>
            <w:tcW w:w="3179" w:type="dxa"/>
          </w:tcPr>
          <w:p w:rsidR="002B0270" w:rsidRPr="002B0270" w:rsidRDefault="002B0270" w:rsidP="002B0270">
            <w:pPr>
              <w:spacing w:before="7"/>
              <w:ind w:left="19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 случае наличия у Контрольного органа сведений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готовящихся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нарушениях</w:t>
            </w:r>
          </w:p>
          <w:p w:rsidR="002B0270" w:rsidRPr="002B0270" w:rsidRDefault="002B0270" w:rsidP="002B0270">
            <w:pPr>
              <w:ind w:left="19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обязательных требований или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признаках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нарушений обязательных требований и (или) в случае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отсутствия</w:t>
            </w:r>
          </w:p>
          <w:p w:rsidR="002B0270" w:rsidRPr="002B0270" w:rsidRDefault="002B0270" w:rsidP="002B0270">
            <w:pPr>
              <w:spacing w:before="2"/>
              <w:ind w:left="19" w:right="14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подтвержденных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данных о том, что нарушение</w:t>
            </w:r>
          </w:p>
          <w:p w:rsidR="002B0270" w:rsidRPr="002B0270" w:rsidRDefault="002B0270" w:rsidP="002B0270">
            <w:pPr>
              <w:ind w:left="19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обязательных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требований причинило вред (ущерб) охраняемым законом</w:t>
            </w:r>
          </w:p>
          <w:p w:rsidR="002B0270" w:rsidRPr="002B0270" w:rsidRDefault="002B0270" w:rsidP="002B0270">
            <w:pPr>
              <w:ind w:left="19" w:right="6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ценностям либо создало угрозу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причинения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вреда</w:t>
            </w:r>
          </w:p>
        </w:tc>
        <w:tc>
          <w:tcPr>
            <w:tcW w:w="1772" w:type="dxa"/>
          </w:tcPr>
          <w:p w:rsidR="002B0270" w:rsidRPr="002B0270" w:rsidRDefault="002B0270" w:rsidP="002B0270">
            <w:pPr>
              <w:spacing w:before="7" w:line="322" w:lineRule="exact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По</w:t>
            </w:r>
            <w:proofErr w:type="spellEnd"/>
            <w:r w:rsidRPr="002B0270">
              <w:rPr>
                <w:rFonts w:ascii="Arial" w:eastAsia="Times New Roman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мере</w:t>
            </w:r>
            <w:proofErr w:type="spellEnd"/>
          </w:p>
          <w:p w:rsidR="002B0270" w:rsidRPr="002B0270" w:rsidRDefault="002B0270" w:rsidP="002B0270">
            <w:pPr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необходимо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2185" w:type="dxa"/>
          </w:tcPr>
          <w:p w:rsidR="002B0270" w:rsidRPr="002B0270" w:rsidRDefault="002B0270" w:rsidP="002B0270">
            <w:pPr>
              <w:spacing w:before="7"/>
              <w:ind w:left="2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B0270" w:rsidRPr="002B0270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69"/>
        <w:gridCol w:w="3179"/>
        <w:gridCol w:w="1772"/>
        <w:gridCol w:w="2185"/>
      </w:tblGrid>
      <w:tr w:rsidR="002B0270" w:rsidRPr="002B0270" w:rsidTr="002B0270">
        <w:trPr>
          <w:trHeight w:val="3898"/>
        </w:trPr>
        <w:tc>
          <w:tcPr>
            <w:tcW w:w="567" w:type="dxa"/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69" w:type="dxa"/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9" w:type="dxa"/>
          </w:tcPr>
          <w:p w:rsidR="002B0270" w:rsidRPr="002B0270" w:rsidRDefault="002B0270" w:rsidP="002B0270">
            <w:pPr>
              <w:spacing w:before="7" w:line="242" w:lineRule="auto"/>
              <w:ind w:left="14" w:right="52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(ущерба)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охраняемым законом ценностям, контрольный орган</w:t>
            </w:r>
          </w:p>
          <w:p w:rsidR="002B0270" w:rsidRPr="002B0270" w:rsidRDefault="002B0270" w:rsidP="002B0270">
            <w:pPr>
              <w:ind w:left="14" w:right="347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объявляет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контролируемому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лицу предостережение о</w:t>
            </w:r>
          </w:p>
          <w:p w:rsidR="002B0270" w:rsidRPr="002B0270" w:rsidRDefault="002B0270" w:rsidP="002B0270">
            <w:pPr>
              <w:spacing w:line="321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недопустимости</w:t>
            </w:r>
          </w:p>
          <w:p w:rsidR="002B0270" w:rsidRPr="002B0270" w:rsidRDefault="002B0270" w:rsidP="002B0270">
            <w:pPr>
              <w:ind w:left="14" w:right="11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нарушения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обязательных требований</w:t>
            </w:r>
            <w:r w:rsidRPr="002B0270">
              <w:rPr>
                <w:rFonts w:ascii="Arial" w:eastAsia="Times New Roman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2B0270">
              <w:rPr>
                <w:rFonts w:ascii="Arial" w:eastAsia="Times New Roman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предлагает принять меры по</w:t>
            </w:r>
          </w:p>
          <w:p w:rsidR="002B0270" w:rsidRPr="002B0270" w:rsidRDefault="002B0270" w:rsidP="002B0270">
            <w:pPr>
              <w:ind w:left="14" w:right="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обеспечению</w:t>
            </w:r>
            <w:proofErr w:type="spellEnd"/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соблюдения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обязательных</w:t>
            </w:r>
            <w:proofErr w:type="spellEnd"/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1772" w:type="dxa"/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85" w:type="dxa"/>
          </w:tcPr>
          <w:p w:rsidR="002B0270" w:rsidRPr="002B0270" w:rsidRDefault="002B0270" w:rsidP="002B027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B0270" w:rsidRPr="002B0270" w:rsidTr="002B0270">
        <w:trPr>
          <w:trHeight w:val="10332"/>
        </w:trPr>
        <w:tc>
          <w:tcPr>
            <w:tcW w:w="567" w:type="dxa"/>
          </w:tcPr>
          <w:p w:rsidR="002B0270" w:rsidRPr="002B0270" w:rsidRDefault="002B0270" w:rsidP="002B0270">
            <w:pPr>
              <w:spacing w:before="7"/>
              <w:ind w:left="182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5.</w:t>
            </w:r>
          </w:p>
        </w:tc>
        <w:tc>
          <w:tcPr>
            <w:tcW w:w="2069" w:type="dxa"/>
          </w:tcPr>
          <w:p w:rsidR="002B0270" w:rsidRPr="002B0270" w:rsidRDefault="002B0270" w:rsidP="002B0270">
            <w:pPr>
              <w:spacing w:before="7"/>
              <w:ind w:left="1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Профилактическ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ий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3179" w:type="dxa"/>
          </w:tcPr>
          <w:p w:rsidR="002B0270" w:rsidRPr="002B0270" w:rsidRDefault="002B0270" w:rsidP="002B0270">
            <w:pPr>
              <w:spacing w:before="7"/>
              <w:ind w:left="14" w:right="433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Проводится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форме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профилактической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беседы по месту</w:t>
            </w:r>
          </w:p>
          <w:p w:rsidR="002B0270" w:rsidRPr="002B0270" w:rsidRDefault="002B0270" w:rsidP="002B0270">
            <w:pPr>
              <w:ind w:left="14" w:right="425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осуществления деятельности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контролируемого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лица либо путем</w:t>
            </w:r>
          </w:p>
          <w:p w:rsidR="002B0270" w:rsidRPr="002B0270" w:rsidRDefault="002B0270" w:rsidP="002B0270">
            <w:pPr>
              <w:ind w:left="14" w:right="53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использования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видео-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конференц-связи.</w:t>
            </w:r>
          </w:p>
          <w:p w:rsidR="002B0270" w:rsidRPr="002B0270" w:rsidRDefault="002B0270" w:rsidP="002B0270">
            <w:pPr>
              <w:spacing w:line="321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2B0270">
              <w:rPr>
                <w:rFonts w:ascii="Arial" w:eastAsia="Times New Roman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ходе</w:t>
            </w:r>
          </w:p>
          <w:p w:rsidR="002B0270" w:rsidRPr="002B0270" w:rsidRDefault="002B0270" w:rsidP="002B0270">
            <w:pPr>
              <w:ind w:left="14" w:right="14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профилактического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визита контролируемое лицо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информируется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об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обязательных</w:t>
            </w:r>
          </w:p>
          <w:p w:rsidR="002B0270" w:rsidRPr="002B0270" w:rsidRDefault="002B0270" w:rsidP="002B0270">
            <w:pPr>
              <w:spacing w:before="2" w:line="322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требованиях,</w:t>
            </w:r>
          </w:p>
          <w:p w:rsidR="002B0270" w:rsidRPr="002B0270" w:rsidRDefault="002B0270" w:rsidP="002B0270">
            <w:pPr>
              <w:ind w:left="14" w:right="639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предъявляемых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его деятельности либо к принадлежащим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ему объектам контроля.</w:t>
            </w:r>
          </w:p>
          <w:p w:rsidR="002B0270" w:rsidRPr="002B0270" w:rsidRDefault="002B0270" w:rsidP="002B0270">
            <w:pPr>
              <w:spacing w:line="321" w:lineRule="exact"/>
              <w:ind w:left="14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При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проведении</w:t>
            </w:r>
          </w:p>
          <w:p w:rsidR="002B0270" w:rsidRPr="002B0270" w:rsidRDefault="002B0270" w:rsidP="002B0270">
            <w:pPr>
              <w:ind w:left="14" w:right="14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профилактического визита</w:t>
            </w:r>
            <w:r w:rsidRPr="002B0270">
              <w:rPr>
                <w:rFonts w:ascii="Arial" w:eastAsia="Times New Roman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контролируемым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лицам не выдаются</w:t>
            </w:r>
          </w:p>
          <w:p w:rsidR="002B0270" w:rsidRPr="002B0270" w:rsidRDefault="002B0270" w:rsidP="002B0270">
            <w:pPr>
              <w:spacing w:before="4" w:line="322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предписания</w:t>
            </w:r>
            <w:r w:rsidRPr="002B0270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>об</w:t>
            </w:r>
          </w:p>
          <w:p w:rsidR="002B0270" w:rsidRPr="002B0270" w:rsidRDefault="002B0270" w:rsidP="002B0270">
            <w:pPr>
              <w:spacing w:line="322" w:lineRule="exact"/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устранении</w:t>
            </w:r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нарушений</w:t>
            </w:r>
          </w:p>
          <w:p w:rsidR="002B0270" w:rsidRPr="002B0270" w:rsidRDefault="002B0270" w:rsidP="002B0270">
            <w:pPr>
              <w:ind w:left="14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обязательных</w:t>
            </w:r>
            <w:r w:rsidRPr="002B0270">
              <w:rPr>
                <w:rFonts w:ascii="Arial" w:eastAsia="Times New Roman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 xml:space="preserve">требований.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Разъяснения, полученные контролируемым</w:t>
            </w:r>
            <w:r w:rsidRPr="002B027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лицом</w:t>
            </w:r>
            <w:r w:rsidRPr="002B0270">
              <w:rPr>
                <w:rFonts w:ascii="Arial" w:eastAsia="Times New Roman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 ходе профилактического визита, носят</w:t>
            </w:r>
          </w:p>
          <w:p w:rsidR="002B0270" w:rsidRPr="002B0270" w:rsidRDefault="002B0270" w:rsidP="002B0270">
            <w:pPr>
              <w:ind w:left="14" w:right="433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рекомендательный</w:t>
            </w:r>
            <w:proofErr w:type="spellEnd"/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характер</w:t>
            </w:r>
            <w:proofErr w:type="spellEnd"/>
          </w:p>
        </w:tc>
        <w:tc>
          <w:tcPr>
            <w:tcW w:w="1772" w:type="dxa"/>
          </w:tcPr>
          <w:p w:rsidR="002B0270" w:rsidRPr="002B0270" w:rsidRDefault="002B0270" w:rsidP="002B0270">
            <w:pPr>
              <w:spacing w:before="7"/>
              <w:ind w:left="19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2,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квартал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2025 г.</w:t>
            </w:r>
          </w:p>
        </w:tc>
        <w:tc>
          <w:tcPr>
            <w:tcW w:w="2185" w:type="dxa"/>
          </w:tcPr>
          <w:p w:rsidR="002B0270" w:rsidRPr="002B0270" w:rsidRDefault="002B0270" w:rsidP="002B0270">
            <w:pPr>
              <w:spacing w:before="7"/>
              <w:ind w:left="18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Специалист</w:t>
            </w:r>
            <w:proofErr w:type="spellEnd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администрации</w:t>
            </w:r>
            <w:proofErr w:type="spellEnd"/>
          </w:p>
        </w:tc>
      </w:tr>
    </w:tbl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2B0270" w:rsidRPr="002B0270">
          <w:type w:val="continuous"/>
          <w:pgSz w:w="11910" w:h="16840"/>
          <w:pgMar w:top="1100" w:right="340" w:bottom="280" w:left="1440" w:header="720" w:footer="720" w:gutter="0"/>
          <w:cols w:space="720"/>
        </w:sectPr>
      </w:pPr>
    </w:p>
    <w:p w:rsidR="002B0270" w:rsidRPr="002B0270" w:rsidRDefault="002B0270" w:rsidP="002B0270">
      <w:pPr>
        <w:widowControl w:val="0"/>
        <w:numPr>
          <w:ilvl w:val="1"/>
          <w:numId w:val="13"/>
        </w:numPr>
        <w:tabs>
          <w:tab w:val="left" w:pos="2338"/>
          <w:tab w:val="left" w:pos="3568"/>
        </w:tabs>
        <w:autoSpaceDE w:val="0"/>
        <w:autoSpaceDN w:val="0"/>
        <w:spacing w:before="69" w:after="0" w:line="240" w:lineRule="auto"/>
        <w:ind w:left="3568" w:right="2137" w:hanging="1681"/>
        <w:jc w:val="center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lastRenderedPageBreak/>
        <w:t>Показатели</w:t>
      </w:r>
      <w:r w:rsidRPr="002B0270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эффективности</w:t>
      </w:r>
      <w:r w:rsidRPr="002B0270">
        <w:rPr>
          <w:rFonts w:ascii="Arial" w:eastAsia="Times New Roman" w:hAnsi="Arial" w:cs="Arial"/>
          <w:spacing w:val="-17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и</w:t>
      </w:r>
      <w:r w:rsidRPr="002B0270">
        <w:rPr>
          <w:rFonts w:ascii="Arial" w:eastAsia="Times New Roman" w:hAnsi="Arial" w:cs="Arial"/>
          <w:spacing w:val="-18"/>
          <w:sz w:val="24"/>
          <w:szCs w:val="24"/>
        </w:rPr>
        <w:t xml:space="preserve"> </w:t>
      </w:r>
      <w:r w:rsidRPr="002B0270">
        <w:rPr>
          <w:rFonts w:ascii="Arial" w:eastAsia="Times New Roman" w:hAnsi="Arial" w:cs="Arial"/>
          <w:sz w:val="24"/>
          <w:szCs w:val="24"/>
        </w:rPr>
        <w:t>результативности Программы профилактики</w:t>
      </w:r>
    </w:p>
    <w:p w:rsidR="002B0270" w:rsidRPr="002B0270" w:rsidRDefault="002B0270" w:rsidP="002B0270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259" w:right="520" w:firstLine="71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>Показатели результативности Программы профилактики определяются в соответствии со следующей таблицей.</w:t>
      </w:r>
    </w:p>
    <w:p w:rsidR="002B0270" w:rsidRPr="002B0270" w:rsidRDefault="002B0270" w:rsidP="002B0270">
      <w:pPr>
        <w:widowControl w:val="0"/>
        <w:autoSpaceDE w:val="0"/>
        <w:autoSpaceDN w:val="0"/>
        <w:spacing w:before="98"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665"/>
        <w:gridCol w:w="2300"/>
      </w:tblGrid>
      <w:tr w:rsidR="002B0270" w:rsidRPr="002B0270" w:rsidTr="002B0270">
        <w:trPr>
          <w:trHeight w:val="642"/>
        </w:trPr>
        <w:tc>
          <w:tcPr>
            <w:tcW w:w="711" w:type="dxa"/>
          </w:tcPr>
          <w:p w:rsidR="002B0270" w:rsidRPr="002B0270" w:rsidRDefault="002B0270" w:rsidP="002B0270">
            <w:pPr>
              <w:spacing w:line="315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№</w:t>
            </w:r>
          </w:p>
          <w:p w:rsidR="002B0270" w:rsidRPr="002B0270" w:rsidRDefault="002B0270" w:rsidP="002B0270">
            <w:pPr>
              <w:spacing w:line="308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6665" w:type="dxa"/>
          </w:tcPr>
          <w:p w:rsidR="002B0270" w:rsidRPr="002B0270" w:rsidRDefault="002B0270" w:rsidP="002B0270">
            <w:pPr>
              <w:spacing w:before="151"/>
              <w:ind w:left="13" w:right="1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  <w:proofErr w:type="spellEnd"/>
            <w:r w:rsidRPr="002B0270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отчётного</w:t>
            </w:r>
            <w:proofErr w:type="spellEnd"/>
            <w:r w:rsidRPr="002B0270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300" w:type="dxa"/>
          </w:tcPr>
          <w:p w:rsidR="002B0270" w:rsidRPr="002B0270" w:rsidRDefault="002B0270" w:rsidP="002B0270">
            <w:pPr>
              <w:spacing w:before="151"/>
              <w:ind w:left="9" w:right="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Величина</w:t>
            </w:r>
            <w:proofErr w:type="spellEnd"/>
          </w:p>
        </w:tc>
      </w:tr>
      <w:tr w:rsidR="002B0270" w:rsidRPr="002B0270" w:rsidTr="002B0270">
        <w:trPr>
          <w:trHeight w:val="321"/>
        </w:trPr>
        <w:tc>
          <w:tcPr>
            <w:tcW w:w="711" w:type="dxa"/>
          </w:tcPr>
          <w:p w:rsidR="002B0270" w:rsidRPr="002B0270" w:rsidRDefault="002B0270" w:rsidP="002B0270">
            <w:pPr>
              <w:spacing w:line="302" w:lineRule="exact"/>
              <w:ind w:left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6665" w:type="dxa"/>
          </w:tcPr>
          <w:p w:rsidR="002B0270" w:rsidRPr="002B0270" w:rsidRDefault="002B0270" w:rsidP="002B0270">
            <w:pPr>
              <w:spacing w:line="302" w:lineRule="exact"/>
              <w:ind w:left="1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2B0270" w:rsidRPr="002B0270" w:rsidRDefault="002B0270" w:rsidP="002B0270">
            <w:pPr>
              <w:spacing w:line="302" w:lineRule="exact"/>
              <w:ind w:left="9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3</w:t>
            </w:r>
          </w:p>
        </w:tc>
      </w:tr>
      <w:tr w:rsidR="002B0270" w:rsidRPr="002B0270" w:rsidTr="002B0270">
        <w:trPr>
          <w:trHeight w:val="2256"/>
        </w:trPr>
        <w:tc>
          <w:tcPr>
            <w:tcW w:w="711" w:type="dxa"/>
          </w:tcPr>
          <w:p w:rsidR="002B0270" w:rsidRPr="002B0270" w:rsidRDefault="002B0270" w:rsidP="002B0270">
            <w:pPr>
              <w:spacing w:line="315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6665" w:type="dxa"/>
          </w:tcPr>
          <w:p w:rsidR="002B0270" w:rsidRPr="002B0270" w:rsidRDefault="002B0270" w:rsidP="002B0270">
            <w:pPr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Полнота</w:t>
            </w:r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информации,</w:t>
            </w:r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размещённой</w:t>
            </w:r>
            <w:r w:rsidRPr="002B0270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на</w:t>
            </w:r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официальном сайте администрации Новосыдинского  сельсовета</w:t>
            </w:r>
            <w:r w:rsidRPr="002B0270">
              <w:rPr>
                <w:rFonts w:ascii="Arial" w:eastAsia="Times New Roman" w:hAnsi="Arial" w:cs="Arial"/>
                <w:spacing w:val="4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</w:p>
          <w:p w:rsidR="002B0270" w:rsidRPr="002B0270" w:rsidRDefault="002B0270" w:rsidP="002B0270">
            <w:pPr>
              <w:spacing w:line="321" w:lineRule="exact"/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информационно-телекоммуникационной</w:t>
            </w:r>
            <w:r w:rsidRPr="002B0270">
              <w:rPr>
                <w:rFonts w:ascii="Arial" w:eastAsia="Times New Roman" w:hAnsi="Arial" w:cs="Arial"/>
                <w:spacing w:val="2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сети</w:t>
            </w:r>
          </w:p>
          <w:p w:rsidR="002B0270" w:rsidRPr="002B0270" w:rsidRDefault="002B0270" w:rsidP="002B0270">
            <w:pPr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«Интернет» в соответствии с частью 3 статьи 46 Федерального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Закона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от</w:t>
            </w:r>
            <w:r w:rsidRPr="002B0270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31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июля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2021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г.</w:t>
            </w:r>
            <w:r w:rsidRPr="002B027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№</w:t>
            </w:r>
            <w:r w:rsidRPr="002B0270">
              <w:rPr>
                <w:rFonts w:ascii="Arial" w:eastAsia="Times New Roman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248-ФЗ</w:t>
            </w:r>
          </w:p>
          <w:p w:rsidR="002B0270" w:rsidRPr="002B0270" w:rsidRDefault="002B0270" w:rsidP="002B0270">
            <w:pPr>
              <w:spacing w:line="322" w:lineRule="exact"/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«О</w:t>
            </w:r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государственном</w:t>
            </w:r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контроле</w:t>
            </w:r>
            <w:r w:rsidRPr="002B0270">
              <w:rPr>
                <w:rFonts w:ascii="Arial" w:eastAsia="Times New Roman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(надзоре)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и</w:t>
            </w:r>
          </w:p>
          <w:p w:rsidR="002B0270" w:rsidRPr="002B0270" w:rsidRDefault="002B0270" w:rsidP="002B0270">
            <w:pPr>
              <w:spacing w:line="308" w:lineRule="exact"/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муниципальном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контроле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в</w:t>
            </w:r>
            <w:r w:rsidRPr="002B0270">
              <w:rPr>
                <w:rFonts w:ascii="Arial" w:eastAsia="Times New Roman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Российской</w:t>
            </w:r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Федерации»</w:t>
            </w:r>
          </w:p>
        </w:tc>
        <w:tc>
          <w:tcPr>
            <w:tcW w:w="2300" w:type="dxa"/>
          </w:tcPr>
          <w:p w:rsidR="002B0270" w:rsidRPr="002B0270" w:rsidRDefault="002B0270" w:rsidP="002B0270">
            <w:pPr>
              <w:spacing w:line="315" w:lineRule="exact"/>
              <w:ind w:left="9" w:right="4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2B0270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%</w:t>
            </w:r>
          </w:p>
        </w:tc>
      </w:tr>
      <w:tr w:rsidR="002B0270" w:rsidRPr="002B0270" w:rsidTr="002B0270">
        <w:trPr>
          <w:trHeight w:val="964"/>
        </w:trPr>
        <w:tc>
          <w:tcPr>
            <w:tcW w:w="711" w:type="dxa"/>
          </w:tcPr>
          <w:p w:rsidR="002B0270" w:rsidRPr="002B0270" w:rsidRDefault="002B0270" w:rsidP="002B0270">
            <w:pPr>
              <w:spacing w:line="315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6665" w:type="dxa"/>
          </w:tcPr>
          <w:p w:rsidR="002B0270" w:rsidRPr="002B0270" w:rsidRDefault="002B0270" w:rsidP="002B0270">
            <w:pPr>
              <w:spacing w:line="315" w:lineRule="exact"/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Удовлетворённость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контролируемых</w:t>
            </w:r>
            <w:r w:rsidRPr="002B0270">
              <w:rPr>
                <w:rFonts w:ascii="Arial" w:eastAsia="Times New Roman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лиц</w:t>
            </w:r>
            <w:r w:rsidRPr="002B027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</w:t>
            </w:r>
            <w:r w:rsidRPr="002B0270">
              <w:rPr>
                <w:rFonts w:ascii="Arial" w:eastAsia="Times New Roman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  <w:lang w:val="ru-RU"/>
              </w:rPr>
              <w:t>их</w:t>
            </w:r>
          </w:p>
          <w:p w:rsidR="002B0270" w:rsidRPr="002B0270" w:rsidRDefault="002B0270" w:rsidP="002B0270">
            <w:pPr>
              <w:spacing w:line="322" w:lineRule="exact"/>
              <w:ind w:left="11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представителей</w:t>
            </w:r>
            <w:r w:rsidRPr="002B0270">
              <w:rPr>
                <w:rFonts w:ascii="Arial" w:eastAsia="Times New Roman" w:hAnsi="Arial" w:cs="Arial"/>
                <w:spacing w:val="-1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консультированием</w:t>
            </w:r>
            <w:r w:rsidRPr="002B0270">
              <w:rPr>
                <w:rFonts w:ascii="Arial" w:eastAsia="Times New Roman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контрольного </w:t>
            </w:r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2300" w:type="dxa"/>
          </w:tcPr>
          <w:p w:rsidR="002B0270" w:rsidRPr="002B0270" w:rsidRDefault="002B0270" w:rsidP="002B0270">
            <w:pPr>
              <w:ind w:left="292" w:right="240" w:hanging="44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  <w:r w:rsidRPr="002B0270">
              <w:rPr>
                <w:rFonts w:ascii="Arial" w:eastAsia="Times New Roman" w:hAnsi="Arial" w:cs="Arial"/>
                <w:spacing w:val="-14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z w:val="24"/>
                <w:szCs w:val="24"/>
              </w:rPr>
              <w:t>%</w:t>
            </w:r>
            <w:r w:rsidRPr="002B0270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spellEnd"/>
            <w:r w:rsidRPr="002B0270">
              <w:rPr>
                <w:rFonts w:ascii="Arial" w:eastAsia="Times New Roman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числа</w:t>
            </w:r>
            <w:proofErr w:type="spellEnd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обратившихся</w:t>
            </w:r>
            <w:proofErr w:type="spellEnd"/>
          </w:p>
        </w:tc>
      </w:tr>
      <w:tr w:rsidR="002B0270" w:rsidRPr="002B0270" w:rsidTr="002B0270">
        <w:trPr>
          <w:trHeight w:val="642"/>
        </w:trPr>
        <w:tc>
          <w:tcPr>
            <w:tcW w:w="711" w:type="dxa"/>
          </w:tcPr>
          <w:p w:rsidR="002B0270" w:rsidRPr="002B0270" w:rsidRDefault="002B0270" w:rsidP="002B0270">
            <w:pPr>
              <w:spacing w:line="315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r w:rsidRPr="002B0270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6665" w:type="dxa"/>
          </w:tcPr>
          <w:p w:rsidR="002B0270" w:rsidRPr="002B0270" w:rsidRDefault="002B0270" w:rsidP="002B0270">
            <w:pPr>
              <w:spacing w:line="315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Количество</w:t>
            </w:r>
            <w:proofErr w:type="spellEnd"/>
            <w:r w:rsidRPr="002B0270">
              <w:rPr>
                <w:rFonts w:ascii="Arial" w:eastAsia="Times New Roman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проведенных</w:t>
            </w:r>
            <w:proofErr w:type="spellEnd"/>
            <w:r w:rsidRPr="002B0270">
              <w:rPr>
                <w:rFonts w:ascii="Arial" w:eastAsia="Times New Roman" w:hAnsi="Arial" w:cs="Arial"/>
                <w:spacing w:val="-16"/>
                <w:sz w:val="24"/>
                <w:szCs w:val="24"/>
              </w:rPr>
              <w:t xml:space="preserve">  </w:t>
            </w: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профилактических</w:t>
            </w:r>
            <w:proofErr w:type="spellEnd"/>
          </w:p>
          <w:p w:rsidR="002B0270" w:rsidRPr="002B0270" w:rsidRDefault="002B0270" w:rsidP="002B0270">
            <w:pPr>
              <w:spacing w:line="308" w:lineRule="exact"/>
              <w:ind w:left="110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2300" w:type="dxa"/>
          </w:tcPr>
          <w:p w:rsidR="002B0270" w:rsidRPr="002B0270" w:rsidRDefault="002B0270" w:rsidP="002B0270">
            <w:pPr>
              <w:spacing w:line="315" w:lineRule="exact"/>
              <w:ind w:left="49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Не</w:t>
            </w:r>
            <w:proofErr w:type="spellEnd"/>
            <w:r w:rsidRPr="002B0270">
              <w:rPr>
                <w:rFonts w:ascii="Arial" w:eastAsia="Times New Roman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B0270">
              <w:rPr>
                <w:rFonts w:ascii="Arial" w:eastAsia="Times New Roman" w:hAnsi="Arial" w:cs="Arial"/>
                <w:sz w:val="24"/>
                <w:szCs w:val="24"/>
              </w:rPr>
              <w:t>менее</w:t>
            </w:r>
            <w:proofErr w:type="spellEnd"/>
            <w:r w:rsidRPr="002B0270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 xml:space="preserve"> </w:t>
            </w:r>
            <w:r w:rsidRPr="002B0270">
              <w:rPr>
                <w:rFonts w:ascii="Arial" w:eastAsia="Times New Roman" w:hAnsi="Arial" w:cs="Arial"/>
                <w:spacing w:val="-10"/>
                <w:sz w:val="24"/>
                <w:szCs w:val="24"/>
              </w:rPr>
              <w:t>4</w:t>
            </w:r>
          </w:p>
          <w:p w:rsidR="002B0270" w:rsidRPr="002B0270" w:rsidRDefault="002B0270" w:rsidP="002B0270">
            <w:pPr>
              <w:spacing w:line="308" w:lineRule="exact"/>
              <w:ind w:left="364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B0270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мероприятий</w:t>
            </w:r>
            <w:proofErr w:type="spellEnd"/>
          </w:p>
        </w:tc>
      </w:tr>
    </w:tbl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ind w:left="259" w:right="518" w:firstLine="850"/>
        <w:jc w:val="both"/>
        <w:rPr>
          <w:rFonts w:ascii="Arial" w:eastAsia="Times New Roman" w:hAnsi="Arial" w:cs="Arial"/>
          <w:sz w:val="24"/>
          <w:szCs w:val="24"/>
        </w:rPr>
      </w:pPr>
      <w:r w:rsidRPr="002B0270">
        <w:rPr>
          <w:rFonts w:ascii="Arial" w:eastAsia="Times New Roman" w:hAnsi="Arial" w:cs="Arial"/>
          <w:sz w:val="24"/>
          <w:szCs w:val="24"/>
        </w:rPr>
        <w:t xml:space="preserve">Результаты оценки эффективности и результативности Программы профилактики отражаются в ежегодном докладе о правоприменительной практике по осуществлению муниципального контроля в сфере </w:t>
      </w:r>
      <w:r w:rsidRPr="002B0270">
        <w:rPr>
          <w:rFonts w:ascii="Arial" w:eastAsia="Times New Roman" w:hAnsi="Arial" w:cs="Arial"/>
          <w:spacing w:val="-2"/>
          <w:sz w:val="24"/>
          <w:szCs w:val="24"/>
        </w:rPr>
        <w:t>благоустройства</w:t>
      </w:r>
    </w:p>
    <w:p w:rsidR="002B0270" w:rsidRPr="002B0270" w:rsidRDefault="002B0270" w:rsidP="002B02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widowControl w:val="0"/>
        <w:tabs>
          <w:tab w:val="left" w:pos="1086"/>
        </w:tabs>
        <w:spacing w:after="0" w:line="302" w:lineRule="exact"/>
        <w:ind w:right="20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2B0270" w:rsidRPr="002B0270" w:rsidRDefault="002B0270" w:rsidP="002B0270">
      <w:pPr>
        <w:rPr>
          <w:rFonts w:ascii="Arial" w:hAnsi="Arial" w:cs="Arial"/>
        </w:rPr>
      </w:pPr>
    </w:p>
    <w:p w:rsidR="002B0270" w:rsidRPr="00750D4F" w:rsidRDefault="002B0270" w:rsidP="002B0270">
      <w:pPr>
        <w:pStyle w:val="ae"/>
        <w:ind w:left="4458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pStyle w:val="ae"/>
        <w:spacing w:before="8"/>
        <w:ind w:left="0"/>
        <w:rPr>
          <w:rFonts w:ascii="Arial" w:hAnsi="Arial" w:cs="Arial"/>
          <w:sz w:val="24"/>
          <w:szCs w:val="24"/>
        </w:rPr>
      </w:pPr>
    </w:p>
    <w:p w:rsidR="002B0270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bookmarkStart w:id="6" w:name="Об_утверждении_Программы_профилактики_ри"/>
      <w:bookmarkEnd w:id="6"/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2B0270" w:rsidRDefault="002B0270" w:rsidP="002B0270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П О С Т А Н О В Л Е Н И Е</w:t>
      </w:r>
    </w:p>
    <w:p w:rsidR="002B0270" w:rsidRDefault="002B0270" w:rsidP="002B0270">
      <w:pPr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27.02.2025                                          </w:t>
      </w:r>
      <w:r w:rsidRPr="00196086">
        <w:rPr>
          <w:rFonts w:ascii="Arial" w:hAnsi="Arial" w:cs="Arial"/>
          <w:sz w:val="24"/>
          <w:szCs w:val="24"/>
        </w:rPr>
        <w:t xml:space="preserve">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    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5-п</w:t>
      </w:r>
    </w:p>
    <w:p w:rsidR="002B0270" w:rsidRDefault="002B0270" w:rsidP="002B027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spacing w:before="224"/>
        <w:ind w:left="509" w:right="681" w:firstLine="532"/>
        <w:jc w:val="both"/>
        <w:rPr>
          <w:rFonts w:ascii="Arial" w:hAnsi="Arial" w:cs="Arial"/>
          <w:b/>
          <w:sz w:val="24"/>
          <w:szCs w:val="24"/>
        </w:rPr>
      </w:pPr>
      <w:r w:rsidRPr="00750D4F">
        <w:rPr>
          <w:rFonts w:ascii="Arial" w:hAnsi="Arial" w:cs="Arial"/>
          <w:b/>
          <w:sz w:val="24"/>
          <w:szCs w:val="24"/>
        </w:rPr>
        <w:t>Об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утверждении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Программы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профилактики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рисков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причинения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>
        <w:rPr>
          <w:rFonts w:ascii="Arial" w:hAnsi="Arial" w:cs="Arial"/>
          <w:b/>
          <w:spacing w:val="-67"/>
          <w:sz w:val="24"/>
          <w:szCs w:val="24"/>
        </w:rPr>
        <w:t xml:space="preserve">      </w:t>
      </w:r>
      <w:r w:rsidRPr="00750D4F">
        <w:rPr>
          <w:rFonts w:ascii="Arial" w:hAnsi="Arial" w:cs="Arial"/>
          <w:b/>
          <w:sz w:val="24"/>
          <w:szCs w:val="24"/>
        </w:rPr>
        <w:t>вреда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(ущерба)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охраняемым</w:t>
      </w:r>
      <w:r w:rsidRPr="00750D4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законом</w:t>
      </w:r>
      <w:r w:rsidRPr="00750D4F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ценностям</w:t>
      </w:r>
      <w:r w:rsidRPr="00750D4F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год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в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сфере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lastRenderedPageBreak/>
        <w:t>муниципального</w:t>
      </w:r>
      <w:r w:rsidRPr="00750D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контроля</w:t>
      </w:r>
      <w:r w:rsidRPr="00750D4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автомобильном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транспорте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и</w:t>
      </w:r>
      <w:r w:rsidRPr="00750D4F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в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дорожном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 xml:space="preserve">хозяйстве в границах </w:t>
      </w:r>
      <w:r>
        <w:rPr>
          <w:rFonts w:ascii="Arial" w:hAnsi="Arial" w:cs="Arial"/>
          <w:b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750D4F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b/>
          <w:sz w:val="24"/>
          <w:szCs w:val="24"/>
        </w:rPr>
        <w:t xml:space="preserve"> района</w:t>
      </w:r>
      <w:r w:rsidRPr="00750D4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2B0270" w:rsidRPr="00750D4F" w:rsidRDefault="002B0270" w:rsidP="002B0270">
      <w:pPr>
        <w:pStyle w:val="ae"/>
        <w:spacing w:before="1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2B0270" w:rsidRDefault="002B0270" w:rsidP="002B0270">
      <w:pPr>
        <w:pStyle w:val="ae"/>
        <w:ind w:right="609" w:firstLine="566"/>
        <w:jc w:val="both"/>
        <w:rPr>
          <w:rFonts w:ascii="Arial" w:hAnsi="Arial" w:cs="Arial"/>
          <w:spacing w:val="7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Руководствуясь</w:t>
      </w:r>
      <w:r w:rsidRPr="00750D4F">
        <w:rPr>
          <w:rFonts w:ascii="Arial" w:hAnsi="Arial" w:cs="Arial"/>
          <w:spacing w:val="5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Постановлением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Правительства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РФ</w:t>
      </w:r>
      <w:r w:rsidRPr="00750D4F">
        <w:rPr>
          <w:rFonts w:ascii="Arial" w:hAnsi="Arial" w:cs="Arial"/>
          <w:spacing w:val="5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</w:t>
      </w:r>
      <w:r w:rsidRPr="00750D4F">
        <w:rPr>
          <w:rFonts w:ascii="Arial" w:hAnsi="Arial" w:cs="Arial"/>
          <w:spacing w:val="5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25</w:t>
      </w:r>
      <w:r w:rsidRPr="00750D4F">
        <w:rPr>
          <w:rFonts w:ascii="Arial" w:hAnsi="Arial" w:cs="Arial"/>
          <w:spacing w:val="5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июня</w:t>
      </w:r>
      <w:r w:rsidRPr="00750D4F">
        <w:rPr>
          <w:rFonts w:ascii="Arial" w:hAnsi="Arial" w:cs="Arial"/>
          <w:spacing w:val="5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2021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г.</w:t>
      </w:r>
      <w:r w:rsidRPr="00750D4F">
        <w:rPr>
          <w:rFonts w:ascii="Arial" w:hAnsi="Arial" w:cs="Arial"/>
          <w:spacing w:val="-6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N 990 "Об утверждении Правил разработки и утверждения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контрольными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(надзорными) органами программы профилактики рисков причинения вреда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(ущерба)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охраняемым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законом ценностям",</w:t>
      </w:r>
      <w:r w:rsidRPr="00750D4F">
        <w:rPr>
          <w:rFonts w:ascii="Arial" w:hAnsi="Arial" w:cs="Arial"/>
          <w:spacing w:val="7"/>
          <w:sz w:val="24"/>
          <w:szCs w:val="24"/>
        </w:rPr>
        <w:t xml:space="preserve"> </w:t>
      </w:r>
    </w:p>
    <w:p w:rsidR="002B0270" w:rsidRDefault="002B0270" w:rsidP="002B0270">
      <w:pPr>
        <w:pStyle w:val="ae"/>
        <w:ind w:right="609" w:firstLine="566"/>
        <w:jc w:val="both"/>
        <w:rPr>
          <w:rFonts w:ascii="Arial" w:hAnsi="Arial" w:cs="Arial"/>
          <w:spacing w:val="7"/>
          <w:sz w:val="24"/>
          <w:szCs w:val="24"/>
        </w:rPr>
      </w:pPr>
    </w:p>
    <w:p w:rsidR="002B0270" w:rsidRPr="00750D4F" w:rsidRDefault="002B0270" w:rsidP="002B0270">
      <w:pPr>
        <w:pStyle w:val="ae"/>
        <w:ind w:right="609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7"/>
          <w:sz w:val="24"/>
          <w:szCs w:val="24"/>
        </w:rPr>
        <w:t xml:space="preserve">                                    </w:t>
      </w:r>
      <w:r w:rsidRPr="00750D4F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 xml:space="preserve">ЕТ </w:t>
      </w:r>
      <w:r w:rsidRPr="00750D4F">
        <w:rPr>
          <w:rFonts w:ascii="Arial" w:hAnsi="Arial" w:cs="Arial"/>
          <w:sz w:val="24"/>
          <w:szCs w:val="24"/>
        </w:rPr>
        <w:t>:</w:t>
      </w:r>
    </w:p>
    <w:p w:rsidR="002B0270" w:rsidRPr="00787CD5" w:rsidRDefault="002B0270" w:rsidP="002B0270">
      <w:pPr>
        <w:tabs>
          <w:tab w:val="left" w:pos="1124"/>
        </w:tabs>
        <w:spacing w:before="243"/>
        <w:ind w:right="902" w:firstLine="680"/>
        <w:jc w:val="both"/>
        <w:rPr>
          <w:rFonts w:ascii="Arial" w:hAnsi="Arial" w:cs="Arial"/>
          <w:sz w:val="24"/>
          <w:szCs w:val="24"/>
        </w:rPr>
      </w:pPr>
      <w:bookmarkStart w:id="7" w:name="1._Утвердить_Программу_профилактики_риск"/>
      <w:bookmarkEnd w:id="7"/>
      <w:r>
        <w:rPr>
          <w:rFonts w:ascii="Arial" w:hAnsi="Arial" w:cs="Arial"/>
          <w:sz w:val="24"/>
          <w:szCs w:val="24"/>
        </w:rPr>
        <w:t>1.</w:t>
      </w:r>
      <w:r w:rsidRPr="00787CD5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</w:t>
      </w:r>
      <w:r w:rsidRPr="00787CD5">
        <w:rPr>
          <w:rFonts w:ascii="Arial" w:hAnsi="Arial" w:cs="Arial"/>
          <w:spacing w:val="1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(ущерба) охраняемым законом ценностям на 2025 год в сфере</w:t>
      </w:r>
      <w:r w:rsidRPr="00787CD5">
        <w:rPr>
          <w:rFonts w:ascii="Arial" w:hAnsi="Arial" w:cs="Arial"/>
          <w:spacing w:val="1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муниципального контроля на автомобильном транспорте в границах</w:t>
      </w:r>
      <w:r w:rsidRPr="00787CD5">
        <w:rPr>
          <w:rFonts w:ascii="Arial" w:hAnsi="Arial" w:cs="Arial"/>
          <w:spacing w:val="1"/>
          <w:sz w:val="24"/>
          <w:szCs w:val="24"/>
        </w:rPr>
        <w:t xml:space="preserve"> </w:t>
      </w:r>
      <w:r w:rsidRPr="00787CD5">
        <w:rPr>
          <w:rFonts w:ascii="Arial" w:hAnsi="Arial" w:cs="Arial"/>
          <w:spacing w:val="-1"/>
          <w:sz w:val="24"/>
          <w:szCs w:val="24"/>
        </w:rPr>
        <w:t>Новосыдинского сельсовета</w:t>
      </w:r>
      <w:r w:rsidRPr="00787CD5">
        <w:rPr>
          <w:rFonts w:ascii="Arial" w:hAnsi="Arial" w:cs="Arial"/>
          <w:spacing w:val="-16"/>
          <w:sz w:val="24"/>
          <w:szCs w:val="24"/>
        </w:rPr>
        <w:t xml:space="preserve"> </w:t>
      </w:r>
      <w:proofErr w:type="spellStart"/>
      <w:r w:rsidRPr="00787CD5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87CD5">
        <w:rPr>
          <w:rFonts w:ascii="Arial" w:hAnsi="Arial" w:cs="Arial"/>
          <w:spacing w:val="-16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района</w:t>
      </w:r>
      <w:r w:rsidRPr="00787CD5">
        <w:rPr>
          <w:rFonts w:ascii="Arial" w:hAnsi="Arial" w:cs="Arial"/>
          <w:spacing w:val="-16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Красноярского</w:t>
      </w:r>
      <w:r w:rsidRPr="00787CD5">
        <w:rPr>
          <w:rFonts w:ascii="Arial" w:hAnsi="Arial" w:cs="Arial"/>
          <w:spacing w:val="-16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края</w:t>
      </w:r>
      <w:r w:rsidRPr="00787CD5">
        <w:rPr>
          <w:rFonts w:ascii="Arial" w:hAnsi="Arial" w:cs="Arial"/>
          <w:spacing w:val="-7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согласно</w:t>
      </w:r>
      <w:r w:rsidRPr="00787CD5">
        <w:rPr>
          <w:rFonts w:ascii="Arial" w:hAnsi="Arial" w:cs="Arial"/>
          <w:spacing w:val="-67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приложения</w:t>
      </w:r>
      <w:r w:rsidRPr="00787CD5">
        <w:rPr>
          <w:rFonts w:ascii="Arial" w:hAnsi="Arial" w:cs="Arial"/>
          <w:spacing w:val="1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1.</w:t>
      </w:r>
    </w:p>
    <w:p w:rsidR="002B0270" w:rsidRDefault="002B0270" w:rsidP="002B0270">
      <w:pPr>
        <w:tabs>
          <w:tab w:val="left" w:pos="893"/>
        </w:tabs>
        <w:ind w:right="1326" w:firstLine="680"/>
        <w:jc w:val="both"/>
        <w:rPr>
          <w:rFonts w:ascii="Arial" w:hAnsi="Arial" w:cs="Arial"/>
          <w:sz w:val="24"/>
          <w:szCs w:val="24"/>
        </w:rPr>
      </w:pPr>
    </w:p>
    <w:p w:rsidR="002B0270" w:rsidRPr="00787CD5" w:rsidRDefault="002B0270" w:rsidP="002B0270">
      <w:pPr>
        <w:tabs>
          <w:tab w:val="left" w:pos="893"/>
        </w:tabs>
        <w:ind w:right="1326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787CD5">
        <w:rPr>
          <w:rFonts w:ascii="Arial" w:hAnsi="Arial" w:cs="Arial"/>
          <w:sz w:val="24"/>
          <w:szCs w:val="24"/>
        </w:rPr>
        <w:t>Контроль</w:t>
      </w:r>
      <w:r w:rsidRPr="00787CD5">
        <w:rPr>
          <w:rFonts w:ascii="Arial" w:hAnsi="Arial" w:cs="Arial"/>
          <w:spacing w:val="-12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за</w:t>
      </w:r>
      <w:r w:rsidRPr="00787CD5">
        <w:rPr>
          <w:rFonts w:ascii="Arial" w:hAnsi="Arial" w:cs="Arial"/>
          <w:spacing w:val="-7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исполнением</w:t>
      </w:r>
      <w:r w:rsidRPr="00787CD5">
        <w:rPr>
          <w:rFonts w:ascii="Arial" w:hAnsi="Arial" w:cs="Arial"/>
          <w:spacing w:val="-8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настоящего</w:t>
      </w:r>
      <w:r w:rsidRPr="00787CD5">
        <w:rPr>
          <w:rFonts w:ascii="Arial" w:hAnsi="Arial" w:cs="Arial"/>
          <w:spacing w:val="-9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постановления</w:t>
      </w:r>
      <w:r w:rsidRPr="00787CD5">
        <w:rPr>
          <w:rFonts w:ascii="Arial" w:hAnsi="Arial" w:cs="Arial"/>
          <w:spacing w:val="-9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оставляю</w:t>
      </w:r>
      <w:r w:rsidRPr="00787CD5">
        <w:rPr>
          <w:rFonts w:ascii="Arial" w:hAnsi="Arial" w:cs="Arial"/>
          <w:spacing w:val="-10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за</w:t>
      </w:r>
      <w:r w:rsidRPr="00787CD5">
        <w:rPr>
          <w:rFonts w:ascii="Arial" w:hAnsi="Arial" w:cs="Arial"/>
          <w:spacing w:val="-67"/>
          <w:sz w:val="24"/>
          <w:szCs w:val="24"/>
        </w:rPr>
        <w:t xml:space="preserve"> </w:t>
      </w:r>
      <w:r w:rsidRPr="00787CD5">
        <w:rPr>
          <w:rFonts w:ascii="Arial" w:hAnsi="Arial" w:cs="Arial"/>
          <w:sz w:val="24"/>
          <w:szCs w:val="24"/>
        </w:rPr>
        <w:t>собой.</w:t>
      </w:r>
    </w:p>
    <w:p w:rsidR="002B0270" w:rsidRDefault="002B0270" w:rsidP="002B0270">
      <w:pPr>
        <w:pStyle w:val="ConsPlusNormal"/>
        <w:ind w:firstLine="680"/>
        <w:jc w:val="both"/>
        <w:rPr>
          <w:color w:val="000000"/>
        </w:rPr>
      </w:pPr>
    </w:p>
    <w:p w:rsidR="002B0270" w:rsidRDefault="002B0270" w:rsidP="002B0270">
      <w:pPr>
        <w:pStyle w:val="ConsPlusNormal"/>
        <w:ind w:firstLine="680"/>
        <w:jc w:val="both"/>
        <w:rPr>
          <w:color w:val="000000"/>
        </w:rPr>
      </w:pPr>
      <w:r>
        <w:rPr>
          <w:color w:val="000000"/>
        </w:rPr>
        <w:t xml:space="preserve">3. Постановление подлежит официальному опубликованию в газете  «Ведомости органов местного самоуправления села Новая </w:t>
      </w:r>
      <w:proofErr w:type="spellStart"/>
      <w:r>
        <w:rPr>
          <w:color w:val="000000"/>
        </w:rPr>
        <w:t>Сыда</w:t>
      </w:r>
      <w:proofErr w:type="spellEnd"/>
      <w:r>
        <w:rPr>
          <w:color w:val="000000"/>
        </w:rPr>
        <w:t xml:space="preserve">» и размещению </w:t>
      </w:r>
      <w:r>
        <w:t xml:space="preserve">на официальном сайте администрации Новосыдинского сельсовета в сети Интернет 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novosydinskij</w:t>
      </w:r>
      <w:proofErr w:type="spellEnd"/>
      <w:r>
        <w:t>-</w:t>
      </w:r>
      <w:r>
        <w:rPr>
          <w:lang w:val="en-US"/>
        </w:rPr>
        <w:t>r</w:t>
      </w:r>
      <w:r>
        <w:t>04.</w:t>
      </w:r>
      <w:proofErr w:type="spellStart"/>
      <w:r>
        <w:rPr>
          <w:lang w:val="en-US"/>
        </w:rPr>
        <w:t>gosweb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color w:val="000000"/>
        </w:rPr>
        <w:t>.</w:t>
      </w:r>
    </w:p>
    <w:p w:rsidR="002B0270" w:rsidRPr="00750D4F" w:rsidRDefault="002B0270" w:rsidP="002B0270">
      <w:pPr>
        <w:pStyle w:val="ae"/>
        <w:ind w:left="0" w:firstLine="680"/>
        <w:jc w:val="both"/>
        <w:rPr>
          <w:rFonts w:ascii="Arial" w:hAnsi="Arial" w:cs="Arial"/>
          <w:sz w:val="24"/>
          <w:szCs w:val="24"/>
        </w:rPr>
      </w:pPr>
    </w:p>
    <w:p w:rsidR="002B0270" w:rsidRPr="002E1BE8" w:rsidRDefault="002B0270" w:rsidP="002B0270">
      <w:pPr>
        <w:ind w:right="105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2E1BE8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Новая </w:t>
      </w:r>
      <w:proofErr w:type="spellStart"/>
      <w:r w:rsidRPr="002E1BE8">
        <w:rPr>
          <w:rFonts w:ascii="Arial" w:hAnsi="Arial" w:cs="Arial"/>
          <w:sz w:val="24"/>
          <w:szCs w:val="24"/>
        </w:rPr>
        <w:t>Сыда</w:t>
      </w:r>
      <w:proofErr w:type="spellEnd"/>
      <w:r w:rsidRPr="002E1BE8">
        <w:rPr>
          <w:rFonts w:ascii="Arial" w:hAnsi="Arial" w:cs="Arial"/>
          <w:sz w:val="24"/>
          <w:szCs w:val="24"/>
        </w:rPr>
        <w:t>»</w:t>
      </w:r>
    </w:p>
    <w:p w:rsidR="002B0270" w:rsidRPr="00750D4F" w:rsidRDefault="002B0270" w:rsidP="002B0270">
      <w:pPr>
        <w:pStyle w:val="ae"/>
        <w:ind w:left="0"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2B0270" w:rsidRPr="00750D4F" w:rsidRDefault="002B0270" w:rsidP="002B0270">
      <w:pPr>
        <w:pStyle w:val="ae"/>
        <w:ind w:left="0"/>
        <w:jc w:val="both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B0270" w:rsidRDefault="002B0270" w:rsidP="002B0270">
      <w:pPr>
        <w:pStyle w:val="ae"/>
        <w:tabs>
          <w:tab w:val="left" w:leader="underscore" w:pos="5264"/>
        </w:tabs>
        <w:spacing w:before="228"/>
        <w:rPr>
          <w:rFonts w:ascii="Arial" w:hAnsi="Arial" w:cs="Arial"/>
          <w:spacing w:val="-15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Глава</w:t>
      </w:r>
      <w:r w:rsidRPr="00750D4F">
        <w:rPr>
          <w:rFonts w:ascii="Arial" w:hAnsi="Arial" w:cs="Arial"/>
          <w:spacing w:val="-15"/>
          <w:sz w:val="24"/>
          <w:szCs w:val="24"/>
        </w:rPr>
        <w:t xml:space="preserve"> </w:t>
      </w:r>
    </w:p>
    <w:p w:rsidR="002B0270" w:rsidRPr="00750D4F" w:rsidRDefault="002B0270" w:rsidP="002B0270">
      <w:pPr>
        <w:pStyle w:val="ae"/>
        <w:tabs>
          <w:tab w:val="left" w:leader="underscore" w:pos="5264"/>
        </w:tabs>
        <w:spacing w:before="228"/>
        <w:rPr>
          <w:rFonts w:ascii="Arial" w:hAnsi="Arial" w:cs="Arial"/>
          <w:sz w:val="24"/>
          <w:szCs w:val="24"/>
        </w:rPr>
        <w:sectPr w:rsidR="002B0270" w:rsidRPr="00750D4F" w:rsidSect="002B0270">
          <w:pgSz w:w="11910" w:h="16840"/>
          <w:pgMar w:top="1120" w:right="240" w:bottom="280" w:left="1580" w:header="720" w:footer="720" w:gutter="0"/>
          <w:cols w:space="720"/>
        </w:sectPr>
      </w:pP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2B0270" w:rsidRPr="00750D4F" w:rsidRDefault="002B0270" w:rsidP="002B0270">
      <w:pPr>
        <w:pStyle w:val="ae"/>
        <w:spacing w:before="67"/>
        <w:ind w:left="5493" w:right="604" w:firstLine="2266"/>
        <w:jc w:val="right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color w:val="202020"/>
          <w:sz w:val="24"/>
          <w:szCs w:val="24"/>
        </w:rPr>
        <w:lastRenderedPageBreak/>
        <w:t>Приложение 1</w:t>
      </w:r>
      <w:r w:rsidRPr="00750D4F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color w:val="202020"/>
          <w:sz w:val="24"/>
          <w:szCs w:val="24"/>
        </w:rPr>
        <w:t>к постановлению администрации</w:t>
      </w:r>
      <w:r w:rsidRPr="00750D4F">
        <w:rPr>
          <w:rFonts w:ascii="Arial" w:hAnsi="Arial" w:cs="Arial"/>
          <w:color w:val="202020"/>
          <w:spacing w:val="-67"/>
          <w:sz w:val="24"/>
          <w:szCs w:val="24"/>
        </w:rPr>
        <w:t xml:space="preserve"> </w:t>
      </w:r>
      <w:r>
        <w:rPr>
          <w:rFonts w:ascii="Arial" w:hAnsi="Arial" w:cs="Arial"/>
          <w:color w:val="202020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color w:val="202020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color w:val="202020"/>
          <w:sz w:val="24"/>
          <w:szCs w:val="24"/>
        </w:rPr>
        <w:t>сельсовета</w:t>
      </w:r>
    </w:p>
    <w:p w:rsidR="002B0270" w:rsidRPr="00750D4F" w:rsidRDefault="002B0270" w:rsidP="002B0270">
      <w:pPr>
        <w:pStyle w:val="ae"/>
        <w:spacing w:line="321" w:lineRule="exact"/>
        <w:ind w:left="0" w:right="607"/>
        <w:jc w:val="right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color w:val="202020"/>
          <w:sz w:val="24"/>
          <w:szCs w:val="24"/>
        </w:rPr>
        <w:t>от</w:t>
      </w:r>
      <w:r w:rsidRPr="00750D4F">
        <w:rPr>
          <w:rFonts w:ascii="Arial" w:hAnsi="Arial" w:cs="Arial"/>
          <w:color w:val="20202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202020"/>
          <w:sz w:val="24"/>
          <w:szCs w:val="24"/>
        </w:rPr>
        <w:t>27</w:t>
      </w:r>
      <w:r w:rsidRPr="00750D4F">
        <w:rPr>
          <w:rFonts w:ascii="Arial" w:hAnsi="Arial" w:cs="Arial"/>
          <w:color w:val="202020"/>
          <w:sz w:val="24"/>
          <w:szCs w:val="24"/>
        </w:rPr>
        <w:t>.0</w:t>
      </w:r>
      <w:r>
        <w:rPr>
          <w:rFonts w:ascii="Arial" w:hAnsi="Arial" w:cs="Arial"/>
          <w:color w:val="202020"/>
          <w:sz w:val="24"/>
          <w:szCs w:val="24"/>
        </w:rPr>
        <w:t>2</w:t>
      </w:r>
      <w:r w:rsidRPr="00750D4F">
        <w:rPr>
          <w:rFonts w:ascii="Arial" w:hAnsi="Arial" w:cs="Arial"/>
          <w:color w:val="202020"/>
          <w:sz w:val="24"/>
          <w:szCs w:val="24"/>
        </w:rPr>
        <w:t>.202</w:t>
      </w:r>
      <w:r>
        <w:rPr>
          <w:rFonts w:ascii="Arial" w:hAnsi="Arial" w:cs="Arial"/>
          <w:color w:val="202020"/>
          <w:sz w:val="24"/>
          <w:szCs w:val="24"/>
        </w:rPr>
        <w:t>5</w:t>
      </w:r>
      <w:r w:rsidRPr="00750D4F">
        <w:rPr>
          <w:rFonts w:ascii="Arial" w:hAnsi="Arial" w:cs="Arial"/>
          <w:color w:val="202020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color w:val="202020"/>
          <w:sz w:val="24"/>
          <w:szCs w:val="24"/>
        </w:rPr>
        <w:t>№</w:t>
      </w:r>
      <w:r w:rsidRPr="00750D4F">
        <w:rPr>
          <w:rFonts w:ascii="Arial" w:hAnsi="Arial" w:cs="Arial"/>
          <w:color w:val="202020"/>
          <w:spacing w:val="-3"/>
          <w:sz w:val="24"/>
          <w:szCs w:val="24"/>
        </w:rPr>
        <w:t xml:space="preserve"> </w:t>
      </w:r>
      <w:r>
        <w:rPr>
          <w:rFonts w:ascii="Arial" w:hAnsi="Arial" w:cs="Arial"/>
          <w:color w:val="202020"/>
          <w:sz w:val="24"/>
          <w:szCs w:val="24"/>
        </w:rPr>
        <w:t>5-п</w:t>
      </w:r>
    </w:p>
    <w:p w:rsidR="002B0270" w:rsidRPr="00750D4F" w:rsidRDefault="002B0270" w:rsidP="002B0270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spacing w:before="204"/>
        <w:ind w:left="388" w:firstLine="720"/>
        <w:jc w:val="both"/>
        <w:rPr>
          <w:rFonts w:ascii="Arial" w:hAnsi="Arial" w:cs="Arial"/>
          <w:b/>
          <w:sz w:val="24"/>
          <w:szCs w:val="24"/>
        </w:rPr>
      </w:pPr>
      <w:bookmarkStart w:id="8" w:name="Программа_профилактики_рисков_причинения"/>
      <w:bookmarkEnd w:id="8"/>
      <w:r w:rsidRPr="00750D4F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</w:t>
      </w:r>
      <w:r w:rsidRPr="00750D4F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охраняемым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законом</w:t>
      </w:r>
      <w:r w:rsidRPr="00750D4F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ценностям</w:t>
      </w:r>
      <w:r w:rsidRPr="00750D4F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5</w:t>
      </w:r>
      <w:r w:rsidRPr="00750D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год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в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сфере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муниципального</w:t>
      </w:r>
    </w:p>
    <w:p w:rsidR="002B0270" w:rsidRPr="00787CD5" w:rsidRDefault="002B0270" w:rsidP="002B0270">
      <w:pPr>
        <w:ind w:left="225" w:right="716"/>
        <w:jc w:val="both"/>
        <w:rPr>
          <w:rFonts w:ascii="Arial" w:hAnsi="Arial" w:cs="Arial"/>
          <w:b/>
          <w:spacing w:val="-14"/>
          <w:sz w:val="24"/>
          <w:szCs w:val="24"/>
        </w:rPr>
      </w:pPr>
      <w:r w:rsidRPr="00750D4F">
        <w:rPr>
          <w:rFonts w:ascii="Arial" w:hAnsi="Arial" w:cs="Arial"/>
          <w:b/>
          <w:sz w:val="24"/>
          <w:szCs w:val="24"/>
        </w:rPr>
        <w:t>контроля на автомобильном транспорте и в дорожном хозяйстве в</w:t>
      </w:r>
      <w:r w:rsidRPr="00750D4F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границах</w:t>
      </w:r>
      <w:r w:rsidRPr="00750D4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b/>
          <w:sz w:val="24"/>
          <w:szCs w:val="24"/>
        </w:rPr>
        <w:t>сельсовета</w:t>
      </w:r>
      <w:r w:rsidRPr="00750D4F">
        <w:rPr>
          <w:rFonts w:ascii="Arial" w:hAnsi="Arial" w:cs="Arial"/>
          <w:b/>
          <w:spacing w:val="-14"/>
          <w:sz w:val="24"/>
          <w:szCs w:val="24"/>
        </w:rPr>
        <w:t xml:space="preserve"> </w:t>
      </w:r>
      <w:proofErr w:type="spellStart"/>
      <w:r w:rsidRPr="00750D4F">
        <w:rPr>
          <w:rFonts w:ascii="Arial" w:hAnsi="Arial" w:cs="Arial"/>
          <w:b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района</w:t>
      </w:r>
      <w:r>
        <w:rPr>
          <w:rFonts w:ascii="Arial" w:hAnsi="Arial" w:cs="Arial"/>
          <w:b/>
          <w:spacing w:val="-14"/>
          <w:sz w:val="24"/>
          <w:szCs w:val="24"/>
        </w:rPr>
        <w:t xml:space="preserve"> Красноярского      края</w:t>
      </w:r>
    </w:p>
    <w:p w:rsidR="002B0270" w:rsidRPr="00750D4F" w:rsidRDefault="002B0270" w:rsidP="002B0270">
      <w:pPr>
        <w:pStyle w:val="ae"/>
        <w:ind w:left="0" w:firstLine="720"/>
        <w:jc w:val="both"/>
        <w:rPr>
          <w:rFonts w:ascii="Arial" w:hAnsi="Arial" w:cs="Arial"/>
          <w:b/>
          <w:sz w:val="24"/>
          <w:szCs w:val="24"/>
        </w:rPr>
      </w:pPr>
    </w:p>
    <w:p w:rsidR="002B0270" w:rsidRPr="00750D4F" w:rsidRDefault="002B0270" w:rsidP="002B0270">
      <w:pPr>
        <w:pStyle w:val="ae"/>
        <w:spacing w:before="8"/>
        <w:ind w:left="0"/>
        <w:rPr>
          <w:rFonts w:ascii="Arial" w:hAnsi="Arial" w:cs="Arial"/>
          <w:b/>
          <w:sz w:val="24"/>
          <w:szCs w:val="24"/>
        </w:rPr>
      </w:pPr>
    </w:p>
    <w:p w:rsidR="002B0270" w:rsidRPr="00750D4F" w:rsidRDefault="002B0270" w:rsidP="002B0270">
      <w:pPr>
        <w:pStyle w:val="ae"/>
        <w:spacing w:before="1"/>
        <w:ind w:right="681" w:firstLine="720"/>
        <w:jc w:val="both"/>
        <w:rPr>
          <w:rFonts w:ascii="Arial" w:hAnsi="Arial" w:cs="Arial"/>
          <w:sz w:val="24"/>
          <w:szCs w:val="24"/>
        </w:rPr>
      </w:pPr>
      <w:bookmarkStart w:id="9" w:name="Настоящая_Программа_профилактики_рисков_"/>
      <w:bookmarkEnd w:id="9"/>
      <w:r w:rsidRPr="00750D4F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(ущерба) охраняемым законом ценностям на 202</w:t>
      </w:r>
      <w:r>
        <w:rPr>
          <w:rFonts w:ascii="Arial" w:hAnsi="Arial" w:cs="Arial"/>
          <w:sz w:val="24"/>
          <w:szCs w:val="24"/>
        </w:rPr>
        <w:t>5</w:t>
      </w:r>
      <w:r w:rsidRPr="00750D4F">
        <w:rPr>
          <w:rFonts w:ascii="Arial" w:hAnsi="Arial" w:cs="Arial"/>
          <w:sz w:val="24"/>
          <w:szCs w:val="24"/>
        </w:rPr>
        <w:t xml:space="preserve"> год в сфере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 контроля на автомобильном транспорте и в дорожном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 xml:space="preserve">хозяйстве в границах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50D4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sz w:val="24"/>
          <w:szCs w:val="24"/>
        </w:rPr>
        <w:t xml:space="preserve"> района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Красноярского края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(далее - Программа) разработана в целях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стимулирования добросовестного соблюдения обязательных требований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организациями и гражданами, устранения условий, причин и факторов,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способных привести к нарушениям обязательных требований и (или)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причинению вреда (ущерба) охраняемым законом ценностям, создания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условий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для</w:t>
      </w:r>
      <w:r w:rsidRPr="00750D4F">
        <w:rPr>
          <w:rFonts w:ascii="Arial" w:hAnsi="Arial" w:cs="Arial"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доведения</w:t>
      </w:r>
      <w:r w:rsidRPr="00750D4F">
        <w:rPr>
          <w:rFonts w:ascii="Arial" w:hAnsi="Arial" w:cs="Arial"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контролируемых</w:t>
      </w:r>
      <w:r w:rsidRPr="00750D4F">
        <w:rPr>
          <w:rFonts w:ascii="Arial" w:hAnsi="Arial" w:cs="Arial"/>
          <w:spacing w:val="-1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лиц,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повышение информированности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способах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их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соблюдения.</w:t>
      </w:r>
    </w:p>
    <w:p w:rsidR="002B0270" w:rsidRPr="00750D4F" w:rsidRDefault="002B0270" w:rsidP="002B0270">
      <w:pPr>
        <w:pStyle w:val="ae"/>
        <w:spacing w:before="121"/>
        <w:ind w:right="617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Настоящая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Программа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разработана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подлежит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исполнению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администрацией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Новосыдинского 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сельсовета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50D4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района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Красноярского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края</w:t>
      </w:r>
      <w:r w:rsidRPr="00750D4F">
        <w:rPr>
          <w:rFonts w:ascii="Arial" w:hAnsi="Arial" w:cs="Arial"/>
          <w:spacing w:val="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(далее по тексту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-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администрация).</w:t>
      </w:r>
    </w:p>
    <w:p w:rsidR="002B0270" w:rsidRPr="00750D4F" w:rsidRDefault="002B0270" w:rsidP="002B0270">
      <w:pPr>
        <w:pStyle w:val="ae"/>
        <w:ind w:left="0"/>
        <w:rPr>
          <w:rFonts w:ascii="Arial" w:hAnsi="Arial" w:cs="Arial"/>
          <w:sz w:val="24"/>
          <w:szCs w:val="24"/>
        </w:rPr>
      </w:pPr>
    </w:p>
    <w:p w:rsidR="002B0270" w:rsidRPr="00750D4F" w:rsidRDefault="002B0270" w:rsidP="002B0270">
      <w:pPr>
        <w:pStyle w:val="a9"/>
        <w:widowControl w:val="0"/>
        <w:numPr>
          <w:ilvl w:val="1"/>
          <w:numId w:val="20"/>
        </w:numPr>
        <w:tabs>
          <w:tab w:val="left" w:pos="1426"/>
        </w:tabs>
        <w:autoSpaceDE w:val="0"/>
        <w:autoSpaceDN w:val="0"/>
        <w:spacing w:before="221"/>
        <w:ind w:right="640" w:firstLine="994"/>
        <w:jc w:val="both"/>
        <w:rPr>
          <w:rFonts w:ascii="Arial" w:hAnsi="Arial" w:cs="Arial"/>
          <w:b/>
        </w:rPr>
      </w:pPr>
      <w:bookmarkStart w:id="10" w:name="1._Анализ_текущего_состояния_осуществлен"/>
      <w:bookmarkEnd w:id="10"/>
      <w:r w:rsidRPr="00750D4F">
        <w:rPr>
          <w:rFonts w:ascii="Arial" w:hAnsi="Arial" w:cs="Arial"/>
          <w:b/>
        </w:rPr>
        <w:t>Анализ текущего состояния осуществления муниципального</w:t>
      </w:r>
      <w:r w:rsidRPr="00750D4F">
        <w:rPr>
          <w:rFonts w:ascii="Arial" w:hAnsi="Arial" w:cs="Arial"/>
          <w:b/>
          <w:spacing w:val="1"/>
        </w:rPr>
        <w:t xml:space="preserve"> </w:t>
      </w:r>
      <w:r w:rsidRPr="00750D4F">
        <w:rPr>
          <w:rFonts w:ascii="Arial" w:hAnsi="Arial" w:cs="Arial"/>
          <w:b/>
        </w:rPr>
        <w:t>контроля,</w:t>
      </w:r>
      <w:r w:rsidRPr="00750D4F">
        <w:rPr>
          <w:rFonts w:ascii="Arial" w:hAnsi="Arial" w:cs="Arial"/>
          <w:b/>
          <w:spacing w:val="-4"/>
        </w:rPr>
        <w:t xml:space="preserve"> </w:t>
      </w:r>
      <w:r w:rsidRPr="00750D4F">
        <w:rPr>
          <w:rFonts w:ascii="Arial" w:hAnsi="Arial" w:cs="Arial"/>
          <w:b/>
        </w:rPr>
        <w:t>описание</w:t>
      </w:r>
      <w:r w:rsidRPr="00750D4F">
        <w:rPr>
          <w:rFonts w:ascii="Arial" w:hAnsi="Arial" w:cs="Arial"/>
          <w:b/>
          <w:spacing w:val="-5"/>
        </w:rPr>
        <w:t xml:space="preserve"> </w:t>
      </w:r>
      <w:r w:rsidRPr="00750D4F">
        <w:rPr>
          <w:rFonts w:ascii="Arial" w:hAnsi="Arial" w:cs="Arial"/>
          <w:b/>
        </w:rPr>
        <w:t>текущего</w:t>
      </w:r>
      <w:r w:rsidRPr="00750D4F">
        <w:rPr>
          <w:rFonts w:ascii="Arial" w:hAnsi="Arial" w:cs="Arial"/>
          <w:b/>
          <w:spacing w:val="-10"/>
        </w:rPr>
        <w:t xml:space="preserve"> </w:t>
      </w:r>
      <w:r w:rsidRPr="00750D4F">
        <w:rPr>
          <w:rFonts w:ascii="Arial" w:hAnsi="Arial" w:cs="Arial"/>
          <w:b/>
        </w:rPr>
        <w:t>развития</w:t>
      </w:r>
      <w:r w:rsidRPr="00750D4F">
        <w:rPr>
          <w:rFonts w:ascii="Arial" w:hAnsi="Arial" w:cs="Arial"/>
          <w:b/>
          <w:spacing w:val="-8"/>
        </w:rPr>
        <w:t xml:space="preserve"> </w:t>
      </w:r>
      <w:r w:rsidRPr="00750D4F">
        <w:rPr>
          <w:rFonts w:ascii="Arial" w:hAnsi="Arial" w:cs="Arial"/>
          <w:b/>
        </w:rPr>
        <w:t>профилактической</w:t>
      </w:r>
      <w:r w:rsidRPr="00750D4F">
        <w:rPr>
          <w:rFonts w:ascii="Arial" w:hAnsi="Arial" w:cs="Arial"/>
          <w:b/>
          <w:spacing w:val="-8"/>
        </w:rPr>
        <w:t xml:space="preserve"> </w:t>
      </w:r>
      <w:r w:rsidRPr="00750D4F">
        <w:rPr>
          <w:rFonts w:ascii="Arial" w:hAnsi="Arial" w:cs="Arial"/>
          <w:b/>
        </w:rPr>
        <w:t>деятельности</w:t>
      </w:r>
    </w:p>
    <w:p w:rsidR="002B0270" w:rsidRPr="00750D4F" w:rsidRDefault="002B0270" w:rsidP="002B0270">
      <w:pPr>
        <w:spacing w:before="4"/>
        <w:ind w:left="3294" w:right="915" w:hanging="2867"/>
        <w:jc w:val="both"/>
        <w:rPr>
          <w:rFonts w:ascii="Arial" w:hAnsi="Arial" w:cs="Arial"/>
          <w:b/>
          <w:sz w:val="24"/>
          <w:szCs w:val="24"/>
        </w:rPr>
      </w:pPr>
      <w:r w:rsidRPr="00750D4F">
        <w:rPr>
          <w:rFonts w:ascii="Arial" w:hAnsi="Arial" w:cs="Arial"/>
          <w:b/>
          <w:sz w:val="24"/>
          <w:szCs w:val="24"/>
        </w:rPr>
        <w:t>контрольного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органа,</w:t>
      </w:r>
      <w:r w:rsidRPr="00750D4F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характеристика</w:t>
      </w:r>
      <w:r w:rsidRPr="00750D4F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проблем,</w:t>
      </w:r>
      <w:r w:rsidRPr="00750D4F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</w:t>
      </w:r>
      <w:r w:rsidRPr="00750D4F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решение</w:t>
      </w:r>
      <w:r w:rsidRPr="00750D4F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которых</w:t>
      </w:r>
      <w:r w:rsidRPr="00750D4F">
        <w:rPr>
          <w:rFonts w:ascii="Arial" w:hAnsi="Arial" w:cs="Arial"/>
          <w:b/>
          <w:spacing w:val="-68"/>
          <w:sz w:val="24"/>
          <w:szCs w:val="24"/>
        </w:rPr>
        <w:t xml:space="preserve"> </w:t>
      </w:r>
      <w:r w:rsidRPr="00750D4F">
        <w:rPr>
          <w:rFonts w:ascii="Arial" w:hAnsi="Arial" w:cs="Arial"/>
          <w:b/>
          <w:sz w:val="24"/>
          <w:szCs w:val="24"/>
        </w:rPr>
        <w:t>направлена Программа</w:t>
      </w:r>
    </w:p>
    <w:p w:rsidR="002B0270" w:rsidRPr="00750D4F" w:rsidRDefault="002B0270" w:rsidP="002B0270">
      <w:pPr>
        <w:pStyle w:val="a9"/>
        <w:widowControl w:val="0"/>
        <w:numPr>
          <w:ilvl w:val="1"/>
          <w:numId w:val="19"/>
        </w:numPr>
        <w:tabs>
          <w:tab w:val="left" w:pos="1181"/>
        </w:tabs>
        <w:autoSpaceDE w:val="0"/>
        <w:autoSpaceDN w:val="0"/>
        <w:spacing w:before="114"/>
        <w:ind w:right="616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Вид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контроля: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муниципальный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контроль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автомобильном транспорте и в дорожном хозяйстве в границах населенн</w:t>
      </w:r>
      <w:r>
        <w:rPr>
          <w:rFonts w:ascii="Arial" w:hAnsi="Arial" w:cs="Arial"/>
        </w:rPr>
        <w:t xml:space="preserve">ого  </w:t>
      </w:r>
      <w:r w:rsidRPr="00750D4F">
        <w:rPr>
          <w:rFonts w:ascii="Arial" w:hAnsi="Arial" w:cs="Arial"/>
        </w:rPr>
        <w:t>пункт</w:t>
      </w:r>
      <w:r>
        <w:rPr>
          <w:rFonts w:ascii="Arial" w:hAnsi="Arial" w:cs="Arial"/>
        </w:rPr>
        <w:t>а</w:t>
      </w:r>
      <w:r w:rsidRPr="00750D4F">
        <w:rPr>
          <w:rFonts w:ascii="Arial" w:hAnsi="Arial" w:cs="Arial"/>
        </w:rPr>
        <w:t>.</w:t>
      </w:r>
    </w:p>
    <w:p w:rsidR="002B0270" w:rsidRPr="00750D4F" w:rsidRDefault="002B0270" w:rsidP="002B0270">
      <w:pPr>
        <w:pStyle w:val="a9"/>
        <w:widowControl w:val="0"/>
        <w:numPr>
          <w:ilvl w:val="1"/>
          <w:numId w:val="19"/>
        </w:numPr>
        <w:tabs>
          <w:tab w:val="left" w:pos="1335"/>
        </w:tabs>
        <w:autoSpaceDE w:val="0"/>
        <w:autoSpaceDN w:val="0"/>
        <w:ind w:right="615" w:firstLine="720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Предметом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территории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образования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является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соблюдение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гражданами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-67"/>
        </w:rPr>
        <w:t xml:space="preserve"> </w:t>
      </w:r>
      <w:r w:rsidRPr="00750D4F">
        <w:rPr>
          <w:rFonts w:ascii="Arial" w:hAnsi="Arial" w:cs="Arial"/>
        </w:rPr>
        <w:t>организациями</w:t>
      </w:r>
      <w:r w:rsidRPr="00750D4F">
        <w:rPr>
          <w:rFonts w:ascii="Arial" w:hAnsi="Arial" w:cs="Arial"/>
          <w:spacing w:val="-5"/>
        </w:rPr>
        <w:t xml:space="preserve"> </w:t>
      </w:r>
      <w:r w:rsidRPr="00750D4F">
        <w:rPr>
          <w:rFonts w:ascii="Arial" w:hAnsi="Arial" w:cs="Arial"/>
        </w:rPr>
        <w:t>(далее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-</w:t>
      </w:r>
      <w:r w:rsidRPr="00750D4F">
        <w:rPr>
          <w:rFonts w:ascii="Arial" w:hAnsi="Arial" w:cs="Arial"/>
          <w:spacing w:val="-5"/>
        </w:rPr>
        <w:t xml:space="preserve"> </w:t>
      </w:r>
      <w:r w:rsidRPr="00750D4F">
        <w:rPr>
          <w:rFonts w:ascii="Arial" w:hAnsi="Arial" w:cs="Arial"/>
        </w:rPr>
        <w:t>контролируемые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лица)</w:t>
      </w:r>
      <w:r w:rsidRPr="00750D4F">
        <w:rPr>
          <w:rFonts w:ascii="Arial" w:hAnsi="Arial" w:cs="Arial"/>
          <w:spacing w:val="-5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-8"/>
        </w:rPr>
        <w:t xml:space="preserve"> </w:t>
      </w:r>
      <w:r w:rsidRPr="00750D4F">
        <w:rPr>
          <w:rFonts w:ascii="Arial" w:hAnsi="Arial" w:cs="Arial"/>
        </w:rPr>
        <w:t>требований: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8"/>
        </w:numPr>
        <w:tabs>
          <w:tab w:val="left" w:pos="1143"/>
        </w:tabs>
        <w:autoSpaceDE w:val="0"/>
        <w:autoSpaceDN w:val="0"/>
        <w:ind w:right="616" w:firstLine="720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области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автомобильных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дорог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дорожной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деятельности,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установленных</w:t>
      </w:r>
      <w:r w:rsidRPr="00750D4F">
        <w:rPr>
          <w:rFonts w:ascii="Arial" w:hAnsi="Arial" w:cs="Arial"/>
          <w:spacing w:val="-4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2"/>
        </w:rPr>
        <w:t xml:space="preserve"> </w:t>
      </w:r>
      <w:r w:rsidRPr="00750D4F">
        <w:rPr>
          <w:rFonts w:ascii="Arial" w:hAnsi="Arial" w:cs="Arial"/>
        </w:rPr>
        <w:t>отношении автомобильных</w:t>
      </w:r>
      <w:r w:rsidRPr="00750D4F">
        <w:rPr>
          <w:rFonts w:ascii="Arial" w:hAnsi="Arial" w:cs="Arial"/>
          <w:spacing w:val="-4"/>
        </w:rPr>
        <w:t xml:space="preserve"> </w:t>
      </w:r>
      <w:r w:rsidRPr="00750D4F">
        <w:rPr>
          <w:rFonts w:ascii="Arial" w:hAnsi="Arial" w:cs="Arial"/>
        </w:rPr>
        <w:t>дорог:</w:t>
      </w:r>
    </w:p>
    <w:p w:rsidR="002B0270" w:rsidRPr="00750D4F" w:rsidRDefault="002B0270" w:rsidP="002B0270">
      <w:pPr>
        <w:jc w:val="both"/>
        <w:rPr>
          <w:rFonts w:ascii="Arial" w:hAnsi="Arial" w:cs="Arial"/>
          <w:sz w:val="24"/>
          <w:szCs w:val="24"/>
        </w:rPr>
        <w:sectPr w:rsidR="002B0270" w:rsidRPr="00750D4F">
          <w:pgSz w:w="11910" w:h="16840"/>
          <w:pgMar w:top="1040" w:right="240" w:bottom="280" w:left="1580" w:header="720" w:footer="720" w:gutter="0"/>
          <w:cols w:space="720"/>
        </w:sectPr>
      </w:pPr>
    </w:p>
    <w:p w:rsidR="002B0270" w:rsidRPr="00750D4F" w:rsidRDefault="002B0270" w:rsidP="002B0270">
      <w:pPr>
        <w:pStyle w:val="ae"/>
        <w:spacing w:before="67"/>
        <w:ind w:right="613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lastRenderedPageBreak/>
        <w:t>а)</w:t>
      </w:r>
      <w:r w:rsidRPr="00750D4F">
        <w:rPr>
          <w:rFonts w:ascii="Arial" w:hAnsi="Arial" w:cs="Arial"/>
          <w:spacing w:val="-10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</w:t>
      </w:r>
      <w:r w:rsidRPr="00750D4F">
        <w:rPr>
          <w:rFonts w:ascii="Arial" w:hAnsi="Arial" w:cs="Arial"/>
          <w:spacing w:val="-6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эксплуатации</w:t>
      </w:r>
      <w:r w:rsidRPr="00750D4F">
        <w:rPr>
          <w:rFonts w:ascii="Arial" w:hAnsi="Arial" w:cs="Arial"/>
          <w:spacing w:val="-5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объектов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дорожного</w:t>
      </w:r>
      <w:r w:rsidRPr="00750D4F">
        <w:rPr>
          <w:rFonts w:ascii="Arial" w:hAnsi="Arial" w:cs="Arial"/>
          <w:spacing w:val="-4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сервиса,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размещенных</w:t>
      </w:r>
      <w:r w:rsidRPr="00750D4F">
        <w:rPr>
          <w:rFonts w:ascii="Arial" w:hAnsi="Arial" w:cs="Arial"/>
          <w:spacing w:val="-9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полосах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отвода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(или)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придорожных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полосах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общего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пользования;</w:t>
      </w:r>
    </w:p>
    <w:p w:rsidR="002B0270" w:rsidRPr="00750D4F" w:rsidRDefault="002B0270" w:rsidP="002B0270">
      <w:pPr>
        <w:pStyle w:val="ae"/>
        <w:ind w:right="610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б) к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осуществлению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работ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капитальному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ремонту,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ремонту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содержанию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общего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пользования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искусственных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дорожных сооружений на них (включая требования к дорожно-строительным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материалам и изделиям) в части обеспечения сохранности автомобильных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дорог;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8"/>
        </w:numPr>
        <w:tabs>
          <w:tab w:val="left" w:pos="1143"/>
        </w:tabs>
        <w:autoSpaceDE w:val="0"/>
        <w:autoSpaceDN w:val="0"/>
        <w:spacing w:before="3"/>
        <w:ind w:right="613" w:firstLine="720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установленных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отношении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перевозок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муниципальным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маршрутам регулярных перевозок, не относящихся к предмету федерального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государственного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(надзора)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автомобильном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транспорте,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городском наземном электрическом транспорте и в дорожном хозяйстве 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области организации регулярных</w:t>
      </w:r>
      <w:r w:rsidRPr="00750D4F">
        <w:rPr>
          <w:rFonts w:ascii="Arial" w:hAnsi="Arial" w:cs="Arial"/>
          <w:spacing w:val="-4"/>
        </w:rPr>
        <w:t xml:space="preserve"> </w:t>
      </w:r>
      <w:r w:rsidRPr="00750D4F">
        <w:rPr>
          <w:rFonts w:ascii="Arial" w:hAnsi="Arial" w:cs="Arial"/>
        </w:rPr>
        <w:t>перевозок;</w:t>
      </w:r>
    </w:p>
    <w:p w:rsidR="002B0270" w:rsidRPr="00750D4F" w:rsidRDefault="002B0270" w:rsidP="002B0270">
      <w:pPr>
        <w:pStyle w:val="ae"/>
        <w:ind w:right="616" w:firstLine="72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Предметом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муниципального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является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также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исполнение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решений,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принимаемых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результатам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контрольных</w:t>
      </w:r>
      <w:r w:rsidRPr="00750D4F">
        <w:rPr>
          <w:rFonts w:ascii="Arial" w:hAnsi="Arial" w:cs="Arial"/>
          <w:spacing w:val="-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мероприятий.</w:t>
      </w:r>
    </w:p>
    <w:p w:rsidR="002B0270" w:rsidRPr="00750D4F" w:rsidRDefault="002B0270" w:rsidP="002B0270">
      <w:pPr>
        <w:pStyle w:val="ae"/>
        <w:spacing w:line="242" w:lineRule="auto"/>
        <w:ind w:right="621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 рамках профилактики рисков причинения вреда (ущерба) охраняемым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законом ценностям администрацией в 202</w:t>
      </w:r>
      <w:r>
        <w:rPr>
          <w:rFonts w:ascii="Arial" w:hAnsi="Arial" w:cs="Arial"/>
          <w:sz w:val="24"/>
          <w:szCs w:val="24"/>
        </w:rPr>
        <w:t>5</w:t>
      </w:r>
      <w:r w:rsidRPr="00750D4F">
        <w:rPr>
          <w:rFonts w:ascii="Arial" w:hAnsi="Arial" w:cs="Arial"/>
          <w:sz w:val="24"/>
          <w:szCs w:val="24"/>
        </w:rPr>
        <w:t xml:space="preserve"> году осуществляются следующие</w:t>
      </w:r>
      <w:r w:rsidRPr="00750D4F">
        <w:rPr>
          <w:rFonts w:ascii="Arial" w:hAnsi="Arial" w:cs="Arial"/>
          <w:spacing w:val="-6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мероприятия: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ind w:right="604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размещение на официальном сайте администрации в сети "Интернет"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перечней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нормативных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правовых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актов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или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отдельных</w:t>
      </w:r>
      <w:r w:rsidRPr="00750D4F">
        <w:rPr>
          <w:rFonts w:ascii="Arial" w:hAnsi="Arial" w:cs="Arial"/>
          <w:spacing w:val="71"/>
        </w:rPr>
        <w:t xml:space="preserve"> </w:t>
      </w:r>
      <w:r w:rsidRPr="00750D4F">
        <w:rPr>
          <w:rFonts w:ascii="Arial" w:hAnsi="Arial" w:cs="Arial"/>
        </w:rPr>
        <w:t>частей,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содержащих обязательные требования, оценка соблюдения которых является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предметом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контроля,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также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текстов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соответствующих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нормативных</w:t>
      </w:r>
      <w:r w:rsidRPr="00750D4F">
        <w:rPr>
          <w:rFonts w:ascii="Arial" w:hAnsi="Arial" w:cs="Arial"/>
          <w:spacing w:val="-4"/>
        </w:rPr>
        <w:t xml:space="preserve"> </w:t>
      </w:r>
      <w:r w:rsidRPr="00750D4F">
        <w:rPr>
          <w:rFonts w:ascii="Arial" w:hAnsi="Arial" w:cs="Arial"/>
        </w:rPr>
        <w:t>правовых</w:t>
      </w:r>
      <w:r w:rsidRPr="00750D4F">
        <w:rPr>
          <w:rFonts w:ascii="Arial" w:hAnsi="Arial" w:cs="Arial"/>
          <w:spacing w:val="-3"/>
        </w:rPr>
        <w:t xml:space="preserve"> </w:t>
      </w:r>
      <w:r w:rsidRPr="00750D4F">
        <w:rPr>
          <w:rFonts w:ascii="Arial" w:hAnsi="Arial" w:cs="Arial"/>
        </w:rPr>
        <w:t>актов;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ind w:right="614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осуществление информирования юридических лиц, индивидуальных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предпринимателей по вопросам соблюдения обязательных требований, в том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числе посредством разработки и опубликования руководств по соблюдению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требований,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разъяснительной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работы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средствах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массовой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информации;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ind w:right="610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обеспечение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регулярного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обобщения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практики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осуществления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муниципального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размещение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официальном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интернет-сайте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администрации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соответствующих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обобщений,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числе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указанием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наиболее часто встречающихся случаев нарушений обязательных требований</w:t>
      </w:r>
      <w:r w:rsidRPr="00750D4F">
        <w:rPr>
          <w:rFonts w:ascii="Arial" w:hAnsi="Arial" w:cs="Arial"/>
          <w:spacing w:val="-67"/>
        </w:rPr>
        <w:t xml:space="preserve"> </w:t>
      </w:r>
      <w:r w:rsidRPr="00750D4F">
        <w:rPr>
          <w:rFonts w:ascii="Arial" w:hAnsi="Arial" w:cs="Arial"/>
        </w:rPr>
        <w:t>с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рекомендациями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отношении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мер,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которые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должны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приниматься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юридическими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лицами,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индивидуальными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предпринимателями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целях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недопущения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таких</w:t>
      </w:r>
      <w:r w:rsidRPr="00750D4F">
        <w:rPr>
          <w:rFonts w:ascii="Arial" w:hAnsi="Arial" w:cs="Arial"/>
          <w:spacing w:val="-3"/>
        </w:rPr>
        <w:t xml:space="preserve"> </w:t>
      </w:r>
      <w:r w:rsidRPr="00750D4F">
        <w:rPr>
          <w:rFonts w:ascii="Arial" w:hAnsi="Arial" w:cs="Arial"/>
        </w:rPr>
        <w:t>нарушений;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7"/>
        </w:numPr>
        <w:tabs>
          <w:tab w:val="left" w:pos="989"/>
        </w:tabs>
        <w:autoSpaceDE w:val="0"/>
        <w:autoSpaceDN w:val="0"/>
        <w:ind w:right="607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выдача предостережений о недопустимости нарушения обязательных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требований</w:t>
      </w:r>
      <w:r w:rsidRPr="00750D4F">
        <w:rPr>
          <w:rFonts w:ascii="Arial" w:hAnsi="Arial" w:cs="Arial"/>
          <w:spacing w:val="21"/>
        </w:rPr>
        <w:t xml:space="preserve"> </w:t>
      </w:r>
      <w:r w:rsidRPr="00750D4F">
        <w:rPr>
          <w:rFonts w:ascii="Arial" w:hAnsi="Arial" w:cs="Arial"/>
        </w:rPr>
        <w:t>в</w:t>
      </w:r>
      <w:r w:rsidRPr="00750D4F">
        <w:rPr>
          <w:rFonts w:ascii="Arial" w:hAnsi="Arial" w:cs="Arial"/>
          <w:spacing w:val="20"/>
        </w:rPr>
        <w:t xml:space="preserve"> </w:t>
      </w:r>
      <w:r w:rsidRPr="00750D4F">
        <w:rPr>
          <w:rFonts w:ascii="Arial" w:hAnsi="Arial" w:cs="Arial"/>
        </w:rPr>
        <w:t>соответствии</w:t>
      </w:r>
      <w:r w:rsidRPr="00750D4F">
        <w:rPr>
          <w:rFonts w:ascii="Arial" w:hAnsi="Arial" w:cs="Arial"/>
          <w:spacing w:val="22"/>
        </w:rPr>
        <w:t xml:space="preserve"> </w:t>
      </w:r>
      <w:r w:rsidRPr="00750D4F">
        <w:rPr>
          <w:rFonts w:ascii="Arial" w:hAnsi="Arial" w:cs="Arial"/>
        </w:rPr>
        <w:t>с</w:t>
      </w:r>
      <w:r w:rsidRPr="00750D4F">
        <w:rPr>
          <w:rFonts w:ascii="Arial" w:hAnsi="Arial" w:cs="Arial"/>
          <w:spacing w:val="22"/>
        </w:rPr>
        <w:t xml:space="preserve"> </w:t>
      </w:r>
      <w:r w:rsidRPr="00750D4F">
        <w:rPr>
          <w:rFonts w:ascii="Arial" w:hAnsi="Arial" w:cs="Arial"/>
        </w:rPr>
        <w:t>частями</w:t>
      </w:r>
      <w:r w:rsidRPr="00750D4F">
        <w:rPr>
          <w:rFonts w:ascii="Arial" w:hAnsi="Arial" w:cs="Arial"/>
          <w:spacing w:val="22"/>
        </w:rPr>
        <w:t xml:space="preserve"> </w:t>
      </w:r>
      <w:r w:rsidRPr="00750D4F">
        <w:rPr>
          <w:rFonts w:ascii="Arial" w:hAnsi="Arial" w:cs="Arial"/>
        </w:rPr>
        <w:t>5-7</w:t>
      </w:r>
      <w:r w:rsidRPr="00750D4F">
        <w:rPr>
          <w:rFonts w:ascii="Arial" w:hAnsi="Arial" w:cs="Arial"/>
          <w:spacing w:val="21"/>
        </w:rPr>
        <w:t xml:space="preserve"> </w:t>
      </w:r>
      <w:r w:rsidRPr="00750D4F">
        <w:rPr>
          <w:rFonts w:ascii="Arial" w:hAnsi="Arial" w:cs="Arial"/>
        </w:rPr>
        <w:t>статьи</w:t>
      </w:r>
      <w:r w:rsidRPr="00750D4F">
        <w:rPr>
          <w:rFonts w:ascii="Arial" w:hAnsi="Arial" w:cs="Arial"/>
          <w:spacing w:val="22"/>
        </w:rPr>
        <w:t xml:space="preserve"> </w:t>
      </w:r>
      <w:r w:rsidRPr="00750D4F">
        <w:rPr>
          <w:rFonts w:ascii="Arial" w:hAnsi="Arial" w:cs="Arial"/>
        </w:rPr>
        <w:t>8.2</w:t>
      </w:r>
      <w:r w:rsidRPr="00750D4F">
        <w:rPr>
          <w:rFonts w:ascii="Arial" w:hAnsi="Arial" w:cs="Arial"/>
          <w:spacing w:val="21"/>
        </w:rPr>
        <w:t xml:space="preserve"> </w:t>
      </w:r>
      <w:r w:rsidRPr="00750D4F">
        <w:rPr>
          <w:rFonts w:ascii="Arial" w:hAnsi="Arial" w:cs="Arial"/>
        </w:rPr>
        <w:t>Федерального</w:t>
      </w:r>
      <w:r w:rsidRPr="00750D4F">
        <w:rPr>
          <w:rFonts w:ascii="Arial" w:hAnsi="Arial" w:cs="Arial"/>
          <w:spacing w:val="22"/>
        </w:rPr>
        <w:t xml:space="preserve"> </w:t>
      </w:r>
      <w:r w:rsidRPr="00750D4F">
        <w:rPr>
          <w:rFonts w:ascii="Arial" w:hAnsi="Arial" w:cs="Arial"/>
        </w:rPr>
        <w:t>закона</w:t>
      </w:r>
      <w:r w:rsidRPr="00750D4F">
        <w:rPr>
          <w:rFonts w:ascii="Arial" w:hAnsi="Arial" w:cs="Arial"/>
          <w:spacing w:val="23"/>
        </w:rPr>
        <w:t xml:space="preserve"> </w:t>
      </w:r>
      <w:r w:rsidRPr="00750D4F">
        <w:rPr>
          <w:rFonts w:ascii="Arial" w:hAnsi="Arial" w:cs="Arial"/>
        </w:rPr>
        <w:t>от</w:t>
      </w:r>
    </w:p>
    <w:p w:rsidR="002B0270" w:rsidRPr="00750D4F" w:rsidRDefault="002B0270" w:rsidP="002B0270">
      <w:pPr>
        <w:pStyle w:val="ae"/>
        <w:ind w:right="610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26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декабря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2008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года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N 294-ФЗ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"О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защите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прав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юридических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индивидуальных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предпринимателей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осуществлении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государственного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(надзора)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и муниципального контроля".</w:t>
      </w:r>
    </w:p>
    <w:p w:rsidR="002B0270" w:rsidRPr="00750D4F" w:rsidRDefault="002B0270" w:rsidP="002B0270">
      <w:pPr>
        <w:pStyle w:val="a9"/>
        <w:widowControl w:val="0"/>
        <w:numPr>
          <w:ilvl w:val="1"/>
          <w:numId w:val="20"/>
        </w:numPr>
        <w:tabs>
          <w:tab w:val="left" w:pos="2103"/>
        </w:tabs>
        <w:autoSpaceDE w:val="0"/>
        <w:autoSpaceDN w:val="0"/>
        <w:spacing w:before="236"/>
        <w:ind w:left="2103" w:hanging="279"/>
        <w:jc w:val="left"/>
        <w:rPr>
          <w:rFonts w:ascii="Arial" w:hAnsi="Arial" w:cs="Arial"/>
          <w:b/>
        </w:rPr>
      </w:pPr>
      <w:bookmarkStart w:id="11" w:name="2._Цели_и_задачи_реализации_Программы"/>
      <w:bookmarkEnd w:id="11"/>
      <w:r w:rsidRPr="00750D4F">
        <w:rPr>
          <w:rFonts w:ascii="Arial" w:hAnsi="Arial" w:cs="Arial"/>
          <w:b/>
        </w:rPr>
        <w:t>Цели</w:t>
      </w:r>
      <w:r w:rsidRPr="00750D4F">
        <w:rPr>
          <w:rFonts w:ascii="Arial" w:hAnsi="Arial" w:cs="Arial"/>
          <w:b/>
          <w:spacing w:val="-8"/>
        </w:rPr>
        <w:t xml:space="preserve"> </w:t>
      </w:r>
      <w:r w:rsidRPr="00750D4F">
        <w:rPr>
          <w:rFonts w:ascii="Arial" w:hAnsi="Arial" w:cs="Arial"/>
          <w:b/>
        </w:rPr>
        <w:t>и</w:t>
      </w:r>
      <w:r w:rsidRPr="00750D4F">
        <w:rPr>
          <w:rFonts w:ascii="Arial" w:hAnsi="Arial" w:cs="Arial"/>
          <w:b/>
          <w:spacing w:val="-5"/>
        </w:rPr>
        <w:t xml:space="preserve"> </w:t>
      </w:r>
      <w:r w:rsidRPr="00750D4F">
        <w:rPr>
          <w:rFonts w:ascii="Arial" w:hAnsi="Arial" w:cs="Arial"/>
          <w:b/>
        </w:rPr>
        <w:t>задачи</w:t>
      </w:r>
      <w:r w:rsidRPr="00750D4F">
        <w:rPr>
          <w:rFonts w:ascii="Arial" w:hAnsi="Arial" w:cs="Arial"/>
          <w:b/>
          <w:spacing w:val="-7"/>
        </w:rPr>
        <w:t xml:space="preserve"> </w:t>
      </w:r>
      <w:r w:rsidRPr="00750D4F">
        <w:rPr>
          <w:rFonts w:ascii="Arial" w:hAnsi="Arial" w:cs="Arial"/>
          <w:b/>
        </w:rPr>
        <w:t>реализации</w:t>
      </w:r>
      <w:r w:rsidRPr="00750D4F">
        <w:rPr>
          <w:rFonts w:ascii="Arial" w:hAnsi="Arial" w:cs="Arial"/>
          <w:b/>
          <w:spacing w:val="-7"/>
        </w:rPr>
        <w:t xml:space="preserve"> </w:t>
      </w:r>
      <w:r w:rsidRPr="00750D4F">
        <w:rPr>
          <w:rFonts w:ascii="Arial" w:hAnsi="Arial" w:cs="Arial"/>
          <w:b/>
        </w:rPr>
        <w:t>Программы</w:t>
      </w:r>
    </w:p>
    <w:p w:rsidR="002B0270" w:rsidRPr="00750D4F" w:rsidRDefault="002B0270" w:rsidP="002B0270">
      <w:pPr>
        <w:pStyle w:val="a9"/>
        <w:widowControl w:val="0"/>
        <w:numPr>
          <w:ilvl w:val="1"/>
          <w:numId w:val="16"/>
        </w:numPr>
        <w:tabs>
          <w:tab w:val="left" w:pos="1181"/>
        </w:tabs>
        <w:autoSpaceDE w:val="0"/>
        <w:autoSpaceDN w:val="0"/>
        <w:spacing w:before="115"/>
        <w:rPr>
          <w:rFonts w:ascii="Arial" w:hAnsi="Arial" w:cs="Arial"/>
        </w:rPr>
      </w:pPr>
      <w:r w:rsidRPr="00750D4F">
        <w:rPr>
          <w:rFonts w:ascii="Arial" w:hAnsi="Arial" w:cs="Arial"/>
        </w:rPr>
        <w:t>Целями</w:t>
      </w:r>
      <w:r w:rsidRPr="00750D4F">
        <w:rPr>
          <w:rFonts w:ascii="Arial" w:hAnsi="Arial" w:cs="Arial"/>
          <w:spacing w:val="-11"/>
        </w:rPr>
        <w:t xml:space="preserve"> </w:t>
      </w:r>
      <w:r w:rsidRPr="00750D4F">
        <w:rPr>
          <w:rFonts w:ascii="Arial" w:hAnsi="Arial" w:cs="Arial"/>
        </w:rPr>
        <w:t>профилактической</w:t>
      </w:r>
      <w:r w:rsidRPr="00750D4F">
        <w:rPr>
          <w:rFonts w:ascii="Arial" w:hAnsi="Arial" w:cs="Arial"/>
          <w:spacing w:val="-10"/>
        </w:rPr>
        <w:t xml:space="preserve"> </w:t>
      </w:r>
      <w:r w:rsidRPr="00750D4F">
        <w:rPr>
          <w:rFonts w:ascii="Arial" w:hAnsi="Arial" w:cs="Arial"/>
        </w:rPr>
        <w:t>работы</w:t>
      </w:r>
      <w:r w:rsidRPr="00750D4F">
        <w:rPr>
          <w:rFonts w:ascii="Arial" w:hAnsi="Arial" w:cs="Arial"/>
          <w:spacing w:val="-10"/>
        </w:rPr>
        <w:t xml:space="preserve"> </w:t>
      </w:r>
      <w:r w:rsidRPr="00750D4F">
        <w:rPr>
          <w:rFonts w:ascii="Arial" w:hAnsi="Arial" w:cs="Arial"/>
        </w:rPr>
        <w:t>являются: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5"/>
        </w:numPr>
        <w:tabs>
          <w:tab w:val="left" w:pos="989"/>
          <w:tab w:val="left" w:pos="3420"/>
          <w:tab w:val="left" w:pos="5933"/>
          <w:tab w:val="left" w:pos="7851"/>
        </w:tabs>
        <w:autoSpaceDE w:val="0"/>
        <w:autoSpaceDN w:val="0"/>
        <w:spacing w:before="4"/>
        <w:ind w:right="613" w:firstLine="566"/>
        <w:rPr>
          <w:rFonts w:ascii="Arial" w:hAnsi="Arial" w:cs="Arial"/>
        </w:rPr>
      </w:pPr>
      <w:r w:rsidRPr="00750D4F">
        <w:rPr>
          <w:rFonts w:ascii="Arial" w:hAnsi="Arial" w:cs="Arial"/>
        </w:rPr>
        <w:t>стимулирование</w:t>
      </w:r>
      <w:r w:rsidRPr="00750D4F">
        <w:rPr>
          <w:rFonts w:ascii="Arial" w:hAnsi="Arial" w:cs="Arial"/>
        </w:rPr>
        <w:tab/>
        <w:t>добросовестного</w:t>
      </w:r>
      <w:r w:rsidRPr="00750D4F">
        <w:rPr>
          <w:rFonts w:ascii="Arial" w:hAnsi="Arial" w:cs="Arial"/>
        </w:rPr>
        <w:tab/>
        <w:t>соблюдения</w:t>
      </w:r>
      <w:r w:rsidRPr="00750D4F">
        <w:rPr>
          <w:rFonts w:ascii="Arial" w:hAnsi="Arial" w:cs="Arial"/>
        </w:rPr>
        <w:tab/>
      </w:r>
      <w:r w:rsidRPr="00750D4F">
        <w:rPr>
          <w:rFonts w:ascii="Arial" w:hAnsi="Arial" w:cs="Arial"/>
          <w:spacing w:val="-2"/>
        </w:rPr>
        <w:t>обязательных</w:t>
      </w:r>
      <w:r w:rsidRPr="00750D4F">
        <w:rPr>
          <w:rFonts w:ascii="Arial" w:hAnsi="Arial" w:cs="Arial"/>
          <w:spacing w:val="-67"/>
        </w:rPr>
        <w:t xml:space="preserve"> </w:t>
      </w:r>
      <w:r w:rsidRPr="00750D4F">
        <w:rPr>
          <w:rFonts w:ascii="Arial" w:hAnsi="Arial" w:cs="Arial"/>
        </w:rPr>
        <w:t>требований всеми контролируемыми лицами;</w:t>
      </w:r>
    </w:p>
    <w:p w:rsidR="002B0270" w:rsidRPr="00750D4F" w:rsidRDefault="002B0270" w:rsidP="002B0270">
      <w:pPr>
        <w:rPr>
          <w:rFonts w:ascii="Arial" w:hAnsi="Arial" w:cs="Arial"/>
          <w:sz w:val="24"/>
          <w:szCs w:val="24"/>
        </w:rPr>
        <w:sectPr w:rsidR="002B0270" w:rsidRPr="00750D4F">
          <w:pgSz w:w="11910" w:h="16840"/>
          <w:pgMar w:top="1040" w:right="240" w:bottom="280" w:left="1580" w:header="720" w:footer="720" w:gutter="0"/>
          <w:cols w:space="720"/>
        </w:sectPr>
      </w:pPr>
    </w:p>
    <w:p w:rsidR="002B0270" w:rsidRPr="00750D4F" w:rsidRDefault="002B0270" w:rsidP="002B0270">
      <w:pPr>
        <w:pStyle w:val="a9"/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before="67"/>
        <w:ind w:right="618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lastRenderedPageBreak/>
        <w:t>устранение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условий,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причин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факторов,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способных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привести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нарушениям обязательных требований и (или) причинению вреда (ущерба)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охраняемым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законом</w:t>
      </w:r>
      <w:r w:rsidRPr="00750D4F">
        <w:rPr>
          <w:rFonts w:ascii="Arial" w:hAnsi="Arial" w:cs="Arial"/>
          <w:spacing w:val="2"/>
        </w:rPr>
        <w:t xml:space="preserve"> </w:t>
      </w:r>
      <w:r w:rsidRPr="00750D4F">
        <w:rPr>
          <w:rFonts w:ascii="Arial" w:hAnsi="Arial" w:cs="Arial"/>
        </w:rPr>
        <w:t>ценностям;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line="242" w:lineRule="auto"/>
        <w:ind w:right="609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создание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условий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для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доведения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требований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до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контролируемых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лиц,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повышение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информированности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способах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соблюдения;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ind w:right="613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предупреждение нарушений контролируемыми лицами обязательных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требований,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включая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устранение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причин,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факторов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условий,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способствующих</w:t>
      </w:r>
      <w:r w:rsidRPr="00750D4F">
        <w:rPr>
          <w:rFonts w:ascii="Arial" w:hAnsi="Arial" w:cs="Arial"/>
          <w:spacing w:val="-7"/>
        </w:rPr>
        <w:t xml:space="preserve"> </w:t>
      </w:r>
      <w:r w:rsidRPr="00750D4F">
        <w:rPr>
          <w:rFonts w:ascii="Arial" w:hAnsi="Arial" w:cs="Arial"/>
        </w:rPr>
        <w:t>возможному</w:t>
      </w:r>
      <w:r w:rsidRPr="00750D4F">
        <w:rPr>
          <w:rFonts w:ascii="Arial" w:hAnsi="Arial" w:cs="Arial"/>
          <w:spacing w:val="-6"/>
        </w:rPr>
        <w:t xml:space="preserve"> </w:t>
      </w:r>
      <w:r w:rsidRPr="00750D4F">
        <w:rPr>
          <w:rFonts w:ascii="Arial" w:hAnsi="Arial" w:cs="Arial"/>
        </w:rPr>
        <w:t>нарушению</w:t>
      </w:r>
      <w:r w:rsidRPr="00750D4F">
        <w:rPr>
          <w:rFonts w:ascii="Arial" w:hAnsi="Arial" w:cs="Arial"/>
          <w:spacing w:val="-4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-6"/>
        </w:rPr>
        <w:t xml:space="preserve"> </w:t>
      </w:r>
      <w:r w:rsidRPr="00750D4F">
        <w:rPr>
          <w:rFonts w:ascii="Arial" w:hAnsi="Arial" w:cs="Arial"/>
        </w:rPr>
        <w:t>требований;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spacing w:line="321" w:lineRule="exact"/>
        <w:ind w:left="989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снижение</w:t>
      </w:r>
      <w:r w:rsidRPr="00750D4F">
        <w:rPr>
          <w:rFonts w:ascii="Arial" w:hAnsi="Arial" w:cs="Arial"/>
          <w:spacing w:val="-11"/>
        </w:rPr>
        <w:t xml:space="preserve"> </w:t>
      </w:r>
      <w:r w:rsidRPr="00750D4F">
        <w:rPr>
          <w:rFonts w:ascii="Arial" w:hAnsi="Arial" w:cs="Arial"/>
        </w:rPr>
        <w:t>административной</w:t>
      </w:r>
      <w:r w:rsidRPr="00750D4F">
        <w:rPr>
          <w:rFonts w:ascii="Arial" w:hAnsi="Arial" w:cs="Arial"/>
          <w:spacing w:val="-7"/>
        </w:rPr>
        <w:t xml:space="preserve"> </w:t>
      </w:r>
      <w:r w:rsidRPr="00750D4F">
        <w:rPr>
          <w:rFonts w:ascii="Arial" w:hAnsi="Arial" w:cs="Arial"/>
        </w:rPr>
        <w:t>нагрузки</w:t>
      </w:r>
      <w:r w:rsidRPr="00750D4F">
        <w:rPr>
          <w:rFonts w:ascii="Arial" w:hAnsi="Arial" w:cs="Arial"/>
          <w:spacing w:val="-8"/>
        </w:rPr>
        <w:t xml:space="preserve"> </w:t>
      </w:r>
      <w:r w:rsidRPr="00750D4F">
        <w:rPr>
          <w:rFonts w:ascii="Arial" w:hAnsi="Arial" w:cs="Arial"/>
        </w:rPr>
        <w:t>на</w:t>
      </w:r>
      <w:r w:rsidRPr="00750D4F">
        <w:rPr>
          <w:rFonts w:ascii="Arial" w:hAnsi="Arial" w:cs="Arial"/>
          <w:spacing w:val="-10"/>
        </w:rPr>
        <w:t xml:space="preserve"> </w:t>
      </w:r>
      <w:r w:rsidRPr="00750D4F">
        <w:rPr>
          <w:rFonts w:ascii="Arial" w:hAnsi="Arial" w:cs="Arial"/>
        </w:rPr>
        <w:t>контролируемых</w:t>
      </w:r>
      <w:r w:rsidRPr="00750D4F">
        <w:rPr>
          <w:rFonts w:ascii="Arial" w:hAnsi="Arial" w:cs="Arial"/>
          <w:spacing w:val="-14"/>
        </w:rPr>
        <w:t xml:space="preserve"> </w:t>
      </w:r>
      <w:r w:rsidRPr="00750D4F">
        <w:rPr>
          <w:rFonts w:ascii="Arial" w:hAnsi="Arial" w:cs="Arial"/>
        </w:rPr>
        <w:t>лиц;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5"/>
        </w:numPr>
        <w:tabs>
          <w:tab w:val="left" w:pos="989"/>
        </w:tabs>
        <w:autoSpaceDE w:val="0"/>
        <w:autoSpaceDN w:val="0"/>
        <w:ind w:right="621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снижение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размера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ущерба,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причиняемого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охраняемым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законом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ценностям.</w:t>
      </w:r>
    </w:p>
    <w:p w:rsidR="002B0270" w:rsidRPr="00750D4F" w:rsidRDefault="002B0270" w:rsidP="002B0270">
      <w:pPr>
        <w:pStyle w:val="a9"/>
        <w:widowControl w:val="0"/>
        <w:numPr>
          <w:ilvl w:val="1"/>
          <w:numId w:val="16"/>
        </w:numPr>
        <w:tabs>
          <w:tab w:val="left" w:pos="1181"/>
        </w:tabs>
        <w:autoSpaceDE w:val="0"/>
        <w:autoSpaceDN w:val="0"/>
        <w:spacing w:line="321" w:lineRule="exact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Задачами</w:t>
      </w:r>
      <w:r w:rsidRPr="00750D4F">
        <w:rPr>
          <w:rFonts w:ascii="Arial" w:hAnsi="Arial" w:cs="Arial"/>
          <w:spacing w:val="-15"/>
        </w:rPr>
        <w:t xml:space="preserve"> </w:t>
      </w:r>
      <w:r w:rsidRPr="00750D4F">
        <w:rPr>
          <w:rFonts w:ascii="Arial" w:hAnsi="Arial" w:cs="Arial"/>
        </w:rPr>
        <w:t>профилактической</w:t>
      </w:r>
      <w:r w:rsidRPr="00750D4F">
        <w:rPr>
          <w:rFonts w:ascii="Arial" w:hAnsi="Arial" w:cs="Arial"/>
          <w:spacing w:val="-15"/>
        </w:rPr>
        <w:t xml:space="preserve"> </w:t>
      </w:r>
      <w:r w:rsidRPr="00750D4F">
        <w:rPr>
          <w:rFonts w:ascii="Arial" w:hAnsi="Arial" w:cs="Arial"/>
        </w:rPr>
        <w:t>работы</w:t>
      </w:r>
      <w:r w:rsidRPr="00750D4F">
        <w:rPr>
          <w:rFonts w:ascii="Arial" w:hAnsi="Arial" w:cs="Arial"/>
          <w:spacing w:val="-14"/>
        </w:rPr>
        <w:t xml:space="preserve"> </w:t>
      </w:r>
      <w:r w:rsidRPr="00750D4F">
        <w:rPr>
          <w:rFonts w:ascii="Arial" w:hAnsi="Arial" w:cs="Arial"/>
        </w:rPr>
        <w:t>являются: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ind w:right="613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укрепление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системы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профилактики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нарушений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требований;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spacing w:line="242" w:lineRule="auto"/>
        <w:ind w:right="608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выявление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причин,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факторов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условий,</w:t>
      </w:r>
      <w:r w:rsidRPr="00750D4F">
        <w:rPr>
          <w:rFonts w:ascii="Arial" w:hAnsi="Arial" w:cs="Arial"/>
          <w:spacing w:val="71"/>
        </w:rPr>
        <w:t xml:space="preserve"> </w:t>
      </w:r>
      <w:r w:rsidRPr="00750D4F">
        <w:rPr>
          <w:rFonts w:ascii="Arial" w:hAnsi="Arial" w:cs="Arial"/>
        </w:rPr>
        <w:t>способствующих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нарушениям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требований,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разработка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мероприятий,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направленных</w:t>
      </w:r>
      <w:r w:rsidRPr="00750D4F">
        <w:rPr>
          <w:rFonts w:ascii="Arial" w:hAnsi="Arial" w:cs="Arial"/>
          <w:spacing w:val="-6"/>
        </w:rPr>
        <w:t xml:space="preserve"> </w:t>
      </w:r>
      <w:r w:rsidRPr="00750D4F">
        <w:rPr>
          <w:rFonts w:ascii="Arial" w:hAnsi="Arial" w:cs="Arial"/>
        </w:rPr>
        <w:t>на</w:t>
      </w:r>
      <w:r w:rsidRPr="00750D4F">
        <w:rPr>
          <w:rFonts w:ascii="Arial" w:hAnsi="Arial" w:cs="Arial"/>
          <w:spacing w:val="3"/>
        </w:rPr>
        <w:t xml:space="preserve"> </w:t>
      </w:r>
      <w:r w:rsidRPr="00750D4F">
        <w:rPr>
          <w:rFonts w:ascii="Arial" w:hAnsi="Arial" w:cs="Arial"/>
        </w:rPr>
        <w:t>устранение</w:t>
      </w:r>
      <w:r w:rsidRPr="00750D4F">
        <w:rPr>
          <w:rFonts w:ascii="Arial" w:hAnsi="Arial" w:cs="Arial"/>
          <w:spacing w:val="-1"/>
        </w:rPr>
        <w:t xml:space="preserve"> </w:t>
      </w:r>
      <w:r w:rsidRPr="00750D4F">
        <w:rPr>
          <w:rFonts w:ascii="Arial" w:hAnsi="Arial" w:cs="Arial"/>
        </w:rPr>
        <w:t>нарушений</w:t>
      </w:r>
      <w:r w:rsidRPr="00750D4F">
        <w:rPr>
          <w:rFonts w:ascii="Arial" w:hAnsi="Arial" w:cs="Arial"/>
          <w:spacing w:val="2"/>
        </w:rPr>
        <w:t xml:space="preserve"> </w:t>
      </w:r>
      <w:r w:rsidRPr="00750D4F">
        <w:rPr>
          <w:rFonts w:ascii="Arial" w:hAnsi="Arial" w:cs="Arial"/>
        </w:rPr>
        <w:t>обязательных</w:t>
      </w:r>
      <w:r w:rsidRPr="00750D4F">
        <w:rPr>
          <w:rFonts w:ascii="Arial" w:hAnsi="Arial" w:cs="Arial"/>
          <w:spacing w:val="-6"/>
        </w:rPr>
        <w:t xml:space="preserve"> </w:t>
      </w:r>
      <w:r w:rsidRPr="00750D4F">
        <w:rPr>
          <w:rFonts w:ascii="Arial" w:hAnsi="Arial" w:cs="Arial"/>
        </w:rPr>
        <w:t>требований;</w:t>
      </w:r>
    </w:p>
    <w:p w:rsidR="002B0270" w:rsidRPr="00750D4F" w:rsidRDefault="002B0270" w:rsidP="002B0270">
      <w:pPr>
        <w:pStyle w:val="a9"/>
        <w:widowControl w:val="0"/>
        <w:numPr>
          <w:ilvl w:val="0"/>
          <w:numId w:val="14"/>
        </w:numPr>
        <w:tabs>
          <w:tab w:val="left" w:pos="989"/>
        </w:tabs>
        <w:autoSpaceDE w:val="0"/>
        <w:autoSpaceDN w:val="0"/>
        <w:ind w:right="617" w:firstLine="566"/>
        <w:jc w:val="both"/>
        <w:rPr>
          <w:rFonts w:ascii="Arial" w:hAnsi="Arial" w:cs="Arial"/>
        </w:rPr>
      </w:pPr>
      <w:r w:rsidRPr="00750D4F">
        <w:rPr>
          <w:rFonts w:ascii="Arial" w:hAnsi="Arial" w:cs="Arial"/>
        </w:rPr>
        <w:t>повышение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правосознания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правовой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культуры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организаций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и</w:t>
      </w:r>
      <w:r w:rsidRPr="00750D4F">
        <w:rPr>
          <w:rFonts w:ascii="Arial" w:hAnsi="Arial" w:cs="Arial"/>
          <w:spacing w:val="-67"/>
        </w:rPr>
        <w:t xml:space="preserve"> </w:t>
      </w:r>
      <w:r w:rsidRPr="00750D4F">
        <w:rPr>
          <w:rFonts w:ascii="Arial" w:hAnsi="Arial" w:cs="Arial"/>
        </w:rPr>
        <w:t>граждан в</w:t>
      </w:r>
      <w:r w:rsidRPr="00750D4F">
        <w:rPr>
          <w:rFonts w:ascii="Arial" w:hAnsi="Arial" w:cs="Arial"/>
          <w:spacing w:val="-1"/>
        </w:rPr>
        <w:t xml:space="preserve"> </w:t>
      </w:r>
      <w:r w:rsidRPr="00750D4F">
        <w:rPr>
          <w:rFonts w:ascii="Arial" w:hAnsi="Arial" w:cs="Arial"/>
        </w:rPr>
        <w:t>сфере</w:t>
      </w:r>
      <w:r w:rsidRPr="00750D4F">
        <w:rPr>
          <w:rFonts w:ascii="Arial" w:hAnsi="Arial" w:cs="Arial"/>
          <w:spacing w:val="1"/>
        </w:rPr>
        <w:t xml:space="preserve"> </w:t>
      </w:r>
      <w:r w:rsidRPr="00750D4F">
        <w:rPr>
          <w:rFonts w:ascii="Arial" w:hAnsi="Arial" w:cs="Arial"/>
        </w:rPr>
        <w:t>рассматриваемых</w:t>
      </w:r>
      <w:r w:rsidRPr="00750D4F">
        <w:rPr>
          <w:rFonts w:ascii="Arial" w:hAnsi="Arial" w:cs="Arial"/>
          <w:spacing w:val="-4"/>
        </w:rPr>
        <w:t xml:space="preserve"> </w:t>
      </w:r>
      <w:r w:rsidRPr="00750D4F">
        <w:rPr>
          <w:rFonts w:ascii="Arial" w:hAnsi="Arial" w:cs="Arial"/>
        </w:rPr>
        <w:t>правоотношений.</w:t>
      </w:r>
    </w:p>
    <w:p w:rsidR="002B0270" w:rsidRPr="00750D4F" w:rsidRDefault="002B0270" w:rsidP="002B0270">
      <w:pPr>
        <w:pStyle w:val="ae"/>
        <w:ind w:right="617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положении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виде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мероприятия,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направленные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нематериальное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поощрение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добросовестных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контролируемых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лиц,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установлены,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следовательно,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меры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стимулирования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добросовестности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программе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предусмотрены.</w:t>
      </w:r>
    </w:p>
    <w:p w:rsidR="002B0270" w:rsidRPr="00750D4F" w:rsidRDefault="002B0270" w:rsidP="002B0270">
      <w:pPr>
        <w:pStyle w:val="ae"/>
        <w:ind w:right="612" w:firstLine="566"/>
        <w:jc w:val="both"/>
        <w:rPr>
          <w:rFonts w:ascii="Arial" w:hAnsi="Arial" w:cs="Arial"/>
          <w:sz w:val="24"/>
          <w:szCs w:val="24"/>
        </w:rPr>
      </w:pP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положении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виде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контроля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самостоятельная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оценка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соблюдения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обязательных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требований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</w:t>
      </w:r>
      <w:proofErr w:type="spellStart"/>
      <w:r w:rsidRPr="00750D4F">
        <w:rPr>
          <w:rFonts w:ascii="Arial" w:hAnsi="Arial" w:cs="Arial"/>
          <w:sz w:val="24"/>
          <w:szCs w:val="24"/>
        </w:rPr>
        <w:t>самообследование</w:t>
      </w:r>
      <w:proofErr w:type="spellEnd"/>
      <w:r w:rsidRPr="00750D4F">
        <w:rPr>
          <w:rFonts w:ascii="Arial" w:hAnsi="Arial" w:cs="Arial"/>
          <w:sz w:val="24"/>
          <w:szCs w:val="24"/>
        </w:rPr>
        <w:t>)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предусмотрена,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следовательно,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программе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способы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750D4F">
        <w:rPr>
          <w:rFonts w:ascii="Arial" w:hAnsi="Arial" w:cs="Arial"/>
          <w:sz w:val="24"/>
          <w:szCs w:val="24"/>
        </w:rPr>
        <w:t>самообследования</w:t>
      </w:r>
      <w:proofErr w:type="spellEnd"/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в</w:t>
      </w:r>
      <w:r w:rsidRPr="00750D4F">
        <w:rPr>
          <w:rFonts w:ascii="Arial" w:hAnsi="Arial" w:cs="Arial"/>
          <w:spacing w:val="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автоматизированном</w:t>
      </w:r>
      <w:r w:rsidRPr="00750D4F">
        <w:rPr>
          <w:rFonts w:ascii="Arial" w:hAnsi="Arial" w:cs="Arial"/>
          <w:spacing w:val="-1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режиме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не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определены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(ч.1</w:t>
      </w:r>
      <w:r w:rsidRPr="00750D4F">
        <w:rPr>
          <w:rFonts w:ascii="Arial" w:hAnsi="Arial" w:cs="Arial"/>
          <w:spacing w:val="-2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ст.51</w:t>
      </w:r>
      <w:r w:rsidRPr="00750D4F">
        <w:rPr>
          <w:rFonts w:ascii="Arial" w:hAnsi="Arial" w:cs="Arial"/>
          <w:spacing w:val="-3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N</w:t>
      </w:r>
      <w:r w:rsidRPr="00750D4F">
        <w:rPr>
          <w:rFonts w:ascii="Arial" w:hAnsi="Arial" w:cs="Arial"/>
          <w:spacing w:val="7"/>
          <w:sz w:val="24"/>
          <w:szCs w:val="24"/>
        </w:rPr>
        <w:t xml:space="preserve"> </w:t>
      </w:r>
      <w:r w:rsidRPr="00750D4F">
        <w:rPr>
          <w:rFonts w:ascii="Arial" w:hAnsi="Arial" w:cs="Arial"/>
          <w:sz w:val="24"/>
          <w:szCs w:val="24"/>
        </w:rPr>
        <w:t>248-ФЗ).</w:t>
      </w:r>
    </w:p>
    <w:p w:rsidR="002B0270" w:rsidRPr="00750D4F" w:rsidRDefault="002B0270" w:rsidP="002B0270">
      <w:pPr>
        <w:pStyle w:val="a9"/>
        <w:widowControl w:val="0"/>
        <w:numPr>
          <w:ilvl w:val="1"/>
          <w:numId w:val="20"/>
        </w:numPr>
        <w:tabs>
          <w:tab w:val="left" w:pos="2118"/>
        </w:tabs>
        <w:autoSpaceDE w:val="0"/>
        <w:autoSpaceDN w:val="0"/>
        <w:spacing w:before="229" w:line="244" w:lineRule="auto"/>
        <w:ind w:left="2799" w:right="1608" w:hanging="966"/>
        <w:jc w:val="left"/>
        <w:rPr>
          <w:rFonts w:ascii="Arial" w:hAnsi="Arial" w:cs="Arial"/>
          <w:b/>
        </w:rPr>
      </w:pPr>
      <w:bookmarkStart w:id="12" w:name="3._Перечень_профилактических_мероприятий"/>
      <w:bookmarkEnd w:id="12"/>
      <w:r w:rsidRPr="00750D4F">
        <w:rPr>
          <w:rFonts w:ascii="Arial" w:hAnsi="Arial" w:cs="Arial"/>
          <w:b/>
        </w:rPr>
        <w:t>Перечень</w:t>
      </w:r>
      <w:r w:rsidRPr="00750D4F">
        <w:rPr>
          <w:rFonts w:ascii="Arial" w:hAnsi="Arial" w:cs="Arial"/>
          <w:b/>
          <w:spacing w:val="-12"/>
        </w:rPr>
        <w:t xml:space="preserve"> </w:t>
      </w:r>
      <w:r w:rsidRPr="00750D4F">
        <w:rPr>
          <w:rFonts w:ascii="Arial" w:hAnsi="Arial" w:cs="Arial"/>
          <w:b/>
        </w:rPr>
        <w:t>профилактических</w:t>
      </w:r>
      <w:r w:rsidRPr="00750D4F">
        <w:rPr>
          <w:rFonts w:ascii="Arial" w:hAnsi="Arial" w:cs="Arial"/>
          <w:b/>
          <w:spacing w:val="-12"/>
        </w:rPr>
        <w:t xml:space="preserve"> </w:t>
      </w:r>
      <w:r w:rsidRPr="00750D4F">
        <w:rPr>
          <w:rFonts w:ascii="Arial" w:hAnsi="Arial" w:cs="Arial"/>
          <w:b/>
        </w:rPr>
        <w:t>мероприятий,</w:t>
      </w:r>
      <w:r w:rsidRPr="00750D4F">
        <w:rPr>
          <w:rFonts w:ascii="Arial" w:hAnsi="Arial" w:cs="Arial"/>
          <w:b/>
          <w:spacing w:val="-7"/>
        </w:rPr>
        <w:t xml:space="preserve"> </w:t>
      </w:r>
      <w:r w:rsidRPr="00750D4F">
        <w:rPr>
          <w:rFonts w:ascii="Arial" w:hAnsi="Arial" w:cs="Arial"/>
          <w:b/>
        </w:rPr>
        <w:t>сроки</w:t>
      </w:r>
      <w:r w:rsidRPr="00750D4F">
        <w:rPr>
          <w:rFonts w:ascii="Arial" w:hAnsi="Arial" w:cs="Arial"/>
          <w:b/>
          <w:spacing w:val="-67"/>
        </w:rPr>
        <w:t xml:space="preserve"> </w:t>
      </w:r>
      <w:r w:rsidRPr="00750D4F">
        <w:rPr>
          <w:rFonts w:ascii="Arial" w:hAnsi="Arial" w:cs="Arial"/>
          <w:b/>
        </w:rPr>
        <w:t>(периодичность)</w:t>
      </w:r>
      <w:r w:rsidRPr="00750D4F">
        <w:rPr>
          <w:rFonts w:ascii="Arial" w:hAnsi="Arial" w:cs="Arial"/>
          <w:b/>
          <w:spacing w:val="-2"/>
        </w:rPr>
        <w:t xml:space="preserve"> </w:t>
      </w:r>
      <w:r w:rsidRPr="00750D4F">
        <w:rPr>
          <w:rFonts w:ascii="Arial" w:hAnsi="Arial" w:cs="Arial"/>
          <w:b/>
        </w:rPr>
        <w:t>их</w:t>
      </w:r>
      <w:r w:rsidRPr="00750D4F">
        <w:rPr>
          <w:rFonts w:ascii="Arial" w:hAnsi="Arial" w:cs="Arial"/>
          <w:b/>
          <w:spacing w:val="1"/>
        </w:rPr>
        <w:t xml:space="preserve"> </w:t>
      </w:r>
      <w:r w:rsidRPr="00750D4F">
        <w:rPr>
          <w:rFonts w:ascii="Arial" w:hAnsi="Arial" w:cs="Arial"/>
          <w:b/>
        </w:rPr>
        <w:t>проведения</w:t>
      </w:r>
    </w:p>
    <w:p w:rsidR="002B0270" w:rsidRPr="00750D4F" w:rsidRDefault="002B0270" w:rsidP="002B0270">
      <w:pPr>
        <w:pStyle w:val="ae"/>
        <w:spacing w:before="1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290"/>
        <w:gridCol w:w="2472"/>
      </w:tblGrid>
      <w:tr w:rsidR="002B0270" w:rsidRPr="00750D4F" w:rsidTr="002B0270">
        <w:trPr>
          <w:trHeight w:val="643"/>
        </w:trPr>
        <w:tc>
          <w:tcPr>
            <w:tcW w:w="567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8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</w:p>
          <w:p w:rsidR="002B0270" w:rsidRPr="00750D4F" w:rsidRDefault="002B0270" w:rsidP="002B0270">
            <w:pPr>
              <w:pStyle w:val="TableParagraph"/>
              <w:spacing w:line="308" w:lineRule="exact"/>
              <w:ind w:left="93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37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5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50D4F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90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04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Срок</w:t>
            </w:r>
            <w:proofErr w:type="spellEnd"/>
            <w:r w:rsidRPr="00750D4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реализации</w:t>
            </w:r>
            <w:proofErr w:type="spellEnd"/>
          </w:p>
          <w:p w:rsidR="002B0270" w:rsidRPr="00750D4F" w:rsidRDefault="002B0270" w:rsidP="002B0270">
            <w:pPr>
              <w:pStyle w:val="TableParagraph"/>
              <w:spacing w:line="308" w:lineRule="exact"/>
              <w:ind w:left="100" w:right="10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472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08" w:right="99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Ответственное</w:t>
            </w:r>
            <w:proofErr w:type="spellEnd"/>
          </w:p>
          <w:p w:rsidR="002B0270" w:rsidRPr="00750D4F" w:rsidRDefault="002B0270" w:rsidP="002B0270">
            <w:pPr>
              <w:pStyle w:val="TableParagraph"/>
              <w:spacing w:line="308" w:lineRule="exact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должностное</w:t>
            </w:r>
            <w:proofErr w:type="spellEnd"/>
            <w:r w:rsidRPr="00750D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лицо</w:t>
            </w:r>
            <w:proofErr w:type="spellEnd"/>
          </w:p>
        </w:tc>
      </w:tr>
      <w:tr w:rsidR="002B0270" w:rsidRPr="00750D4F" w:rsidTr="002B0270">
        <w:trPr>
          <w:trHeight w:val="3221"/>
        </w:trPr>
        <w:tc>
          <w:tcPr>
            <w:tcW w:w="567" w:type="dxa"/>
            <w:tcBorders>
              <w:bottom w:val="single" w:sz="4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pStyle w:val="TableParagraph"/>
              <w:ind w:right="44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Информирование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Информирование</w:t>
            </w:r>
            <w:proofErr w:type="spellEnd"/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 xml:space="preserve">осуществляется 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администрацией по вопросам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соблюдения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обязательных требований</w:t>
            </w:r>
            <w:r w:rsidRPr="002B027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посредством</w:t>
            </w:r>
            <w:r w:rsidRPr="002B027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размещения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соответствующих сведений на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официальном</w:t>
            </w:r>
            <w:r w:rsidRPr="002B027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сайте</w:t>
            </w:r>
            <w:r w:rsidRPr="002B027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</w:p>
        </w:tc>
        <w:tc>
          <w:tcPr>
            <w:tcW w:w="2290" w:type="dxa"/>
            <w:tcBorders>
              <w:bottom w:val="single" w:sz="4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472" w:type="dxa"/>
            <w:tcBorders>
              <w:bottom w:val="single" w:sz="4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1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Специалист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администрации, к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должностным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обязанностям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которого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относится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осуществление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2B0270" w:rsidRPr="00750D4F" w:rsidTr="002B0270">
        <w:trPr>
          <w:trHeight w:val="642"/>
        </w:trPr>
        <w:tc>
          <w:tcPr>
            <w:tcW w:w="567" w:type="dxa"/>
            <w:tcBorders>
              <w:top w:val="single" w:sz="4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5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Обобщение</w:t>
            </w:r>
            <w:proofErr w:type="spellEnd"/>
            <w:r w:rsidRPr="00750D4F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правоприменительной</w:t>
            </w:r>
            <w:proofErr w:type="spellEnd"/>
          </w:p>
          <w:p w:rsidR="002B0270" w:rsidRPr="00750D4F" w:rsidRDefault="002B0270" w:rsidP="002B0270">
            <w:pPr>
              <w:pStyle w:val="TableParagraph"/>
              <w:spacing w:line="308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2290" w:type="dxa"/>
            <w:tcBorders>
              <w:top w:val="single" w:sz="4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ежегодно</w:t>
            </w:r>
            <w:proofErr w:type="spellEnd"/>
            <w:r w:rsidRPr="00750D4F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</w:p>
          <w:p w:rsidR="002B0270" w:rsidRPr="00750D4F" w:rsidRDefault="002B0270" w:rsidP="002B0270">
            <w:pPr>
              <w:pStyle w:val="TableParagraph"/>
              <w:spacing w:line="308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spellEnd"/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30</w:t>
            </w:r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</w:p>
          <w:p w:rsidR="002B0270" w:rsidRPr="00750D4F" w:rsidRDefault="002B0270" w:rsidP="002B0270">
            <w:pPr>
              <w:pStyle w:val="TableParagraph"/>
              <w:spacing w:line="308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spellEnd"/>
            <w:r w:rsidRPr="00750D4F">
              <w:rPr>
                <w:rFonts w:ascii="Arial" w:hAnsi="Arial" w:cs="Arial"/>
                <w:sz w:val="24"/>
                <w:szCs w:val="24"/>
              </w:rPr>
              <w:t>,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к</w:t>
            </w:r>
          </w:p>
        </w:tc>
      </w:tr>
    </w:tbl>
    <w:p w:rsidR="002B0270" w:rsidRPr="00750D4F" w:rsidRDefault="002B0270" w:rsidP="002B0270">
      <w:pPr>
        <w:spacing w:line="308" w:lineRule="exact"/>
        <w:rPr>
          <w:rFonts w:ascii="Arial" w:hAnsi="Arial" w:cs="Arial"/>
          <w:sz w:val="24"/>
          <w:szCs w:val="24"/>
        </w:rPr>
        <w:sectPr w:rsidR="002B0270" w:rsidRPr="00750D4F">
          <w:pgSz w:w="11910" w:h="16840"/>
          <w:pgMar w:top="1040" w:right="2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7"/>
        <w:gridCol w:w="2290"/>
        <w:gridCol w:w="2472"/>
      </w:tblGrid>
      <w:tr w:rsidR="002B0270" w:rsidRPr="00750D4F" w:rsidTr="002B0270">
        <w:trPr>
          <w:trHeight w:val="4830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750D4F" w:rsidRDefault="002B0270" w:rsidP="002B0270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right="20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Обобщение правоприменительной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практики осуществляется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администрацией</w:t>
            </w:r>
            <w:r w:rsidRPr="002B0270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посредством</w:t>
            </w:r>
            <w:r w:rsidRPr="002B027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сбора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и анализа данных о проведенных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контрольных мероприятиях и их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результатах.</w:t>
            </w:r>
          </w:p>
          <w:p w:rsidR="002B0270" w:rsidRPr="002B0270" w:rsidRDefault="002B0270" w:rsidP="002B0270">
            <w:pPr>
              <w:pStyle w:val="TableParagraph"/>
              <w:ind w:right="181" w:firstLine="11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 итогам</w:t>
            </w:r>
            <w:r w:rsidRPr="002B027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обобщения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правоприменительной практики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администрация готовит доклад,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содержащий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результаты обобщения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правоприменительной практики по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осуществлению муниципального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контроля, который утверждается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руководителем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контрольного</w:t>
            </w:r>
            <w:r w:rsidRPr="002B0270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2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2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года, следующего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годом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обобщения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правоприменитель</w:t>
            </w:r>
            <w:proofErr w:type="spellEnd"/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ной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2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12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должностным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обязанностям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которого</w:t>
            </w:r>
            <w:r w:rsidRPr="002B0270">
              <w:rPr>
                <w:rFonts w:ascii="Arial" w:hAnsi="Arial" w:cs="Arial"/>
                <w:spacing w:val="-1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относится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осуществление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2B0270" w:rsidRPr="00750D4F" w:rsidTr="002B0270">
        <w:trPr>
          <w:trHeight w:val="483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4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right="1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Объявление предостережения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Предостережение о недопустимости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нарушения обязательных требований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объявляется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контролируемому</w:t>
            </w:r>
            <w:r w:rsidRPr="002B0270">
              <w:rPr>
                <w:rFonts w:ascii="Arial" w:hAnsi="Arial" w:cs="Arial"/>
                <w:spacing w:val="-1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лицу</w:t>
            </w:r>
            <w:r w:rsidRPr="002B027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случае наличия у администрации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сведений о готовящихся нарушениях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обязательных требований и (или) в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случае отсутствия подтверждения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данных о том, что нарушение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обязательных требований причинило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вред (ущерб) охраняемым законом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ценностям либо создало угрозу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причинения вреда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(ущерба)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охраняемым</w:t>
            </w:r>
            <w:r w:rsidRPr="002B027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законом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ценностям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3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2B0270">
              <w:rPr>
                <w:rFonts w:ascii="Arial" w:hAnsi="Arial" w:cs="Arial"/>
                <w:spacing w:val="1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мере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появления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оснований,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предусмотренных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законодательством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1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Специалист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администрации, к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должностным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обязанностям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которого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относится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осуществление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2B0270" w:rsidRPr="00750D4F" w:rsidTr="002B0270">
        <w:trPr>
          <w:trHeight w:val="322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right="1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Консультирование.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Консультирование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осуществляется в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   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устной или письменной форме по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телефону,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посредством</w:t>
            </w:r>
            <w:r w:rsidRPr="002B027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видео-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конференц-связи,</w:t>
            </w:r>
            <w:r w:rsidRPr="002B0270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B027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личном</w:t>
            </w:r>
            <w:r w:rsidRPr="002B0270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приеме,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 ходе проведения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профилактического мероприятия,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контрольного (надзорного)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25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Постоянно по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обращениям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контролируемых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лиц и их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1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Специалист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администрации, к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должностным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обязанностям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которого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относится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осуществление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контроля</w:t>
            </w:r>
          </w:p>
        </w:tc>
      </w:tr>
      <w:tr w:rsidR="002B0270" w:rsidRPr="00750D4F" w:rsidTr="002B0270">
        <w:trPr>
          <w:trHeight w:val="16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Профилактический</w:t>
            </w:r>
            <w:proofErr w:type="spellEnd"/>
            <w:r w:rsidRPr="00750D4F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визит</w:t>
            </w:r>
            <w:proofErr w:type="spellEnd"/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750D4F" w:rsidRDefault="002B0270" w:rsidP="002B0270">
            <w:pPr>
              <w:pStyle w:val="TableParagraph"/>
              <w:spacing w:line="310" w:lineRule="exact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раз</w:t>
            </w:r>
            <w:proofErr w:type="spellEnd"/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в</w:t>
            </w:r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270" w:rsidRPr="002B0270" w:rsidRDefault="002B0270" w:rsidP="002B0270">
            <w:pPr>
              <w:pStyle w:val="TableParagraph"/>
              <w:ind w:left="12" w:right="3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Специалист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администрации, к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должностным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обязанностям</w:t>
            </w:r>
          </w:p>
          <w:p w:rsidR="002B0270" w:rsidRPr="002B0270" w:rsidRDefault="002B0270" w:rsidP="002B0270">
            <w:pPr>
              <w:pStyle w:val="TableParagraph"/>
              <w:spacing w:line="312" w:lineRule="exact"/>
              <w:ind w:left="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которого</w:t>
            </w:r>
            <w:r w:rsidRPr="002B0270">
              <w:rPr>
                <w:rFonts w:ascii="Arial" w:hAnsi="Arial" w:cs="Arial"/>
                <w:spacing w:val="-1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относится</w:t>
            </w:r>
          </w:p>
        </w:tc>
      </w:tr>
    </w:tbl>
    <w:p w:rsidR="002B0270" w:rsidRPr="00750D4F" w:rsidRDefault="002B0270" w:rsidP="002B0270">
      <w:pPr>
        <w:spacing w:line="312" w:lineRule="exact"/>
        <w:rPr>
          <w:rFonts w:ascii="Arial" w:hAnsi="Arial" w:cs="Arial"/>
          <w:sz w:val="24"/>
          <w:szCs w:val="24"/>
        </w:rPr>
        <w:sectPr w:rsidR="002B0270" w:rsidRPr="00750D4F">
          <w:pgSz w:w="11910" w:h="16840"/>
          <w:pgMar w:top="1120" w:right="240" w:bottom="280" w:left="1580" w:header="720" w:footer="720" w:gutter="0"/>
          <w:cols w:space="720"/>
        </w:sectPr>
      </w:pPr>
    </w:p>
    <w:p w:rsidR="002B0270" w:rsidRPr="00750D4F" w:rsidRDefault="002B0270" w:rsidP="002B0270">
      <w:pPr>
        <w:pStyle w:val="a9"/>
        <w:widowControl w:val="0"/>
        <w:numPr>
          <w:ilvl w:val="1"/>
          <w:numId w:val="20"/>
        </w:numPr>
        <w:tabs>
          <w:tab w:val="left" w:pos="1124"/>
        </w:tabs>
        <w:autoSpaceDE w:val="0"/>
        <w:autoSpaceDN w:val="0"/>
        <w:spacing w:before="94"/>
        <w:ind w:left="1123"/>
        <w:jc w:val="left"/>
        <w:rPr>
          <w:rFonts w:ascii="Arial" w:hAnsi="Arial" w:cs="Arial"/>
          <w:b/>
        </w:rPr>
      </w:pPr>
      <w:bookmarkStart w:id="13" w:name="4._Показатели_результативности_и_эффекти"/>
      <w:bookmarkEnd w:id="13"/>
      <w:r w:rsidRPr="00750D4F">
        <w:rPr>
          <w:rFonts w:ascii="Arial" w:hAnsi="Arial" w:cs="Arial"/>
          <w:b/>
          <w:spacing w:val="-1"/>
        </w:rPr>
        <w:lastRenderedPageBreak/>
        <w:t>Показатели</w:t>
      </w:r>
      <w:r w:rsidRPr="00750D4F">
        <w:rPr>
          <w:rFonts w:ascii="Arial" w:hAnsi="Arial" w:cs="Arial"/>
          <w:b/>
          <w:spacing w:val="-17"/>
        </w:rPr>
        <w:t xml:space="preserve"> </w:t>
      </w:r>
      <w:r w:rsidRPr="00750D4F">
        <w:rPr>
          <w:rFonts w:ascii="Arial" w:hAnsi="Arial" w:cs="Arial"/>
          <w:b/>
        </w:rPr>
        <w:t>результативности</w:t>
      </w:r>
      <w:r w:rsidRPr="00750D4F">
        <w:rPr>
          <w:rFonts w:ascii="Arial" w:hAnsi="Arial" w:cs="Arial"/>
          <w:b/>
          <w:spacing w:val="-16"/>
        </w:rPr>
        <w:t xml:space="preserve"> </w:t>
      </w:r>
      <w:r w:rsidRPr="00750D4F">
        <w:rPr>
          <w:rFonts w:ascii="Arial" w:hAnsi="Arial" w:cs="Arial"/>
          <w:b/>
        </w:rPr>
        <w:t>и</w:t>
      </w:r>
      <w:r w:rsidRPr="00750D4F">
        <w:rPr>
          <w:rFonts w:ascii="Arial" w:hAnsi="Arial" w:cs="Arial"/>
          <w:b/>
          <w:spacing w:val="-12"/>
        </w:rPr>
        <w:t xml:space="preserve"> </w:t>
      </w:r>
      <w:r w:rsidRPr="00750D4F">
        <w:rPr>
          <w:rFonts w:ascii="Arial" w:hAnsi="Arial" w:cs="Arial"/>
          <w:b/>
        </w:rPr>
        <w:t>эффективности</w:t>
      </w:r>
      <w:r w:rsidRPr="00750D4F">
        <w:rPr>
          <w:rFonts w:ascii="Arial" w:hAnsi="Arial" w:cs="Arial"/>
          <w:b/>
          <w:spacing w:val="-16"/>
        </w:rPr>
        <w:t xml:space="preserve"> </w:t>
      </w:r>
      <w:r w:rsidRPr="00750D4F">
        <w:rPr>
          <w:rFonts w:ascii="Arial" w:hAnsi="Arial" w:cs="Arial"/>
          <w:b/>
        </w:rPr>
        <w:t>Программы</w:t>
      </w:r>
    </w:p>
    <w:p w:rsidR="002B0270" w:rsidRPr="00750D4F" w:rsidRDefault="002B0270" w:rsidP="002B0270">
      <w:pPr>
        <w:pStyle w:val="ae"/>
        <w:ind w:left="0"/>
        <w:rPr>
          <w:rFonts w:ascii="Arial" w:hAnsi="Arial" w:cs="Arial"/>
          <w:b/>
          <w:sz w:val="24"/>
          <w:szCs w:val="24"/>
        </w:rPr>
      </w:pPr>
    </w:p>
    <w:p w:rsidR="002B0270" w:rsidRPr="00750D4F" w:rsidRDefault="002B0270" w:rsidP="002B0270">
      <w:pPr>
        <w:pStyle w:val="ae"/>
        <w:spacing w:before="6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70"/>
        <w:gridCol w:w="2833"/>
      </w:tblGrid>
      <w:tr w:rsidR="002B0270" w:rsidRPr="00750D4F" w:rsidTr="002B0270">
        <w:trPr>
          <w:trHeight w:val="648"/>
        </w:trPr>
        <w:tc>
          <w:tcPr>
            <w:tcW w:w="567" w:type="dxa"/>
          </w:tcPr>
          <w:p w:rsidR="002B0270" w:rsidRPr="00750D4F" w:rsidRDefault="002B0270" w:rsidP="002B0270">
            <w:pPr>
              <w:pStyle w:val="TableParagraph"/>
              <w:spacing w:line="32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w w:val="99"/>
                <w:sz w:val="24"/>
                <w:szCs w:val="24"/>
              </w:rPr>
              <w:t>N</w:t>
            </w:r>
          </w:p>
          <w:p w:rsidR="002B0270" w:rsidRPr="00750D4F" w:rsidRDefault="002B0270" w:rsidP="002B0270">
            <w:pPr>
              <w:pStyle w:val="TableParagraph"/>
              <w:spacing w:line="308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070" w:type="dxa"/>
          </w:tcPr>
          <w:p w:rsidR="002B0270" w:rsidRPr="00750D4F" w:rsidRDefault="002B0270" w:rsidP="002B0270">
            <w:pPr>
              <w:pStyle w:val="TableParagraph"/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Наименование</w:t>
            </w:r>
            <w:proofErr w:type="spellEnd"/>
            <w:r w:rsidRPr="00750D4F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833" w:type="dxa"/>
          </w:tcPr>
          <w:p w:rsidR="002B0270" w:rsidRPr="00750D4F" w:rsidRDefault="002B0270" w:rsidP="002B0270">
            <w:pPr>
              <w:pStyle w:val="TableParagraph"/>
              <w:spacing w:line="320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Величина</w:t>
            </w:r>
            <w:proofErr w:type="spellEnd"/>
          </w:p>
        </w:tc>
      </w:tr>
      <w:tr w:rsidR="002B0270" w:rsidRPr="00750D4F" w:rsidTr="002B0270">
        <w:trPr>
          <w:trHeight w:val="2251"/>
        </w:trPr>
        <w:tc>
          <w:tcPr>
            <w:tcW w:w="567" w:type="dxa"/>
          </w:tcPr>
          <w:p w:rsidR="002B0270" w:rsidRPr="00750D4F" w:rsidRDefault="002B0270" w:rsidP="002B0270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0270" w:rsidRPr="00750D4F" w:rsidRDefault="002B0270" w:rsidP="002B0270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70" w:type="dxa"/>
          </w:tcPr>
          <w:p w:rsidR="002B0270" w:rsidRPr="002B0270" w:rsidRDefault="002B0270" w:rsidP="002B0270">
            <w:pPr>
              <w:pStyle w:val="TableParagraph"/>
              <w:ind w:right="2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Полнота информации,</w:t>
            </w:r>
            <w:r w:rsidRPr="002B0270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размещенной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официальном сайте контрольного органа в сети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"Интернет" в соответствии с частью 3 статьи 46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Федерального</w:t>
            </w:r>
            <w:r w:rsidRPr="002B027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закона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от</w:t>
            </w:r>
            <w:r w:rsidRPr="002B027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31</w:t>
            </w:r>
            <w:r w:rsidRPr="002B027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июля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2021</w:t>
            </w:r>
            <w:r w:rsidRPr="002B027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  <w:r w:rsidRPr="002B027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N</w:t>
            </w:r>
            <w:r w:rsidRPr="002B0270">
              <w:rPr>
                <w:rFonts w:ascii="Arial" w:hAnsi="Arial" w:cs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248-ФЗ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"О государственном контроле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(надзоре)</w:t>
            </w:r>
            <w:r w:rsidRPr="002B0270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</w:p>
          <w:p w:rsidR="002B0270" w:rsidRPr="002B0270" w:rsidRDefault="002B0270" w:rsidP="002B0270">
            <w:pPr>
              <w:pStyle w:val="TableParagraph"/>
              <w:spacing w:line="322" w:lineRule="exact"/>
              <w:ind w:right="12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муниципальном</w:t>
            </w:r>
            <w:r w:rsidRPr="002B0270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контроле</w:t>
            </w:r>
            <w:r w:rsidRPr="002B0270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B0270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Российской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Федерации"</w:t>
            </w:r>
          </w:p>
        </w:tc>
        <w:tc>
          <w:tcPr>
            <w:tcW w:w="2833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2B0270" w:rsidRPr="00750D4F" w:rsidTr="002B0270">
        <w:trPr>
          <w:trHeight w:val="1289"/>
        </w:trPr>
        <w:tc>
          <w:tcPr>
            <w:tcW w:w="567" w:type="dxa"/>
          </w:tcPr>
          <w:p w:rsidR="002B0270" w:rsidRPr="00750D4F" w:rsidRDefault="002B0270" w:rsidP="002B0270">
            <w:pPr>
              <w:pStyle w:val="TableParagraph"/>
              <w:spacing w:before="2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B0270" w:rsidRPr="00750D4F" w:rsidRDefault="002B0270" w:rsidP="002B0270">
            <w:pPr>
              <w:pStyle w:val="TableParagraph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70" w:type="dxa"/>
          </w:tcPr>
          <w:p w:rsidR="002B0270" w:rsidRPr="002B0270" w:rsidRDefault="002B0270" w:rsidP="002B0270">
            <w:pPr>
              <w:pStyle w:val="TableParagraph"/>
              <w:ind w:right="29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Утверждение</w:t>
            </w:r>
            <w:r w:rsidRPr="002B0270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доклада,</w:t>
            </w:r>
            <w:r w:rsidRPr="002B027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содержащего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результаты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обобщения правоприменительной практики по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осуществлению</w:t>
            </w:r>
            <w:r w:rsidRPr="002B027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2B027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контроля,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его</w:t>
            </w:r>
          </w:p>
          <w:p w:rsidR="002B0270" w:rsidRPr="00750D4F" w:rsidRDefault="002B0270" w:rsidP="002B0270">
            <w:pPr>
              <w:pStyle w:val="TableParagraph"/>
              <w:spacing w:line="309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опубликование</w:t>
            </w:r>
            <w:proofErr w:type="spellEnd"/>
          </w:p>
        </w:tc>
        <w:tc>
          <w:tcPr>
            <w:tcW w:w="2833" w:type="dxa"/>
          </w:tcPr>
          <w:p w:rsidR="002B0270" w:rsidRPr="00750D4F" w:rsidRDefault="002B0270" w:rsidP="002B0270">
            <w:pPr>
              <w:pStyle w:val="TableParagraph"/>
              <w:ind w:left="11" w:right="9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spellEnd"/>
            <w:r w:rsidRPr="00750D4F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/</w:t>
            </w:r>
            <w:r w:rsidRPr="00750D4F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Не</w:t>
            </w:r>
            <w:proofErr w:type="spellEnd"/>
            <w:r w:rsidRPr="00750D4F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исполнено</w:t>
            </w:r>
            <w:proofErr w:type="spellEnd"/>
          </w:p>
        </w:tc>
      </w:tr>
      <w:tr w:rsidR="002B0270" w:rsidRPr="00750D4F" w:rsidTr="002B0270">
        <w:trPr>
          <w:trHeight w:val="3216"/>
        </w:trPr>
        <w:tc>
          <w:tcPr>
            <w:tcW w:w="567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70" w:type="dxa"/>
          </w:tcPr>
          <w:p w:rsidR="002B0270" w:rsidRPr="002B0270" w:rsidRDefault="002B0270" w:rsidP="002B0270">
            <w:pPr>
              <w:pStyle w:val="TableParagraph"/>
              <w:ind w:right="11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Доля</w:t>
            </w:r>
            <w:r w:rsidRPr="002B0270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выданных</w:t>
            </w:r>
            <w:r w:rsidRPr="002B0270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предостережений</w:t>
            </w:r>
            <w:r w:rsidRPr="002B027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Pr="002B0270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результатам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рассмотрения обращений с подтвердившимися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сведениями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 готовящихся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нарушениях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обязательных требований или признаках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нарушений обязательных требований и в случае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отсутствия подтвержденных данных о том, что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нарушение обязательных требований причинило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вред (ущерб) охраняемым законом ценностям</w:t>
            </w:r>
            <w:r w:rsidRPr="002B0270">
              <w:rPr>
                <w:rFonts w:ascii="Arial" w:hAnsi="Arial" w:cs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либо</w:t>
            </w:r>
            <w:r w:rsidRPr="002B0270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создало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угрозу</w:t>
            </w:r>
            <w:r w:rsidRPr="002B0270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причинения</w:t>
            </w:r>
            <w:r w:rsidRPr="002B0270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вреда</w:t>
            </w:r>
            <w:r w:rsidRPr="002B0270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(ущерба)</w:t>
            </w:r>
          </w:p>
          <w:p w:rsidR="002B0270" w:rsidRPr="00750D4F" w:rsidRDefault="002B0270" w:rsidP="002B0270">
            <w:pPr>
              <w:pStyle w:val="TableParagraph"/>
              <w:spacing w:line="306" w:lineRule="exac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охраняемым</w:t>
            </w:r>
            <w:proofErr w:type="spellEnd"/>
            <w:r w:rsidRPr="00750D4F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законом</w:t>
            </w:r>
            <w:proofErr w:type="spellEnd"/>
            <w:r w:rsidRPr="00750D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ценностям</w:t>
            </w:r>
            <w:proofErr w:type="spellEnd"/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(%)</w:t>
            </w:r>
          </w:p>
        </w:tc>
        <w:tc>
          <w:tcPr>
            <w:tcW w:w="2833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20%</w:t>
            </w:r>
            <w:r w:rsidRPr="00750D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750D4F">
              <w:rPr>
                <w:rFonts w:ascii="Arial" w:hAnsi="Arial" w:cs="Arial"/>
                <w:sz w:val="24"/>
                <w:szCs w:val="24"/>
              </w:rPr>
              <w:t>и</w:t>
            </w:r>
            <w:r w:rsidRPr="00750D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50D4F">
              <w:rPr>
                <w:rFonts w:ascii="Arial" w:hAnsi="Arial" w:cs="Arial"/>
                <w:sz w:val="24"/>
                <w:szCs w:val="24"/>
              </w:rPr>
              <w:t>более</w:t>
            </w:r>
            <w:proofErr w:type="spellEnd"/>
          </w:p>
        </w:tc>
      </w:tr>
      <w:tr w:rsidR="002B0270" w:rsidRPr="00750D4F" w:rsidTr="002B0270">
        <w:trPr>
          <w:trHeight w:val="969"/>
        </w:trPr>
        <w:tc>
          <w:tcPr>
            <w:tcW w:w="567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070" w:type="dxa"/>
          </w:tcPr>
          <w:p w:rsidR="002B0270" w:rsidRPr="002B0270" w:rsidRDefault="002B0270" w:rsidP="002B0270">
            <w:pPr>
              <w:pStyle w:val="TableParagraph"/>
              <w:spacing w:line="315" w:lineRule="exac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Доля</w:t>
            </w:r>
            <w:r w:rsidRPr="002B0270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лиц,</w:t>
            </w:r>
            <w:r w:rsidRPr="002B0270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удовлетворённых</w:t>
            </w:r>
            <w:r w:rsidRPr="002B0270">
              <w:rPr>
                <w:rFonts w:ascii="Arial" w:hAnsi="Arial" w:cs="Arial"/>
                <w:spacing w:val="-14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консультированием</w:t>
            </w:r>
            <w:r w:rsidRPr="002B0270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</w:p>
          <w:p w:rsidR="002B0270" w:rsidRPr="002B0270" w:rsidRDefault="002B0270" w:rsidP="002B0270">
            <w:pPr>
              <w:pStyle w:val="TableParagraph"/>
              <w:spacing w:line="322" w:lineRule="exact"/>
              <w:ind w:right="12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общем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количестве</w:t>
            </w:r>
            <w:r w:rsidRPr="002B0270">
              <w:rPr>
                <w:rFonts w:ascii="Arial" w:hAnsi="Arial" w:cs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лиц,</w:t>
            </w:r>
            <w:r w:rsidRPr="002B0270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обратившихся</w:t>
            </w:r>
            <w:r w:rsidRPr="002B0270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за</w:t>
            </w:r>
            <w:r w:rsidRPr="002B0270">
              <w:rPr>
                <w:rFonts w:ascii="Arial" w:hAnsi="Arial" w:cs="Arial"/>
                <w:spacing w:val="-67"/>
                <w:sz w:val="24"/>
                <w:szCs w:val="24"/>
                <w:lang w:val="ru-RU"/>
              </w:rPr>
              <w:t xml:space="preserve"> </w:t>
            </w:r>
            <w:r w:rsidRPr="002B0270">
              <w:rPr>
                <w:rFonts w:ascii="Arial" w:hAnsi="Arial" w:cs="Arial"/>
                <w:sz w:val="24"/>
                <w:szCs w:val="24"/>
                <w:lang w:val="ru-RU"/>
              </w:rPr>
              <w:t>консультированием</w:t>
            </w:r>
          </w:p>
        </w:tc>
        <w:tc>
          <w:tcPr>
            <w:tcW w:w="2833" w:type="dxa"/>
          </w:tcPr>
          <w:p w:rsidR="002B0270" w:rsidRPr="00750D4F" w:rsidRDefault="002B0270" w:rsidP="002B0270">
            <w:pPr>
              <w:pStyle w:val="TableParagraph"/>
              <w:spacing w:line="315" w:lineRule="exact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750D4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2B0270" w:rsidRPr="00750D4F" w:rsidRDefault="002B0270" w:rsidP="002B0270">
      <w:pPr>
        <w:rPr>
          <w:rFonts w:ascii="Arial" w:hAnsi="Arial" w:cs="Arial"/>
          <w:sz w:val="24"/>
          <w:szCs w:val="24"/>
        </w:rPr>
      </w:pP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2B0270" w:rsidRPr="009C757A" w:rsidRDefault="002B0270" w:rsidP="002B0270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9C757A">
        <w:rPr>
          <w:rFonts w:ascii="Arial" w:hAnsi="Arial" w:cs="Arial"/>
          <w:sz w:val="24"/>
          <w:szCs w:val="24"/>
        </w:rPr>
        <w:t>П О С Т А Н О В Л Е Н И Е</w:t>
      </w: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27.02.2025</w:t>
      </w:r>
      <w:r w:rsidRPr="00196086">
        <w:rPr>
          <w:rFonts w:ascii="Arial" w:hAnsi="Arial" w:cs="Arial"/>
          <w:sz w:val="24"/>
          <w:szCs w:val="24"/>
        </w:rPr>
        <w:t xml:space="preserve">                                            с. Новая </w:t>
      </w:r>
      <w:proofErr w:type="spellStart"/>
      <w:r w:rsidRPr="00196086">
        <w:rPr>
          <w:rFonts w:ascii="Arial" w:hAnsi="Arial" w:cs="Arial"/>
          <w:sz w:val="24"/>
          <w:szCs w:val="24"/>
        </w:rPr>
        <w:t>Сыда</w:t>
      </w:r>
      <w:proofErr w:type="spellEnd"/>
      <w:r w:rsidRPr="00196086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             №</w:t>
      </w:r>
      <w:r w:rsidRPr="001960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6-п</w:t>
      </w:r>
    </w:p>
    <w:p w:rsidR="002B0270" w:rsidRDefault="002B0270" w:rsidP="002B0270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Об обеспечении  первичных мер пожарной безопасности на </w:t>
      </w:r>
    </w:p>
    <w:p w:rsidR="002B0270" w:rsidRPr="00196086" w:rsidRDefault="002B0270" w:rsidP="002B027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территории Новосыдинского  сельсовета в весеннее – летний  пожароопасный </w:t>
      </w:r>
    </w:p>
    <w:p w:rsidR="002B0270" w:rsidRPr="00196086" w:rsidRDefault="002B0270" w:rsidP="002B0270">
      <w:pPr>
        <w:spacing w:line="0" w:lineRule="atLeast"/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период  20</w:t>
      </w:r>
      <w:r>
        <w:rPr>
          <w:rFonts w:ascii="Arial" w:hAnsi="Arial" w:cs="Arial"/>
          <w:sz w:val="24"/>
          <w:szCs w:val="24"/>
        </w:rPr>
        <w:t>25</w:t>
      </w:r>
      <w:r w:rsidRPr="00196086">
        <w:rPr>
          <w:rFonts w:ascii="Arial" w:hAnsi="Arial" w:cs="Arial"/>
          <w:sz w:val="24"/>
          <w:szCs w:val="24"/>
        </w:rPr>
        <w:t xml:space="preserve"> года.</w:t>
      </w: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lastRenderedPageBreak/>
        <w:t xml:space="preserve">          В соответствии со ст. 19, 21, 25, 26 и 30 Федерального закона от 21.12.1994 № 69-ФЗ «О пожарной безопасности» (в редакции Федерального закона от 25.11.2009 № 267-ФЗ), стат</w:t>
      </w:r>
      <w:r>
        <w:rPr>
          <w:rFonts w:ascii="Arial" w:hAnsi="Arial" w:cs="Arial"/>
          <w:sz w:val="24"/>
          <w:szCs w:val="24"/>
        </w:rPr>
        <w:t>ь</w:t>
      </w:r>
      <w:r w:rsidRPr="00196086">
        <w:rPr>
          <w:rFonts w:ascii="Arial" w:hAnsi="Arial" w:cs="Arial"/>
          <w:sz w:val="24"/>
          <w:szCs w:val="24"/>
        </w:rPr>
        <w:t>ями 6 и 63 Федерального закона от 22.07.2008 № 123-ФЗ «Технический регламент о требованиях пожарной безопасности», руководствуясь  ст. 7 Устава Новосыдинского  сельсовета, в целях обеспечения мер пожарной безопасности на территории Новосыдинского  сельсовета</w:t>
      </w:r>
    </w:p>
    <w:p w:rsidR="002B0270" w:rsidRPr="00196086" w:rsidRDefault="002B0270" w:rsidP="002B0270">
      <w:pPr>
        <w:jc w:val="center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>ПОСТАНОВЛЯ</w:t>
      </w:r>
      <w:r>
        <w:rPr>
          <w:rFonts w:ascii="Arial" w:hAnsi="Arial" w:cs="Arial"/>
          <w:sz w:val="24"/>
          <w:szCs w:val="24"/>
        </w:rPr>
        <w:t>ЕТ</w:t>
      </w:r>
      <w:r w:rsidRPr="00196086">
        <w:rPr>
          <w:rFonts w:ascii="Arial" w:hAnsi="Arial" w:cs="Arial"/>
          <w:sz w:val="24"/>
          <w:szCs w:val="24"/>
        </w:rPr>
        <w:t>:</w:t>
      </w: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1. Утвердить план мероприятий по обеспечению первичных мер пожарной безопасности в весеннее – летний пожароопасный период 20</w:t>
      </w:r>
      <w:r>
        <w:rPr>
          <w:rFonts w:ascii="Arial" w:hAnsi="Arial" w:cs="Arial"/>
          <w:sz w:val="24"/>
          <w:szCs w:val="24"/>
        </w:rPr>
        <w:t>25</w:t>
      </w:r>
      <w:r w:rsidRPr="00196086">
        <w:rPr>
          <w:rFonts w:ascii="Arial" w:hAnsi="Arial" w:cs="Arial"/>
          <w:sz w:val="24"/>
          <w:szCs w:val="24"/>
        </w:rPr>
        <w:t xml:space="preserve"> года  согласно приложению.</w:t>
      </w: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 w:rsidRPr="00196086">
        <w:rPr>
          <w:rFonts w:ascii="Arial" w:hAnsi="Arial" w:cs="Arial"/>
          <w:sz w:val="24"/>
          <w:szCs w:val="24"/>
        </w:rPr>
        <w:t xml:space="preserve">       2. Контроль </w:t>
      </w:r>
      <w:r>
        <w:rPr>
          <w:rFonts w:ascii="Arial" w:hAnsi="Arial" w:cs="Arial"/>
          <w:sz w:val="24"/>
          <w:szCs w:val="24"/>
        </w:rPr>
        <w:t xml:space="preserve">за </w:t>
      </w:r>
      <w:r w:rsidRPr="00196086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возлагаю на себя.</w:t>
      </w:r>
    </w:p>
    <w:p w:rsidR="002B0270" w:rsidRDefault="002B0270" w:rsidP="002B0270">
      <w:pPr>
        <w:pStyle w:val="ConsPlusNormal"/>
        <w:jc w:val="both"/>
        <w:rPr>
          <w:color w:val="000000"/>
        </w:rPr>
      </w:pPr>
      <w:r w:rsidRPr="00196086">
        <w:t xml:space="preserve">       3. Настоящее постановление подлежит опубликованию в газете «Ведомости органов местного самоуправления села Новая </w:t>
      </w:r>
      <w:proofErr w:type="spellStart"/>
      <w:r w:rsidRPr="00196086">
        <w:t>Сыда</w:t>
      </w:r>
      <w:proofErr w:type="spellEnd"/>
      <w:r w:rsidRPr="00196086">
        <w:t xml:space="preserve">» и </w:t>
      </w:r>
      <w:r>
        <w:rPr>
          <w:color w:val="000000"/>
        </w:rPr>
        <w:t xml:space="preserve">размещению </w:t>
      </w:r>
      <w:r>
        <w:t xml:space="preserve">на официальном сайте администрации Новосыдинского сельсовета в сети Интернет </w:t>
      </w:r>
      <w:r>
        <w:rPr>
          <w:lang w:val="en-US"/>
        </w:rPr>
        <w:t>https</w:t>
      </w:r>
      <w:r>
        <w:t>://</w:t>
      </w:r>
      <w:proofErr w:type="spellStart"/>
      <w:r>
        <w:rPr>
          <w:lang w:val="en-US"/>
        </w:rPr>
        <w:t>novosydinskij</w:t>
      </w:r>
      <w:proofErr w:type="spellEnd"/>
      <w:r>
        <w:t>-</w:t>
      </w:r>
      <w:r>
        <w:rPr>
          <w:lang w:val="en-US"/>
        </w:rPr>
        <w:t>r</w:t>
      </w:r>
      <w:r>
        <w:t>04.</w:t>
      </w:r>
      <w:proofErr w:type="spellStart"/>
      <w:r>
        <w:rPr>
          <w:lang w:val="en-US"/>
        </w:rPr>
        <w:t>gosweb</w:t>
      </w:r>
      <w:proofErr w:type="spellEnd"/>
      <w:r>
        <w:t>.</w:t>
      </w:r>
      <w:proofErr w:type="spellStart"/>
      <w:r>
        <w:rPr>
          <w:lang w:val="en-US"/>
        </w:rPr>
        <w:t>gosuslugi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rPr>
          <w:color w:val="000000"/>
        </w:rPr>
        <w:t>.</w:t>
      </w:r>
    </w:p>
    <w:p w:rsidR="002B0270" w:rsidRDefault="002B0270" w:rsidP="002B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96086">
        <w:rPr>
          <w:rFonts w:ascii="Arial" w:hAnsi="Arial" w:cs="Arial"/>
          <w:sz w:val="24"/>
          <w:szCs w:val="24"/>
        </w:rPr>
        <w:t>4. Постановление вступает в силу с момента подписания.</w:t>
      </w: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А.Г. </w:t>
      </w:r>
      <w:proofErr w:type="spellStart"/>
      <w:r>
        <w:rPr>
          <w:rFonts w:ascii="Arial" w:hAnsi="Arial" w:cs="Arial"/>
          <w:sz w:val="24"/>
          <w:szCs w:val="24"/>
        </w:rPr>
        <w:t>Гордиевский</w:t>
      </w:r>
      <w:proofErr w:type="spellEnd"/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jc w:val="both"/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jc w:val="center"/>
        <w:rPr>
          <w:rFonts w:ascii="Arial" w:hAnsi="Arial" w:cs="Arial"/>
          <w:b/>
          <w:sz w:val="24"/>
          <w:szCs w:val="24"/>
        </w:rPr>
      </w:pPr>
    </w:p>
    <w:p w:rsidR="002B0270" w:rsidRPr="00196086" w:rsidRDefault="002B0270" w:rsidP="002B0270">
      <w:pPr>
        <w:jc w:val="center"/>
        <w:rPr>
          <w:rFonts w:ascii="Arial" w:hAnsi="Arial" w:cs="Arial"/>
          <w:b/>
          <w:sz w:val="24"/>
          <w:szCs w:val="24"/>
        </w:rPr>
      </w:pPr>
    </w:p>
    <w:p w:rsidR="002B0270" w:rsidRPr="00196086" w:rsidRDefault="002B0270" w:rsidP="002B0270">
      <w:pPr>
        <w:jc w:val="center"/>
        <w:rPr>
          <w:rFonts w:ascii="Arial" w:hAnsi="Arial" w:cs="Arial"/>
          <w:b/>
          <w:sz w:val="24"/>
          <w:szCs w:val="24"/>
        </w:rPr>
      </w:pPr>
    </w:p>
    <w:p w:rsidR="002B0270" w:rsidRPr="00196086" w:rsidRDefault="002B0270" w:rsidP="002B0270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ПЛАН</w:t>
      </w:r>
    </w:p>
    <w:p w:rsidR="002B0270" w:rsidRPr="00196086" w:rsidRDefault="002B0270" w:rsidP="002B0270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МЕРОПРИЯТИЙ ПО ОБЕСПЕЧЕНИЮ ПЕРВИЧНЫХ МЕР ПОЖАРНОЙ БЕЗОПАСНОСТИ В ВЕСЕННЕ</w:t>
      </w:r>
      <w:r>
        <w:rPr>
          <w:rFonts w:ascii="Arial" w:hAnsi="Arial" w:cs="Arial"/>
          <w:b/>
          <w:sz w:val="24"/>
          <w:szCs w:val="24"/>
        </w:rPr>
        <w:t>Е</w:t>
      </w:r>
      <w:r w:rsidRPr="00196086">
        <w:rPr>
          <w:rFonts w:ascii="Arial" w:hAnsi="Arial" w:cs="Arial"/>
          <w:b/>
          <w:sz w:val="24"/>
          <w:szCs w:val="24"/>
        </w:rPr>
        <w:t xml:space="preserve">–ЛЕТНИЙ ПОЖАРООПАСНЫЙ ПЕРИОД </w:t>
      </w:r>
    </w:p>
    <w:p w:rsidR="002B0270" w:rsidRPr="00196086" w:rsidRDefault="002B0270" w:rsidP="002B0270">
      <w:pPr>
        <w:jc w:val="center"/>
        <w:rPr>
          <w:rFonts w:ascii="Arial" w:hAnsi="Arial" w:cs="Arial"/>
          <w:b/>
          <w:sz w:val="24"/>
          <w:szCs w:val="24"/>
        </w:rPr>
      </w:pPr>
      <w:r w:rsidRPr="0019608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25 </w:t>
      </w:r>
      <w:r w:rsidRPr="00196086">
        <w:rPr>
          <w:rFonts w:ascii="Arial" w:hAnsi="Arial" w:cs="Arial"/>
          <w:b/>
          <w:sz w:val="24"/>
          <w:szCs w:val="24"/>
        </w:rPr>
        <w:t>ГОДА</w:t>
      </w:r>
    </w:p>
    <w:tbl>
      <w:tblPr>
        <w:tblW w:w="102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586"/>
        <w:gridCol w:w="2032"/>
        <w:gridCol w:w="1889"/>
      </w:tblGrid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№ п/п.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Сроки исполнения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>1.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Создание минерализованных полос (проведение опашки) на территориях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населенного пункта, прилегающ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их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t xml:space="preserve">к степному  массиву 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С учетом местных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условий, но не позднее 15 мая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До установления </w:t>
            </w:r>
            <w:r w:rsidRPr="00196086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сухой и жаркой погоды.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и провести совместные с представителями ПЧ-221 КГКУ «Противопожарная охрана Красноярского края», специалистом КЦСОН проверки мест проживания многодетных и неблагополучных семей, иные мероприятия, направленные на профилактику пожаров, происходящих по социальным причинам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</w:t>
            </w:r>
          </w:p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всего периода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Изготовление (обновление) стендов по пропаганде мер пожарной безопасности в местах общего пользования.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15.05. 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196086">
              <w:rPr>
                <w:rFonts w:ascii="Arial" w:hAnsi="Arial" w:cs="Arial"/>
                <w:sz w:val="24"/>
                <w:szCs w:val="24"/>
              </w:rPr>
              <w:t xml:space="preserve"> г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Организовать плановую работу (через СМИ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6086">
              <w:rPr>
                <w:rFonts w:ascii="Arial" w:hAnsi="Arial" w:cs="Arial"/>
                <w:sz w:val="24"/>
                <w:szCs w:val="24"/>
              </w:rPr>
              <w:t>- газета, сайт администрации)  по информированию населения о соблюдении мер пожарной безопасности и принимаемых мерах по повышению уровня противопожарной защиты объектов и населенных пунктов.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Активизировать работу общественных инструкторов пожарной профилактики в соответствии с положением об общественных инструкторах пожарной профилактики, созданного при сельсовете.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сход граждан по вопросу обеспечения пожарной безопасности на территории села.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30.04.20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сельсовета)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Провести ревизию пожарной и приспособленной техники для целей пожаротушения, провести сезонное техническое обслуживание, подготовить технику для эксплуатации.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15.05.20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Обеспечить свободный проезд пожарной техники к зданиям и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водоисточникам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,  очистку дорог,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196086">
              <w:rPr>
                <w:rFonts w:ascii="Arial" w:hAnsi="Arial" w:cs="Arial"/>
                <w:sz w:val="24"/>
                <w:szCs w:val="24"/>
              </w:rPr>
              <w:t>роездов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196086">
              <w:rPr>
                <w:rFonts w:ascii="Arial" w:hAnsi="Arial" w:cs="Arial"/>
                <w:sz w:val="24"/>
                <w:szCs w:val="24"/>
              </w:rPr>
              <w:t>Беллыкский</w:t>
            </w:r>
            <w:proofErr w:type="spellEnd"/>
            <w:r w:rsidRPr="00196086">
              <w:rPr>
                <w:rFonts w:ascii="Arial" w:hAnsi="Arial" w:cs="Arial"/>
                <w:sz w:val="24"/>
                <w:szCs w:val="24"/>
              </w:rPr>
              <w:t xml:space="preserve"> участок ЖКХ (по согласован</w:t>
            </w:r>
            <w:r>
              <w:rPr>
                <w:rFonts w:ascii="Arial" w:hAnsi="Arial" w:cs="Arial"/>
                <w:sz w:val="24"/>
                <w:szCs w:val="24"/>
              </w:rPr>
              <w:t>ию</w:t>
            </w:r>
            <w:r w:rsidRPr="001960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Обновить приказы ответственных за противопожарное состояние зданий, помещений, электрооборудования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Руководители организаций, учреждений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Запрещение сжигания мусора и отходов в пределах населенных пунктов, а также выжигание стерни и соломы на полях, запрещение размещения грубых кормов в зоне противопожарных разрывов между зданиями и сооружениями.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На весь период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Проведение занятий с учащимися школ, детьми дошкольного возраста в детских садах о правилах пользования открытым огнём в лесах, других местах с наличием горючих веществ и материалов, включая территории  предприятий и бесхозные строения.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До 25 мая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Школа</w:t>
            </w:r>
          </w:p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Детский сад</w:t>
            </w:r>
          </w:p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ПЧ-221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586" w:type="dxa"/>
          </w:tcPr>
          <w:p w:rsidR="002B0270" w:rsidRPr="00196086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необходимого запаса горюче-смазочных материалов, огнетушащих средств, пожарно-технического вооружения для ликвидации пожаров.</w:t>
            </w:r>
          </w:p>
        </w:tc>
        <w:tc>
          <w:tcPr>
            <w:tcW w:w="2032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586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весеннее-летний период.</w:t>
            </w:r>
          </w:p>
        </w:tc>
        <w:tc>
          <w:tcPr>
            <w:tcW w:w="2032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586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032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6086"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586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комиссионных проверок систем звукового оповещения населения о пожарах</w:t>
            </w:r>
          </w:p>
        </w:tc>
        <w:tc>
          <w:tcPr>
            <w:tcW w:w="2032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30 марта</w:t>
            </w:r>
          </w:p>
        </w:tc>
        <w:tc>
          <w:tcPr>
            <w:tcW w:w="1889" w:type="dxa"/>
          </w:tcPr>
          <w:p w:rsidR="002B0270" w:rsidRPr="00196086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586" w:type="dxa"/>
          </w:tcPr>
          <w:p w:rsidR="002B0270" w:rsidRPr="00167475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75">
              <w:rPr>
                <w:rFonts w:ascii="Arial" w:hAnsi="Arial" w:cs="Arial"/>
                <w:sz w:val="24"/>
                <w:szCs w:val="24"/>
              </w:rPr>
              <w:t>Разработка 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2032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889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586" w:type="dxa"/>
          </w:tcPr>
          <w:p w:rsidR="002B0270" w:rsidRPr="00A71B63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2032" w:type="dxa"/>
          </w:tcPr>
          <w:p w:rsidR="002B0270" w:rsidRPr="00A71B63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При ухудшении обстановки с пожарами</w:t>
            </w:r>
          </w:p>
        </w:tc>
        <w:tc>
          <w:tcPr>
            <w:tcW w:w="1889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  <w:tc>
          <w:tcPr>
            <w:tcW w:w="5586" w:type="dxa"/>
          </w:tcPr>
          <w:p w:rsidR="002B0270" w:rsidRPr="00A71B63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A71B63">
              <w:rPr>
                <w:rFonts w:ascii="Arial" w:hAnsi="Arial" w:cs="Arial"/>
                <w:sz w:val="24"/>
                <w:szCs w:val="24"/>
              </w:rPr>
              <w:t xml:space="preserve">ероприятия по контролю за выполнением запрета сжигания мусора на приусадебных участках, на свалках, пожнивных остатков на </w:t>
            </w:r>
            <w:r w:rsidRPr="00A71B63">
              <w:rPr>
                <w:rFonts w:ascii="Arial" w:hAnsi="Arial" w:cs="Arial"/>
                <w:sz w:val="24"/>
                <w:szCs w:val="24"/>
              </w:rPr>
              <w:lastRenderedPageBreak/>
              <w:t>полях сельхозпредприятий, несанкционированных  сельскохозяйственных палов, разведения костров, топки печей, 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2032" w:type="dxa"/>
          </w:tcPr>
          <w:p w:rsidR="002B0270" w:rsidRPr="00A71B63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всего </w:t>
            </w:r>
          </w:p>
          <w:p w:rsidR="002B0270" w:rsidRPr="00A71B63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периода</w:t>
            </w:r>
          </w:p>
        </w:tc>
        <w:tc>
          <w:tcPr>
            <w:tcW w:w="1889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17.2</w:t>
            </w:r>
          </w:p>
        </w:tc>
        <w:tc>
          <w:tcPr>
            <w:tcW w:w="5586" w:type="dxa"/>
          </w:tcPr>
          <w:p w:rsidR="002B0270" w:rsidRPr="00A71B63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2032" w:type="dxa"/>
          </w:tcPr>
          <w:p w:rsidR="002B0270" w:rsidRPr="00A71B63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1B63">
              <w:rPr>
                <w:rFonts w:ascii="Arial" w:hAnsi="Arial" w:cs="Arial"/>
                <w:sz w:val="24"/>
                <w:szCs w:val="24"/>
              </w:rPr>
              <w:t>При ухудшении обстановки с лесными и степными пожарами, на период особого противопожарного режима</w:t>
            </w:r>
          </w:p>
        </w:tc>
        <w:tc>
          <w:tcPr>
            <w:tcW w:w="1889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586" w:type="dxa"/>
          </w:tcPr>
          <w:p w:rsidR="002B0270" w:rsidRPr="00167475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7475">
              <w:rPr>
                <w:rFonts w:ascii="Arial" w:hAnsi="Arial" w:cs="Arial"/>
                <w:sz w:val="24"/>
                <w:szCs w:val="24"/>
              </w:rPr>
              <w:t>Подготовка и направление в территориальный орган  надзорной деятельности итогового отчета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</w:t>
            </w:r>
          </w:p>
        </w:tc>
        <w:tc>
          <w:tcPr>
            <w:tcW w:w="2032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 20 мая</w:t>
            </w:r>
          </w:p>
        </w:tc>
        <w:tc>
          <w:tcPr>
            <w:tcW w:w="1889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  <w:tr w:rsidR="002B0270" w:rsidRPr="00196086" w:rsidTr="002B0270">
        <w:trPr>
          <w:trHeight w:val="366"/>
        </w:trPr>
        <w:tc>
          <w:tcPr>
            <w:tcW w:w="742" w:type="dxa"/>
          </w:tcPr>
          <w:p w:rsidR="002B0270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586" w:type="dxa"/>
          </w:tcPr>
          <w:p w:rsidR="002B0270" w:rsidRPr="00167475" w:rsidRDefault="002B0270" w:rsidP="002B02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Эффективное использование денежных средств на первичные меры пожарной безопасности в соответствии с предписаниями надзорных органов и особенностями расположения населенного пункта</w:t>
            </w:r>
          </w:p>
        </w:tc>
        <w:tc>
          <w:tcPr>
            <w:tcW w:w="2032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момента получения субсидии</w:t>
            </w:r>
          </w:p>
        </w:tc>
        <w:tc>
          <w:tcPr>
            <w:tcW w:w="1889" w:type="dxa"/>
          </w:tcPr>
          <w:p w:rsidR="002B0270" w:rsidRDefault="002B0270" w:rsidP="002B02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сельсовета</w:t>
            </w:r>
          </w:p>
        </w:tc>
      </w:tr>
    </w:tbl>
    <w:p w:rsidR="002B0270" w:rsidRPr="00196086" w:rsidRDefault="002B0270" w:rsidP="002B0270">
      <w:pPr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rPr>
          <w:rFonts w:ascii="Arial" w:hAnsi="Arial" w:cs="Arial"/>
          <w:sz w:val="24"/>
          <w:szCs w:val="24"/>
        </w:rPr>
      </w:pPr>
    </w:p>
    <w:p w:rsidR="002B0270" w:rsidRPr="00196086" w:rsidRDefault="002B0270" w:rsidP="002B0270">
      <w:pPr>
        <w:rPr>
          <w:rFonts w:ascii="Arial" w:hAnsi="Arial" w:cs="Arial"/>
          <w:sz w:val="24"/>
          <w:szCs w:val="24"/>
        </w:rPr>
      </w:pPr>
    </w:p>
    <w:p w:rsidR="002B0270" w:rsidRPr="0022735F" w:rsidRDefault="002B0270" w:rsidP="00F30F60">
      <w:pPr>
        <w:rPr>
          <w:rFonts w:ascii="Arial" w:hAnsi="Arial" w:cs="Arial"/>
          <w:b/>
          <w:sz w:val="24"/>
          <w:szCs w:val="24"/>
        </w:rPr>
      </w:pPr>
      <w:bookmarkStart w:id="14" w:name="_GoBack"/>
      <w:bookmarkEnd w:id="14"/>
    </w:p>
    <w:p w:rsidR="0022735F" w:rsidRPr="0022735F" w:rsidRDefault="00961F6E" w:rsidP="00961F6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7EED3" wp14:editId="0AE1F982">
                <wp:simplePos x="0" y="0"/>
                <wp:positionH relativeFrom="column">
                  <wp:posOffset>3817758</wp:posOffset>
                </wp:positionH>
                <wp:positionV relativeFrom="paragraph">
                  <wp:posOffset>62865</wp:posOffset>
                </wp:positionV>
                <wp:extent cx="2337435" cy="794385"/>
                <wp:effectExtent l="0" t="0" r="0" b="571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70" w:rsidRPr="00961F6E" w:rsidRDefault="002B027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Учредители:</w:t>
                            </w:r>
                          </w:p>
                          <w:p w:rsidR="002B0270" w:rsidRPr="00961F6E" w:rsidRDefault="002B027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Сельский совет депутатов</w:t>
                            </w:r>
                          </w:p>
                          <w:p w:rsidR="002B0270" w:rsidRPr="00961F6E" w:rsidRDefault="002B027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Новосыдинского сельсовета, </w:t>
                            </w:r>
                          </w:p>
                          <w:p w:rsidR="002B0270" w:rsidRPr="00961F6E" w:rsidRDefault="002B027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Глава сельсовета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00.6pt;margin-top:4.95pt;width:184.05pt;height:6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Vojg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" filled="f" stroked="f" strokeweight=".5pt">
                <v:textbox>
                  <w:txbxContent>
                    <w:p w:rsidR="002B0270" w:rsidRPr="00961F6E" w:rsidRDefault="002B027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Учредители:</w:t>
                      </w:r>
                    </w:p>
                    <w:p w:rsidR="002B0270" w:rsidRPr="00961F6E" w:rsidRDefault="002B027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Сельский совет депутатов</w:t>
                      </w:r>
                    </w:p>
                    <w:p w:rsidR="002B0270" w:rsidRPr="00961F6E" w:rsidRDefault="002B027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Новосыдинского сельсовета, </w:t>
                      </w:r>
                    </w:p>
                    <w:p w:rsidR="002B0270" w:rsidRPr="00961F6E" w:rsidRDefault="002B0270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Глава сельсовета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2DB670" wp14:editId="66BCA1BB">
                <wp:simplePos x="0" y="0"/>
                <wp:positionH relativeFrom="column">
                  <wp:posOffset>1798236</wp:posOffset>
                </wp:positionH>
                <wp:positionV relativeFrom="paragraph">
                  <wp:posOffset>873153</wp:posOffset>
                </wp:positionV>
                <wp:extent cx="4150581" cy="794385"/>
                <wp:effectExtent l="0" t="0" r="0" b="571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0581" cy="794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70" w:rsidRPr="00961F6E" w:rsidRDefault="002B027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Отпечатано в Администрации Новосыдинского сельсовета с. </w:t>
                            </w:r>
                            <w:proofErr w:type="gramStart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Новая</w:t>
                            </w:r>
                            <w:proofErr w:type="gramEnd"/>
                            <w:r w:rsidRPr="00961F6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Сыда ул. Школьная 15а. Тел. 8(39134) 72-3-18 Тираж 20 экз.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9" type="#_x0000_t202" style="position:absolute;left:0;text-align:left;margin-left:141.6pt;margin-top:68.75pt;width:326.8pt;height:6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" filled="f" stroked="f" strokeweight=".5pt">
                <v:textbox>
                  <w:txbxContent>
                    <w:p w:rsidR="002B0270" w:rsidRPr="00961F6E" w:rsidRDefault="002B0270" w:rsidP="00961F6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Отпечатано в Администрации Новосыдинского сельсовета с. </w:t>
                      </w:r>
                      <w:proofErr w:type="gramStart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Новая</w:t>
                      </w:r>
                      <w:proofErr w:type="gramEnd"/>
                      <w:r w:rsidRPr="00961F6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Сыда ул. Школьная 15а. Тел. 8(39134) 72-3-18 Тираж 20 экз.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9561DE" wp14:editId="16D860CF">
                <wp:simplePos x="0" y="0"/>
                <wp:positionH relativeFrom="column">
                  <wp:posOffset>66068</wp:posOffset>
                </wp:positionH>
                <wp:positionV relativeFrom="paragraph">
                  <wp:posOffset>874699</wp:posOffset>
                </wp:positionV>
                <wp:extent cx="2337684" cy="794827"/>
                <wp:effectExtent l="0" t="0" r="0" b="571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684" cy="7948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270" w:rsidRDefault="002B027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  <w:p w:rsidR="002B0270" w:rsidRPr="00961F6E" w:rsidRDefault="002B027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 выпуск</w:t>
                            </w:r>
                            <w:r w:rsidRPr="00961F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2B0270" w:rsidRPr="00961F6E" w:rsidRDefault="002B0270" w:rsidP="00961F6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Гордиевский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А.Г.</w:t>
                            </w:r>
                          </w:p>
                          <w:p w:rsidR="002B0270" w:rsidRPr="00961F6E" w:rsidRDefault="002B0270" w:rsidP="00961F6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0" type="#_x0000_t202" style="position:absolute;left:0;text-align:left;margin-left:5.2pt;margin-top:68.85pt;width:184.05pt;height:6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" filled="f" stroked="f" strokeweight=".5pt">
                <v:textbox>
                  <w:txbxContent>
                    <w:p w:rsidR="002B0270" w:rsidRDefault="002B027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Ответственный</w:t>
                      </w:r>
                    </w:p>
                    <w:p w:rsidR="002B0270" w:rsidRPr="00961F6E" w:rsidRDefault="002B027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 выпуск</w:t>
                      </w:r>
                      <w:r w:rsidRPr="00961F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2B0270" w:rsidRPr="00961F6E" w:rsidRDefault="002B0270" w:rsidP="00961F6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Гордиевский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 А.Г.</w:t>
                      </w:r>
                      <w:bookmarkStart w:id="15" w:name="_GoBack"/>
                      <w:bookmarkEnd w:id="15"/>
                    </w:p>
                    <w:p w:rsidR="002B0270" w:rsidRPr="00961F6E" w:rsidRDefault="002B0270" w:rsidP="00961F6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ru-RU"/>
        </w:rPr>
        <w:drawing>
          <wp:inline distT="0" distB="0" distL="0" distR="0" wp14:anchorId="0606B2E7" wp14:editId="4A0A0941">
            <wp:extent cx="6185612" cy="1717482"/>
            <wp:effectExtent l="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307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35F" w:rsidRPr="0022735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0F4" w:rsidRDefault="00FF20F4" w:rsidP="00CB6334">
      <w:pPr>
        <w:spacing w:after="0" w:line="240" w:lineRule="auto"/>
      </w:pPr>
      <w:r>
        <w:separator/>
      </w:r>
    </w:p>
  </w:endnote>
  <w:endnote w:type="continuationSeparator" w:id="0">
    <w:p w:rsidR="00FF20F4" w:rsidRDefault="00FF20F4" w:rsidP="00CB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0F4" w:rsidRDefault="00FF20F4" w:rsidP="00CB6334">
      <w:pPr>
        <w:spacing w:after="0" w:line="240" w:lineRule="auto"/>
      </w:pPr>
      <w:r>
        <w:separator/>
      </w:r>
    </w:p>
  </w:footnote>
  <w:footnote w:type="continuationSeparator" w:id="0">
    <w:p w:rsidR="00FF20F4" w:rsidRDefault="00FF20F4" w:rsidP="00CB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270" w:rsidRDefault="002B027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0879"/>
    <w:multiLevelType w:val="hybridMultilevel"/>
    <w:tmpl w:val="1B6EA698"/>
    <w:lvl w:ilvl="0" w:tplc="792876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04D6E"/>
    <w:multiLevelType w:val="hybridMultilevel"/>
    <w:tmpl w:val="80F8264C"/>
    <w:lvl w:ilvl="0" w:tplc="B71A0764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C8BB3C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9B6CF460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A5E02D0A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55D09BF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D28605E4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7784661A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8C10A996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713A316A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2">
    <w:nsid w:val="20535399"/>
    <w:multiLevelType w:val="hybridMultilevel"/>
    <w:tmpl w:val="D21649B2"/>
    <w:lvl w:ilvl="0" w:tplc="BAF0FBE6">
      <w:start w:val="2"/>
      <w:numFmt w:val="decimal"/>
      <w:lvlText w:val="%1)"/>
      <w:lvlJc w:val="left"/>
      <w:pPr>
        <w:ind w:left="25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40A2F3F6">
      <w:numFmt w:val="bullet"/>
      <w:lvlText w:val="•"/>
      <w:lvlJc w:val="left"/>
      <w:pPr>
        <w:ind w:left="1246" w:hanging="332"/>
      </w:pPr>
      <w:rPr>
        <w:rFonts w:hint="default"/>
        <w:lang w:val="ru-RU" w:eastAsia="en-US" w:bidi="ar-SA"/>
      </w:rPr>
    </w:lvl>
    <w:lvl w:ilvl="2" w:tplc="D26AD06C">
      <w:numFmt w:val="bullet"/>
      <w:lvlText w:val="•"/>
      <w:lvlJc w:val="left"/>
      <w:pPr>
        <w:ind w:left="2232" w:hanging="332"/>
      </w:pPr>
      <w:rPr>
        <w:rFonts w:hint="default"/>
        <w:lang w:val="ru-RU" w:eastAsia="en-US" w:bidi="ar-SA"/>
      </w:rPr>
    </w:lvl>
    <w:lvl w:ilvl="3" w:tplc="804C5E80">
      <w:numFmt w:val="bullet"/>
      <w:lvlText w:val="•"/>
      <w:lvlJc w:val="left"/>
      <w:pPr>
        <w:ind w:left="3219" w:hanging="332"/>
      </w:pPr>
      <w:rPr>
        <w:rFonts w:hint="default"/>
        <w:lang w:val="ru-RU" w:eastAsia="en-US" w:bidi="ar-SA"/>
      </w:rPr>
    </w:lvl>
    <w:lvl w:ilvl="4" w:tplc="AA2E3DC2">
      <w:numFmt w:val="bullet"/>
      <w:lvlText w:val="•"/>
      <w:lvlJc w:val="left"/>
      <w:pPr>
        <w:ind w:left="4205" w:hanging="332"/>
      </w:pPr>
      <w:rPr>
        <w:rFonts w:hint="default"/>
        <w:lang w:val="ru-RU" w:eastAsia="en-US" w:bidi="ar-SA"/>
      </w:rPr>
    </w:lvl>
    <w:lvl w:ilvl="5" w:tplc="8B3265F2">
      <w:numFmt w:val="bullet"/>
      <w:lvlText w:val="•"/>
      <w:lvlJc w:val="left"/>
      <w:pPr>
        <w:ind w:left="5192" w:hanging="332"/>
      </w:pPr>
      <w:rPr>
        <w:rFonts w:hint="default"/>
        <w:lang w:val="ru-RU" w:eastAsia="en-US" w:bidi="ar-SA"/>
      </w:rPr>
    </w:lvl>
    <w:lvl w:ilvl="6" w:tplc="7C44996C">
      <w:numFmt w:val="bullet"/>
      <w:lvlText w:val="•"/>
      <w:lvlJc w:val="left"/>
      <w:pPr>
        <w:ind w:left="6178" w:hanging="332"/>
      </w:pPr>
      <w:rPr>
        <w:rFonts w:hint="default"/>
        <w:lang w:val="ru-RU" w:eastAsia="en-US" w:bidi="ar-SA"/>
      </w:rPr>
    </w:lvl>
    <w:lvl w:ilvl="7" w:tplc="5B984C00">
      <w:numFmt w:val="bullet"/>
      <w:lvlText w:val="•"/>
      <w:lvlJc w:val="left"/>
      <w:pPr>
        <w:ind w:left="7164" w:hanging="332"/>
      </w:pPr>
      <w:rPr>
        <w:rFonts w:hint="default"/>
        <w:lang w:val="ru-RU" w:eastAsia="en-US" w:bidi="ar-SA"/>
      </w:rPr>
    </w:lvl>
    <w:lvl w:ilvl="8" w:tplc="165AC32E">
      <w:numFmt w:val="bullet"/>
      <w:lvlText w:val="•"/>
      <w:lvlJc w:val="left"/>
      <w:pPr>
        <w:ind w:left="8151" w:hanging="332"/>
      </w:pPr>
      <w:rPr>
        <w:rFonts w:hint="default"/>
        <w:lang w:val="ru-RU" w:eastAsia="en-US" w:bidi="ar-SA"/>
      </w:rPr>
    </w:lvl>
  </w:abstractNum>
  <w:abstractNum w:abstractNumId="3">
    <w:nsid w:val="250B4622"/>
    <w:multiLevelType w:val="hybridMultilevel"/>
    <w:tmpl w:val="8FEE1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E6A42"/>
    <w:multiLevelType w:val="hybridMultilevel"/>
    <w:tmpl w:val="FE860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F968FD"/>
    <w:multiLevelType w:val="hybridMultilevel"/>
    <w:tmpl w:val="0608C66E"/>
    <w:lvl w:ilvl="0" w:tplc="F446EB58">
      <w:start w:val="1"/>
      <w:numFmt w:val="decimal"/>
      <w:lvlText w:val="%1)"/>
      <w:lvlJc w:val="left"/>
      <w:pPr>
        <w:ind w:left="127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38126C54">
      <w:numFmt w:val="bullet"/>
      <w:lvlText w:val="•"/>
      <w:lvlJc w:val="left"/>
      <w:pPr>
        <w:ind w:left="2164" w:hanging="303"/>
      </w:pPr>
      <w:rPr>
        <w:rFonts w:hint="default"/>
        <w:lang w:val="ru-RU" w:eastAsia="en-US" w:bidi="ar-SA"/>
      </w:rPr>
    </w:lvl>
    <w:lvl w:ilvl="2" w:tplc="2D628CF2">
      <w:numFmt w:val="bullet"/>
      <w:lvlText w:val="•"/>
      <w:lvlJc w:val="left"/>
      <w:pPr>
        <w:ind w:left="3048" w:hanging="303"/>
      </w:pPr>
      <w:rPr>
        <w:rFonts w:hint="default"/>
        <w:lang w:val="ru-RU" w:eastAsia="en-US" w:bidi="ar-SA"/>
      </w:rPr>
    </w:lvl>
    <w:lvl w:ilvl="3" w:tplc="9E6AC2F6">
      <w:numFmt w:val="bullet"/>
      <w:lvlText w:val="•"/>
      <w:lvlJc w:val="left"/>
      <w:pPr>
        <w:ind w:left="3933" w:hanging="303"/>
      </w:pPr>
      <w:rPr>
        <w:rFonts w:hint="default"/>
        <w:lang w:val="ru-RU" w:eastAsia="en-US" w:bidi="ar-SA"/>
      </w:rPr>
    </w:lvl>
    <w:lvl w:ilvl="4" w:tplc="0C2C52B6">
      <w:numFmt w:val="bullet"/>
      <w:lvlText w:val="•"/>
      <w:lvlJc w:val="left"/>
      <w:pPr>
        <w:ind w:left="4817" w:hanging="303"/>
      </w:pPr>
      <w:rPr>
        <w:rFonts w:hint="default"/>
        <w:lang w:val="ru-RU" w:eastAsia="en-US" w:bidi="ar-SA"/>
      </w:rPr>
    </w:lvl>
    <w:lvl w:ilvl="5" w:tplc="76B2EE88">
      <w:numFmt w:val="bullet"/>
      <w:lvlText w:val="•"/>
      <w:lvlJc w:val="left"/>
      <w:pPr>
        <w:ind w:left="5702" w:hanging="303"/>
      </w:pPr>
      <w:rPr>
        <w:rFonts w:hint="default"/>
        <w:lang w:val="ru-RU" w:eastAsia="en-US" w:bidi="ar-SA"/>
      </w:rPr>
    </w:lvl>
    <w:lvl w:ilvl="6" w:tplc="8CA63550">
      <w:numFmt w:val="bullet"/>
      <w:lvlText w:val="•"/>
      <w:lvlJc w:val="left"/>
      <w:pPr>
        <w:ind w:left="6586" w:hanging="303"/>
      </w:pPr>
      <w:rPr>
        <w:rFonts w:hint="default"/>
        <w:lang w:val="ru-RU" w:eastAsia="en-US" w:bidi="ar-SA"/>
      </w:rPr>
    </w:lvl>
    <w:lvl w:ilvl="7" w:tplc="B818FFDE">
      <w:numFmt w:val="bullet"/>
      <w:lvlText w:val="•"/>
      <w:lvlJc w:val="left"/>
      <w:pPr>
        <w:ind w:left="7470" w:hanging="303"/>
      </w:pPr>
      <w:rPr>
        <w:rFonts w:hint="default"/>
        <w:lang w:val="ru-RU" w:eastAsia="en-US" w:bidi="ar-SA"/>
      </w:rPr>
    </w:lvl>
    <w:lvl w:ilvl="8" w:tplc="7A383092">
      <w:numFmt w:val="bullet"/>
      <w:lvlText w:val="•"/>
      <w:lvlJc w:val="left"/>
      <w:pPr>
        <w:ind w:left="8355" w:hanging="303"/>
      </w:pPr>
      <w:rPr>
        <w:rFonts w:hint="default"/>
        <w:lang w:val="ru-RU" w:eastAsia="en-US" w:bidi="ar-SA"/>
      </w:rPr>
    </w:lvl>
  </w:abstractNum>
  <w:abstractNum w:abstractNumId="6">
    <w:nsid w:val="2E757CEC"/>
    <w:multiLevelType w:val="hybridMultilevel"/>
    <w:tmpl w:val="3E4E8E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737139"/>
    <w:multiLevelType w:val="hybridMultilevel"/>
    <w:tmpl w:val="E9F8865E"/>
    <w:lvl w:ilvl="0" w:tplc="54FCA15A">
      <w:start w:val="1"/>
      <w:numFmt w:val="decimal"/>
      <w:lvlText w:val="%1)"/>
      <w:lvlJc w:val="left"/>
      <w:pPr>
        <w:ind w:left="1546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4308506">
      <w:numFmt w:val="bullet"/>
      <w:lvlText w:val="•"/>
      <w:lvlJc w:val="left"/>
      <w:pPr>
        <w:ind w:left="2398" w:hanging="576"/>
      </w:pPr>
      <w:rPr>
        <w:rFonts w:hint="default"/>
        <w:lang w:val="ru-RU" w:eastAsia="en-US" w:bidi="ar-SA"/>
      </w:rPr>
    </w:lvl>
    <w:lvl w:ilvl="2" w:tplc="CB806384">
      <w:numFmt w:val="bullet"/>
      <w:lvlText w:val="•"/>
      <w:lvlJc w:val="left"/>
      <w:pPr>
        <w:ind w:left="3256" w:hanging="576"/>
      </w:pPr>
      <w:rPr>
        <w:rFonts w:hint="default"/>
        <w:lang w:val="ru-RU" w:eastAsia="en-US" w:bidi="ar-SA"/>
      </w:rPr>
    </w:lvl>
    <w:lvl w:ilvl="3" w:tplc="4EEE514A">
      <w:numFmt w:val="bullet"/>
      <w:lvlText w:val="•"/>
      <w:lvlJc w:val="left"/>
      <w:pPr>
        <w:ind w:left="4115" w:hanging="576"/>
      </w:pPr>
      <w:rPr>
        <w:rFonts w:hint="default"/>
        <w:lang w:val="ru-RU" w:eastAsia="en-US" w:bidi="ar-SA"/>
      </w:rPr>
    </w:lvl>
    <w:lvl w:ilvl="4" w:tplc="D98C5E04">
      <w:numFmt w:val="bullet"/>
      <w:lvlText w:val="•"/>
      <w:lvlJc w:val="left"/>
      <w:pPr>
        <w:ind w:left="4973" w:hanging="576"/>
      </w:pPr>
      <w:rPr>
        <w:rFonts w:hint="default"/>
        <w:lang w:val="ru-RU" w:eastAsia="en-US" w:bidi="ar-SA"/>
      </w:rPr>
    </w:lvl>
    <w:lvl w:ilvl="5" w:tplc="246C9EFE">
      <w:numFmt w:val="bullet"/>
      <w:lvlText w:val="•"/>
      <w:lvlJc w:val="left"/>
      <w:pPr>
        <w:ind w:left="5832" w:hanging="576"/>
      </w:pPr>
      <w:rPr>
        <w:rFonts w:hint="default"/>
        <w:lang w:val="ru-RU" w:eastAsia="en-US" w:bidi="ar-SA"/>
      </w:rPr>
    </w:lvl>
    <w:lvl w:ilvl="6" w:tplc="FA9A9CF8">
      <w:numFmt w:val="bullet"/>
      <w:lvlText w:val="•"/>
      <w:lvlJc w:val="left"/>
      <w:pPr>
        <w:ind w:left="6690" w:hanging="576"/>
      </w:pPr>
      <w:rPr>
        <w:rFonts w:hint="default"/>
        <w:lang w:val="ru-RU" w:eastAsia="en-US" w:bidi="ar-SA"/>
      </w:rPr>
    </w:lvl>
    <w:lvl w:ilvl="7" w:tplc="84C05B58">
      <w:numFmt w:val="bullet"/>
      <w:lvlText w:val="•"/>
      <w:lvlJc w:val="left"/>
      <w:pPr>
        <w:ind w:left="7548" w:hanging="576"/>
      </w:pPr>
      <w:rPr>
        <w:rFonts w:hint="default"/>
        <w:lang w:val="ru-RU" w:eastAsia="en-US" w:bidi="ar-SA"/>
      </w:rPr>
    </w:lvl>
    <w:lvl w:ilvl="8" w:tplc="90C416CE">
      <w:numFmt w:val="bullet"/>
      <w:lvlText w:val="•"/>
      <w:lvlJc w:val="left"/>
      <w:pPr>
        <w:ind w:left="8407" w:hanging="576"/>
      </w:pPr>
      <w:rPr>
        <w:rFonts w:hint="default"/>
        <w:lang w:val="ru-RU" w:eastAsia="en-US" w:bidi="ar-SA"/>
      </w:rPr>
    </w:lvl>
  </w:abstractNum>
  <w:abstractNum w:abstractNumId="8">
    <w:nsid w:val="37E87016"/>
    <w:multiLevelType w:val="hybridMultilevel"/>
    <w:tmpl w:val="9FEC8F26"/>
    <w:lvl w:ilvl="0" w:tplc="3A485E70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7207C6C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ADF6493C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D9AE7712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5A7A7160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10A62C74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E490E3FC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EA9E32B4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8A66D8F0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9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D396711"/>
    <w:multiLevelType w:val="hybridMultilevel"/>
    <w:tmpl w:val="E4BEF952"/>
    <w:lvl w:ilvl="0" w:tplc="3CA29D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E4143"/>
    <w:multiLevelType w:val="hybridMultilevel"/>
    <w:tmpl w:val="F7A89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F1A8B"/>
    <w:multiLevelType w:val="hybridMultilevel"/>
    <w:tmpl w:val="F9248DDA"/>
    <w:lvl w:ilvl="0" w:tplc="651A31C8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64E716E">
      <w:start w:val="1"/>
      <w:numFmt w:val="decimal"/>
      <w:lvlText w:val="%2."/>
      <w:lvlJc w:val="left"/>
      <w:pPr>
        <w:ind w:left="148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CB6AD5E">
      <w:numFmt w:val="bullet"/>
      <w:lvlText w:val="•"/>
      <w:lvlJc w:val="left"/>
      <w:pPr>
        <w:ind w:left="1244" w:hanging="284"/>
      </w:pPr>
      <w:rPr>
        <w:rFonts w:hint="default"/>
        <w:lang w:val="ru-RU" w:eastAsia="en-US" w:bidi="ar-SA"/>
      </w:rPr>
    </w:lvl>
    <w:lvl w:ilvl="3" w:tplc="5DC817B2">
      <w:numFmt w:val="bullet"/>
      <w:lvlText w:val="•"/>
      <w:lvlJc w:val="left"/>
      <w:pPr>
        <w:ind w:left="2349" w:hanging="284"/>
      </w:pPr>
      <w:rPr>
        <w:rFonts w:hint="default"/>
        <w:lang w:val="ru-RU" w:eastAsia="en-US" w:bidi="ar-SA"/>
      </w:rPr>
    </w:lvl>
    <w:lvl w:ilvl="4" w:tplc="918E762E">
      <w:numFmt w:val="bullet"/>
      <w:lvlText w:val="•"/>
      <w:lvlJc w:val="left"/>
      <w:pPr>
        <w:ind w:left="3454" w:hanging="284"/>
      </w:pPr>
      <w:rPr>
        <w:rFonts w:hint="default"/>
        <w:lang w:val="ru-RU" w:eastAsia="en-US" w:bidi="ar-SA"/>
      </w:rPr>
    </w:lvl>
    <w:lvl w:ilvl="5" w:tplc="3B28D988">
      <w:numFmt w:val="bullet"/>
      <w:lvlText w:val="•"/>
      <w:lvlJc w:val="left"/>
      <w:pPr>
        <w:ind w:left="4559" w:hanging="284"/>
      </w:pPr>
      <w:rPr>
        <w:rFonts w:hint="default"/>
        <w:lang w:val="ru-RU" w:eastAsia="en-US" w:bidi="ar-SA"/>
      </w:rPr>
    </w:lvl>
    <w:lvl w:ilvl="6" w:tplc="CC405800">
      <w:numFmt w:val="bullet"/>
      <w:lvlText w:val="•"/>
      <w:lvlJc w:val="left"/>
      <w:pPr>
        <w:ind w:left="5664" w:hanging="284"/>
      </w:pPr>
      <w:rPr>
        <w:rFonts w:hint="default"/>
        <w:lang w:val="ru-RU" w:eastAsia="en-US" w:bidi="ar-SA"/>
      </w:rPr>
    </w:lvl>
    <w:lvl w:ilvl="7" w:tplc="6B949F8C">
      <w:numFmt w:val="bullet"/>
      <w:lvlText w:val="•"/>
      <w:lvlJc w:val="left"/>
      <w:pPr>
        <w:ind w:left="6769" w:hanging="284"/>
      </w:pPr>
      <w:rPr>
        <w:rFonts w:hint="default"/>
        <w:lang w:val="ru-RU" w:eastAsia="en-US" w:bidi="ar-SA"/>
      </w:rPr>
    </w:lvl>
    <w:lvl w:ilvl="8" w:tplc="6A8CD674">
      <w:numFmt w:val="bullet"/>
      <w:lvlText w:val="•"/>
      <w:lvlJc w:val="left"/>
      <w:pPr>
        <w:ind w:left="7874" w:hanging="284"/>
      </w:pPr>
      <w:rPr>
        <w:rFonts w:hint="default"/>
        <w:lang w:val="ru-RU" w:eastAsia="en-US" w:bidi="ar-SA"/>
      </w:rPr>
    </w:lvl>
  </w:abstractNum>
  <w:abstractNum w:abstractNumId="13">
    <w:nsid w:val="50494B67"/>
    <w:multiLevelType w:val="hybridMultilevel"/>
    <w:tmpl w:val="0C3CA890"/>
    <w:lvl w:ilvl="0" w:tplc="29144FC4">
      <w:start w:val="1"/>
      <w:numFmt w:val="decimal"/>
      <w:lvlText w:val="%1)"/>
      <w:lvlJc w:val="left"/>
      <w:pPr>
        <w:ind w:left="259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741268B8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D54660DC">
      <w:numFmt w:val="bullet"/>
      <w:lvlText w:val="•"/>
      <w:lvlJc w:val="left"/>
      <w:pPr>
        <w:ind w:left="2232" w:hanging="303"/>
      </w:pPr>
      <w:rPr>
        <w:rFonts w:hint="default"/>
        <w:lang w:val="ru-RU" w:eastAsia="en-US" w:bidi="ar-SA"/>
      </w:rPr>
    </w:lvl>
    <w:lvl w:ilvl="3" w:tplc="31C01C14">
      <w:numFmt w:val="bullet"/>
      <w:lvlText w:val="•"/>
      <w:lvlJc w:val="left"/>
      <w:pPr>
        <w:ind w:left="3219" w:hanging="303"/>
      </w:pPr>
      <w:rPr>
        <w:rFonts w:hint="default"/>
        <w:lang w:val="ru-RU" w:eastAsia="en-US" w:bidi="ar-SA"/>
      </w:rPr>
    </w:lvl>
    <w:lvl w:ilvl="4" w:tplc="92626166">
      <w:numFmt w:val="bullet"/>
      <w:lvlText w:val="•"/>
      <w:lvlJc w:val="left"/>
      <w:pPr>
        <w:ind w:left="4205" w:hanging="303"/>
      </w:pPr>
      <w:rPr>
        <w:rFonts w:hint="default"/>
        <w:lang w:val="ru-RU" w:eastAsia="en-US" w:bidi="ar-SA"/>
      </w:rPr>
    </w:lvl>
    <w:lvl w:ilvl="5" w:tplc="F86AAB26">
      <w:numFmt w:val="bullet"/>
      <w:lvlText w:val="•"/>
      <w:lvlJc w:val="left"/>
      <w:pPr>
        <w:ind w:left="5192" w:hanging="303"/>
      </w:pPr>
      <w:rPr>
        <w:rFonts w:hint="default"/>
        <w:lang w:val="ru-RU" w:eastAsia="en-US" w:bidi="ar-SA"/>
      </w:rPr>
    </w:lvl>
    <w:lvl w:ilvl="6" w:tplc="83E69656">
      <w:numFmt w:val="bullet"/>
      <w:lvlText w:val="•"/>
      <w:lvlJc w:val="left"/>
      <w:pPr>
        <w:ind w:left="6178" w:hanging="303"/>
      </w:pPr>
      <w:rPr>
        <w:rFonts w:hint="default"/>
        <w:lang w:val="ru-RU" w:eastAsia="en-US" w:bidi="ar-SA"/>
      </w:rPr>
    </w:lvl>
    <w:lvl w:ilvl="7" w:tplc="104695AA">
      <w:numFmt w:val="bullet"/>
      <w:lvlText w:val="•"/>
      <w:lvlJc w:val="left"/>
      <w:pPr>
        <w:ind w:left="7164" w:hanging="303"/>
      </w:pPr>
      <w:rPr>
        <w:rFonts w:hint="default"/>
        <w:lang w:val="ru-RU" w:eastAsia="en-US" w:bidi="ar-SA"/>
      </w:rPr>
    </w:lvl>
    <w:lvl w:ilvl="8" w:tplc="328C94E4">
      <w:numFmt w:val="bullet"/>
      <w:lvlText w:val="•"/>
      <w:lvlJc w:val="left"/>
      <w:pPr>
        <w:ind w:left="8151" w:hanging="303"/>
      </w:pPr>
      <w:rPr>
        <w:rFonts w:hint="default"/>
        <w:lang w:val="ru-RU" w:eastAsia="en-US" w:bidi="ar-SA"/>
      </w:rPr>
    </w:lvl>
  </w:abstractNum>
  <w:abstractNum w:abstractNumId="14">
    <w:nsid w:val="51DC2B59"/>
    <w:multiLevelType w:val="hybridMultilevel"/>
    <w:tmpl w:val="4B14AAC0"/>
    <w:lvl w:ilvl="0" w:tplc="32C05254">
      <w:start w:val="1"/>
      <w:numFmt w:val="decimal"/>
      <w:lvlText w:val="%1)"/>
      <w:lvlJc w:val="left"/>
      <w:pPr>
        <w:ind w:left="1412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9"/>
        <w:sz w:val="28"/>
        <w:szCs w:val="28"/>
        <w:lang w:val="ru-RU" w:eastAsia="en-US" w:bidi="ar-SA"/>
      </w:rPr>
    </w:lvl>
    <w:lvl w:ilvl="1" w:tplc="B6CAD6AE">
      <w:numFmt w:val="bullet"/>
      <w:lvlText w:val="•"/>
      <w:lvlJc w:val="left"/>
      <w:pPr>
        <w:ind w:left="2290" w:hanging="303"/>
      </w:pPr>
      <w:rPr>
        <w:rFonts w:hint="default"/>
        <w:lang w:val="ru-RU" w:eastAsia="en-US" w:bidi="ar-SA"/>
      </w:rPr>
    </w:lvl>
    <w:lvl w:ilvl="2" w:tplc="64544ABE">
      <w:numFmt w:val="bullet"/>
      <w:lvlText w:val="•"/>
      <w:lvlJc w:val="left"/>
      <w:pPr>
        <w:ind w:left="3160" w:hanging="303"/>
      </w:pPr>
      <w:rPr>
        <w:rFonts w:hint="default"/>
        <w:lang w:val="ru-RU" w:eastAsia="en-US" w:bidi="ar-SA"/>
      </w:rPr>
    </w:lvl>
    <w:lvl w:ilvl="3" w:tplc="AB346998">
      <w:numFmt w:val="bullet"/>
      <w:lvlText w:val="•"/>
      <w:lvlJc w:val="left"/>
      <w:pPr>
        <w:ind w:left="4031" w:hanging="303"/>
      </w:pPr>
      <w:rPr>
        <w:rFonts w:hint="default"/>
        <w:lang w:val="ru-RU" w:eastAsia="en-US" w:bidi="ar-SA"/>
      </w:rPr>
    </w:lvl>
    <w:lvl w:ilvl="4" w:tplc="58C4DCCA">
      <w:numFmt w:val="bullet"/>
      <w:lvlText w:val="•"/>
      <w:lvlJc w:val="left"/>
      <w:pPr>
        <w:ind w:left="4901" w:hanging="303"/>
      </w:pPr>
      <w:rPr>
        <w:rFonts w:hint="default"/>
        <w:lang w:val="ru-RU" w:eastAsia="en-US" w:bidi="ar-SA"/>
      </w:rPr>
    </w:lvl>
    <w:lvl w:ilvl="5" w:tplc="C67C1528">
      <w:numFmt w:val="bullet"/>
      <w:lvlText w:val="•"/>
      <w:lvlJc w:val="left"/>
      <w:pPr>
        <w:ind w:left="5772" w:hanging="303"/>
      </w:pPr>
      <w:rPr>
        <w:rFonts w:hint="default"/>
        <w:lang w:val="ru-RU" w:eastAsia="en-US" w:bidi="ar-SA"/>
      </w:rPr>
    </w:lvl>
    <w:lvl w:ilvl="6" w:tplc="2762221E">
      <w:numFmt w:val="bullet"/>
      <w:lvlText w:val="•"/>
      <w:lvlJc w:val="left"/>
      <w:pPr>
        <w:ind w:left="6642" w:hanging="303"/>
      </w:pPr>
      <w:rPr>
        <w:rFonts w:hint="default"/>
        <w:lang w:val="ru-RU" w:eastAsia="en-US" w:bidi="ar-SA"/>
      </w:rPr>
    </w:lvl>
    <w:lvl w:ilvl="7" w:tplc="37BEE008">
      <w:numFmt w:val="bullet"/>
      <w:lvlText w:val="•"/>
      <w:lvlJc w:val="left"/>
      <w:pPr>
        <w:ind w:left="7512" w:hanging="303"/>
      </w:pPr>
      <w:rPr>
        <w:rFonts w:hint="default"/>
        <w:lang w:val="ru-RU" w:eastAsia="en-US" w:bidi="ar-SA"/>
      </w:rPr>
    </w:lvl>
    <w:lvl w:ilvl="8" w:tplc="25CE9208">
      <w:numFmt w:val="bullet"/>
      <w:lvlText w:val="•"/>
      <w:lvlJc w:val="left"/>
      <w:pPr>
        <w:ind w:left="8383" w:hanging="303"/>
      </w:pPr>
      <w:rPr>
        <w:rFonts w:hint="default"/>
        <w:lang w:val="ru-RU" w:eastAsia="en-US" w:bidi="ar-SA"/>
      </w:rPr>
    </w:lvl>
  </w:abstractNum>
  <w:abstractNum w:abstractNumId="15">
    <w:nsid w:val="533F6521"/>
    <w:multiLevelType w:val="hybridMultilevel"/>
    <w:tmpl w:val="C5CA772E"/>
    <w:lvl w:ilvl="0" w:tplc="94DC2D98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58A8892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B4A48B0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42E6D8DA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B832F68C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10084DA6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3DDA561E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3EF4691A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780A9A90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1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643A5A66"/>
    <w:multiLevelType w:val="hybridMultilevel"/>
    <w:tmpl w:val="6AB40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E3378B"/>
    <w:multiLevelType w:val="hybridMultilevel"/>
    <w:tmpl w:val="92AAFB3A"/>
    <w:lvl w:ilvl="0" w:tplc="0158E5A8">
      <w:start w:val="1"/>
      <w:numFmt w:val="decimal"/>
      <w:lvlText w:val="%1."/>
      <w:lvlJc w:val="left"/>
      <w:pPr>
        <w:ind w:left="284" w:hanging="284"/>
        <w:jc w:val="left"/>
      </w:pPr>
      <w:rPr>
        <w:rFonts w:hint="default"/>
        <w:w w:val="99"/>
        <w:lang w:val="ru-RU" w:eastAsia="en-US" w:bidi="ar-SA"/>
      </w:rPr>
    </w:lvl>
    <w:lvl w:ilvl="1" w:tplc="DC9CFF84">
      <w:start w:val="1"/>
      <w:numFmt w:val="decimal"/>
      <w:lvlText w:val="%2."/>
      <w:lvlJc w:val="left"/>
      <w:pPr>
        <w:ind w:left="172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17768B5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5D7AA81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4" w:tplc="45203298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5" w:tplc="6FAA5B1E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6" w:tplc="1376F2CC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7" w:tplc="2682BCB0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8" w:tplc="63D20374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19">
    <w:nsid w:val="6CCB6C2F"/>
    <w:multiLevelType w:val="multilevel"/>
    <w:tmpl w:val="631450C4"/>
    <w:lvl w:ilvl="0">
      <w:start w:val="1"/>
      <w:numFmt w:val="decimal"/>
      <w:lvlText w:val="%1."/>
      <w:lvlJc w:val="left"/>
      <w:pPr>
        <w:ind w:left="394" w:hanging="394"/>
      </w:pPr>
      <w:rPr>
        <w:spacing w:val="0"/>
        <w:w w:val="99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101" w:hanging="346"/>
      </w:pPr>
      <w:rPr>
        <w:spacing w:val="0"/>
        <w:w w:val="9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43" w:hanging="729"/>
      </w:pPr>
      <w:rPr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100" w:hanging="72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60" w:hanging="72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21" w:hanging="72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1" w:hanging="72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42" w:hanging="72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02" w:hanging="729"/>
      </w:pPr>
      <w:rPr>
        <w:lang w:val="ru-RU" w:eastAsia="en-US" w:bidi="ar-SA"/>
      </w:rPr>
    </w:lvl>
  </w:abstractNum>
  <w:abstractNum w:abstractNumId="20">
    <w:nsid w:val="72F1604C"/>
    <w:multiLevelType w:val="multilevel"/>
    <w:tmpl w:val="9B80E884"/>
    <w:lvl w:ilvl="0">
      <w:start w:val="2"/>
      <w:numFmt w:val="decimal"/>
      <w:lvlText w:val="%1"/>
      <w:lvlJc w:val="left"/>
      <w:pPr>
        <w:ind w:left="118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6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495"/>
      </w:pPr>
      <w:rPr>
        <w:rFonts w:hint="default"/>
        <w:lang w:val="ru-RU" w:eastAsia="en-US" w:bidi="ar-SA"/>
      </w:rPr>
    </w:lvl>
  </w:abstractNum>
  <w:abstractNum w:abstractNumId="21">
    <w:nsid w:val="7B8A35C1"/>
    <w:multiLevelType w:val="hybridMultilevel"/>
    <w:tmpl w:val="C77801C2"/>
    <w:lvl w:ilvl="0" w:tplc="CF5A3DB4">
      <w:start w:val="1"/>
      <w:numFmt w:val="decimal"/>
      <w:lvlText w:val="%1)"/>
      <w:lvlJc w:val="left"/>
      <w:pPr>
        <w:ind w:left="119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492C0">
      <w:numFmt w:val="bullet"/>
      <w:lvlText w:val="•"/>
      <w:lvlJc w:val="left"/>
      <w:pPr>
        <w:ind w:left="1116" w:hanging="303"/>
      </w:pPr>
      <w:rPr>
        <w:rFonts w:hint="default"/>
        <w:lang w:val="ru-RU" w:eastAsia="en-US" w:bidi="ar-SA"/>
      </w:rPr>
    </w:lvl>
    <w:lvl w:ilvl="2" w:tplc="34E21FCE">
      <w:numFmt w:val="bullet"/>
      <w:lvlText w:val="•"/>
      <w:lvlJc w:val="left"/>
      <w:pPr>
        <w:ind w:left="2112" w:hanging="303"/>
      </w:pPr>
      <w:rPr>
        <w:rFonts w:hint="default"/>
        <w:lang w:val="ru-RU" w:eastAsia="en-US" w:bidi="ar-SA"/>
      </w:rPr>
    </w:lvl>
    <w:lvl w:ilvl="3" w:tplc="732E3C50">
      <w:numFmt w:val="bullet"/>
      <w:lvlText w:val="•"/>
      <w:lvlJc w:val="left"/>
      <w:pPr>
        <w:ind w:left="3109" w:hanging="303"/>
      </w:pPr>
      <w:rPr>
        <w:rFonts w:hint="default"/>
        <w:lang w:val="ru-RU" w:eastAsia="en-US" w:bidi="ar-SA"/>
      </w:rPr>
    </w:lvl>
    <w:lvl w:ilvl="4" w:tplc="44B09FE4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5" w:tplc="57A6104A">
      <w:numFmt w:val="bullet"/>
      <w:lvlText w:val="•"/>
      <w:lvlJc w:val="left"/>
      <w:pPr>
        <w:ind w:left="5102" w:hanging="303"/>
      </w:pPr>
      <w:rPr>
        <w:rFonts w:hint="default"/>
        <w:lang w:val="ru-RU" w:eastAsia="en-US" w:bidi="ar-SA"/>
      </w:rPr>
    </w:lvl>
    <w:lvl w:ilvl="6" w:tplc="57A0F7C2">
      <w:numFmt w:val="bullet"/>
      <w:lvlText w:val="•"/>
      <w:lvlJc w:val="left"/>
      <w:pPr>
        <w:ind w:left="6098" w:hanging="303"/>
      </w:pPr>
      <w:rPr>
        <w:rFonts w:hint="default"/>
        <w:lang w:val="ru-RU" w:eastAsia="en-US" w:bidi="ar-SA"/>
      </w:rPr>
    </w:lvl>
    <w:lvl w:ilvl="7" w:tplc="7024AADE">
      <w:numFmt w:val="bullet"/>
      <w:lvlText w:val="•"/>
      <w:lvlJc w:val="left"/>
      <w:pPr>
        <w:ind w:left="7094" w:hanging="303"/>
      </w:pPr>
      <w:rPr>
        <w:rFonts w:hint="default"/>
        <w:lang w:val="ru-RU" w:eastAsia="en-US" w:bidi="ar-SA"/>
      </w:rPr>
    </w:lvl>
    <w:lvl w:ilvl="8" w:tplc="82208D2A">
      <w:numFmt w:val="bullet"/>
      <w:lvlText w:val="•"/>
      <w:lvlJc w:val="left"/>
      <w:pPr>
        <w:ind w:left="8091" w:hanging="303"/>
      </w:pPr>
      <w:rPr>
        <w:rFonts w:hint="default"/>
        <w:lang w:val="ru-RU" w:eastAsia="en-US" w:bidi="ar-SA"/>
      </w:rPr>
    </w:lvl>
  </w:abstractNum>
  <w:abstractNum w:abstractNumId="22">
    <w:nsid w:val="7DC67982"/>
    <w:multiLevelType w:val="multilevel"/>
    <w:tmpl w:val="D504A222"/>
    <w:lvl w:ilvl="0">
      <w:start w:val="1"/>
      <w:numFmt w:val="decimal"/>
      <w:lvlText w:val="%1"/>
      <w:lvlJc w:val="left"/>
      <w:pPr>
        <w:ind w:left="11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1" w:hanging="49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7"/>
  </w:num>
  <w:num w:numId="5">
    <w:abstractNumId w:val="16"/>
  </w:num>
  <w:num w:numId="6">
    <w:abstractNumId w:val="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</w:num>
  <w:num w:numId="9">
    <w:abstractNumId w:val="13"/>
  </w:num>
  <w:num w:numId="10">
    <w:abstractNumId w:val="7"/>
  </w:num>
  <w:num w:numId="11">
    <w:abstractNumId w:val="2"/>
  </w:num>
  <w:num w:numId="12">
    <w:abstractNumId w:val="5"/>
  </w:num>
  <w:num w:numId="13">
    <w:abstractNumId w:val="19"/>
  </w:num>
  <w:num w:numId="14">
    <w:abstractNumId w:val="15"/>
  </w:num>
  <w:num w:numId="15">
    <w:abstractNumId w:val="21"/>
  </w:num>
  <w:num w:numId="16">
    <w:abstractNumId w:val="20"/>
  </w:num>
  <w:num w:numId="17">
    <w:abstractNumId w:val="8"/>
  </w:num>
  <w:num w:numId="18">
    <w:abstractNumId w:val="1"/>
  </w:num>
  <w:num w:numId="19">
    <w:abstractNumId w:val="22"/>
  </w:num>
  <w:num w:numId="20">
    <w:abstractNumId w:val="12"/>
  </w:num>
  <w:num w:numId="21">
    <w:abstractNumId w:val="18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8C"/>
    <w:rsid w:val="000001B4"/>
    <w:rsid w:val="00002BFA"/>
    <w:rsid w:val="00004145"/>
    <w:rsid w:val="00004F9F"/>
    <w:rsid w:val="00006212"/>
    <w:rsid w:val="000063C3"/>
    <w:rsid w:val="00006ABD"/>
    <w:rsid w:val="00006CF2"/>
    <w:rsid w:val="000104E2"/>
    <w:rsid w:val="00011308"/>
    <w:rsid w:val="0001179D"/>
    <w:rsid w:val="0001244A"/>
    <w:rsid w:val="000145A3"/>
    <w:rsid w:val="00014ABA"/>
    <w:rsid w:val="00014AD3"/>
    <w:rsid w:val="000150F0"/>
    <w:rsid w:val="00015189"/>
    <w:rsid w:val="00015B89"/>
    <w:rsid w:val="00015D02"/>
    <w:rsid w:val="0001692E"/>
    <w:rsid w:val="00016F5A"/>
    <w:rsid w:val="00020EDC"/>
    <w:rsid w:val="00021195"/>
    <w:rsid w:val="00021EAA"/>
    <w:rsid w:val="00022365"/>
    <w:rsid w:val="00022945"/>
    <w:rsid w:val="0002336E"/>
    <w:rsid w:val="0002402D"/>
    <w:rsid w:val="00024576"/>
    <w:rsid w:val="0002485C"/>
    <w:rsid w:val="00025021"/>
    <w:rsid w:val="00027262"/>
    <w:rsid w:val="000302BF"/>
    <w:rsid w:val="000307AE"/>
    <w:rsid w:val="00032324"/>
    <w:rsid w:val="0003265A"/>
    <w:rsid w:val="0003366E"/>
    <w:rsid w:val="00034960"/>
    <w:rsid w:val="00034B9D"/>
    <w:rsid w:val="00034BAF"/>
    <w:rsid w:val="000358EA"/>
    <w:rsid w:val="000360EF"/>
    <w:rsid w:val="00036680"/>
    <w:rsid w:val="000367EF"/>
    <w:rsid w:val="00036F6E"/>
    <w:rsid w:val="0003723F"/>
    <w:rsid w:val="00040741"/>
    <w:rsid w:val="00040810"/>
    <w:rsid w:val="00040DF0"/>
    <w:rsid w:val="00041783"/>
    <w:rsid w:val="00041C21"/>
    <w:rsid w:val="000473E8"/>
    <w:rsid w:val="0005116E"/>
    <w:rsid w:val="00051975"/>
    <w:rsid w:val="00051C6B"/>
    <w:rsid w:val="0005367E"/>
    <w:rsid w:val="00054591"/>
    <w:rsid w:val="000548EA"/>
    <w:rsid w:val="00055695"/>
    <w:rsid w:val="00055E3D"/>
    <w:rsid w:val="000563BF"/>
    <w:rsid w:val="00060579"/>
    <w:rsid w:val="00060BAF"/>
    <w:rsid w:val="00061191"/>
    <w:rsid w:val="00061A4C"/>
    <w:rsid w:val="00061AD5"/>
    <w:rsid w:val="00061E34"/>
    <w:rsid w:val="0006207C"/>
    <w:rsid w:val="00062650"/>
    <w:rsid w:val="000629DD"/>
    <w:rsid w:val="00063294"/>
    <w:rsid w:val="000642ED"/>
    <w:rsid w:val="000652EF"/>
    <w:rsid w:val="00066251"/>
    <w:rsid w:val="0006627E"/>
    <w:rsid w:val="0006637A"/>
    <w:rsid w:val="00066B6A"/>
    <w:rsid w:val="00066C2F"/>
    <w:rsid w:val="000675B6"/>
    <w:rsid w:val="00067A27"/>
    <w:rsid w:val="000721BC"/>
    <w:rsid w:val="00072CDF"/>
    <w:rsid w:val="00073145"/>
    <w:rsid w:val="000733A2"/>
    <w:rsid w:val="000736C8"/>
    <w:rsid w:val="00074501"/>
    <w:rsid w:val="00075D1C"/>
    <w:rsid w:val="00075DA7"/>
    <w:rsid w:val="000777D5"/>
    <w:rsid w:val="00081522"/>
    <w:rsid w:val="000830CF"/>
    <w:rsid w:val="000837A0"/>
    <w:rsid w:val="0008380F"/>
    <w:rsid w:val="0008424A"/>
    <w:rsid w:val="000903CF"/>
    <w:rsid w:val="00090B23"/>
    <w:rsid w:val="00091924"/>
    <w:rsid w:val="00092651"/>
    <w:rsid w:val="000955D3"/>
    <w:rsid w:val="00096F23"/>
    <w:rsid w:val="0009715B"/>
    <w:rsid w:val="000A1391"/>
    <w:rsid w:val="000A15C0"/>
    <w:rsid w:val="000A3C9D"/>
    <w:rsid w:val="000A5E7F"/>
    <w:rsid w:val="000A6E27"/>
    <w:rsid w:val="000A76E5"/>
    <w:rsid w:val="000A7DA5"/>
    <w:rsid w:val="000B035B"/>
    <w:rsid w:val="000B13A0"/>
    <w:rsid w:val="000B1C3E"/>
    <w:rsid w:val="000B229D"/>
    <w:rsid w:val="000B22AE"/>
    <w:rsid w:val="000B2728"/>
    <w:rsid w:val="000B2CDB"/>
    <w:rsid w:val="000B47FF"/>
    <w:rsid w:val="000B5F81"/>
    <w:rsid w:val="000C0350"/>
    <w:rsid w:val="000C06B9"/>
    <w:rsid w:val="000C31C7"/>
    <w:rsid w:val="000C3426"/>
    <w:rsid w:val="000C703D"/>
    <w:rsid w:val="000D1107"/>
    <w:rsid w:val="000D2D49"/>
    <w:rsid w:val="000D3D8E"/>
    <w:rsid w:val="000D45B7"/>
    <w:rsid w:val="000D579D"/>
    <w:rsid w:val="000D59D5"/>
    <w:rsid w:val="000D5DF0"/>
    <w:rsid w:val="000D7CA7"/>
    <w:rsid w:val="000D7DD7"/>
    <w:rsid w:val="000E1CF8"/>
    <w:rsid w:val="000E22D3"/>
    <w:rsid w:val="000E3F86"/>
    <w:rsid w:val="000E6107"/>
    <w:rsid w:val="000E6EB1"/>
    <w:rsid w:val="000E7360"/>
    <w:rsid w:val="000F07D0"/>
    <w:rsid w:val="000F1CEF"/>
    <w:rsid w:val="000F24B4"/>
    <w:rsid w:val="000F45A3"/>
    <w:rsid w:val="000F5C7E"/>
    <w:rsid w:val="000F6371"/>
    <w:rsid w:val="000F6FF5"/>
    <w:rsid w:val="000F7744"/>
    <w:rsid w:val="000F7F67"/>
    <w:rsid w:val="00100DBF"/>
    <w:rsid w:val="00101081"/>
    <w:rsid w:val="00102DFE"/>
    <w:rsid w:val="001034A4"/>
    <w:rsid w:val="00103D8C"/>
    <w:rsid w:val="00103FB3"/>
    <w:rsid w:val="00104092"/>
    <w:rsid w:val="0010431C"/>
    <w:rsid w:val="001044FA"/>
    <w:rsid w:val="00104649"/>
    <w:rsid w:val="001051E8"/>
    <w:rsid w:val="00105313"/>
    <w:rsid w:val="001053BA"/>
    <w:rsid w:val="001057CF"/>
    <w:rsid w:val="00105D9F"/>
    <w:rsid w:val="0010635E"/>
    <w:rsid w:val="00106C49"/>
    <w:rsid w:val="001073B4"/>
    <w:rsid w:val="00107EC9"/>
    <w:rsid w:val="00110170"/>
    <w:rsid w:val="00110747"/>
    <w:rsid w:val="00110779"/>
    <w:rsid w:val="001134D2"/>
    <w:rsid w:val="00113BDF"/>
    <w:rsid w:val="00115FD5"/>
    <w:rsid w:val="00116B8D"/>
    <w:rsid w:val="00121738"/>
    <w:rsid w:val="0012235A"/>
    <w:rsid w:val="001239DF"/>
    <w:rsid w:val="00123D07"/>
    <w:rsid w:val="00124AB5"/>
    <w:rsid w:val="00126132"/>
    <w:rsid w:val="00127017"/>
    <w:rsid w:val="001273D1"/>
    <w:rsid w:val="00130863"/>
    <w:rsid w:val="00130915"/>
    <w:rsid w:val="00130E64"/>
    <w:rsid w:val="00131632"/>
    <w:rsid w:val="00131B40"/>
    <w:rsid w:val="001322AD"/>
    <w:rsid w:val="00134268"/>
    <w:rsid w:val="00134D02"/>
    <w:rsid w:val="00134F50"/>
    <w:rsid w:val="00135030"/>
    <w:rsid w:val="001356C1"/>
    <w:rsid w:val="00136B44"/>
    <w:rsid w:val="001373F0"/>
    <w:rsid w:val="00137BA1"/>
    <w:rsid w:val="00140DD8"/>
    <w:rsid w:val="00140F14"/>
    <w:rsid w:val="001436D3"/>
    <w:rsid w:val="00143BD7"/>
    <w:rsid w:val="00147693"/>
    <w:rsid w:val="00147F79"/>
    <w:rsid w:val="00151F6C"/>
    <w:rsid w:val="00152680"/>
    <w:rsid w:val="00152F97"/>
    <w:rsid w:val="0015370E"/>
    <w:rsid w:val="001545AD"/>
    <w:rsid w:val="00154F3F"/>
    <w:rsid w:val="00155969"/>
    <w:rsid w:val="001561B6"/>
    <w:rsid w:val="00160C15"/>
    <w:rsid w:val="00161A94"/>
    <w:rsid w:val="00163279"/>
    <w:rsid w:val="001636A6"/>
    <w:rsid w:val="0016387A"/>
    <w:rsid w:val="00164AE4"/>
    <w:rsid w:val="001651C8"/>
    <w:rsid w:val="00165D48"/>
    <w:rsid w:val="00166F0B"/>
    <w:rsid w:val="00167304"/>
    <w:rsid w:val="00171A0A"/>
    <w:rsid w:val="00171DD8"/>
    <w:rsid w:val="00171DF9"/>
    <w:rsid w:val="00172DE7"/>
    <w:rsid w:val="001734D1"/>
    <w:rsid w:val="00173B35"/>
    <w:rsid w:val="00173BEC"/>
    <w:rsid w:val="0017494C"/>
    <w:rsid w:val="00174ABB"/>
    <w:rsid w:val="0018003A"/>
    <w:rsid w:val="001810EE"/>
    <w:rsid w:val="00181BA9"/>
    <w:rsid w:val="00181E4F"/>
    <w:rsid w:val="001824AE"/>
    <w:rsid w:val="00182B1E"/>
    <w:rsid w:val="001831AE"/>
    <w:rsid w:val="001849C5"/>
    <w:rsid w:val="00187DD5"/>
    <w:rsid w:val="00187E8A"/>
    <w:rsid w:val="00190A50"/>
    <w:rsid w:val="00191BD5"/>
    <w:rsid w:val="00192485"/>
    <w:rsid w:val="00192B49"/>
    <w:rsid w:val="00194BD0"/>
    <w:rsid w:val="00196DBD"/>
    <w:rsid w:val="00196FF8"/>
    <w:rsid w:val="00197B9B"/>
    <w:rsid w:val="00197F15"/>
    <w:rsid w:val="001A0966"/>
    <w:rsid w:val="001A0D8D"/>
    <w:rsid w:val="001A0E73"/>
    <w:rsid w:val="001A145F"/>
    <w:rsid w:val="001A21FB"/>
    <w:rsid w:val="001A3048"/>
    <w:rsid w:val="001A47D6"/>
    <w:rsid w:val="001A5563"/>
    <w:rsid w:val="001A5D83"/>
    <w:rsid w:val="001A61C4"/>
    <w:rsid w:val="001A6274"/>
    <w:rsid w:val="001A6411"/>
    <w:rsid w:val="001A679B"/>
    <w:rsid w:val="001A70BF"/>
    <w:rsid w:val="001B0AC2"/>
    <w:rsid w:val="001B5AFA"/>
    <w:rsid w:val="001B779F"/>
    <w:rsid w:val="001B7AD5"/>
    <w:rsid w:val="001C103C"/>
    <w:rsid w:val="001C1FDE"/>
    <w:rsid w:val="001C40EF"/>
    <w:rsid w:val="001C4331"/>
    <w:rsid w:val="001C5A99"/>
    <w:rsid w:val="001C5F48"/>
    <w:rsid w:val="001C7D65"/>
    <w:rsid w:val="001D00D3"/>
    <w:rsid w:val="001D0BCF"/>
    <w:rsid w:val="001D0EDE"/>
    <w:rsid w:val="001D197B"/>
    <w:rsid w:val="001D1B25"/>
    <w:rsid w:val="001D2019"/>
    <w:rsid w:val="001D2A07"/>
    <w:rsid w:val="001D2BDA"/>
    <w:rsid w:val="001D5988"/>
    <w:rsid w:val="001D6DF8"/>
    <w:rsid w:val="001D723B"/>
    <w:rsid w:val="001D7279"/>
    <w:rsid w:val="001E045D"/>
    <w:rsid w:val="001E10B0"/>
    <w:rsid w:val="001E31B0"/>
    <w:rsid w:val="001E33DF"/>
    <w:rsid w:val="001E3ECA"/>
    <w:rsid w:val="001E5178"/>
    <w:rsid w:val="001E5367"/>
    <w:rsid w:val="001E564D"/>
    <w:rsid w:val="001E5A23"/>
    <w:rsid w:val="001E6542"/>
    <w:rsid w:val="001E6A93"/>
    <w:rsid w:val="001E711B"/>
    <w:rsid w:val="001F1AFC"/>
    <w:rsid w:val="001F2716"/>
    <w:rsid w:val="001F3BE2"/>
    <w:rsid w:val="001F3F33"/>
    <w:rsid w:val="001F41CE"/>
    <w:rsid w:val="001F4FEC"/>
    <w:rsid w:val="001F577D"/>
    <w:rsid w:val="001F7D0D"/>
    <w:rsid w:val="002008B6"/>
    <w:rsid w:val="0020174D"/>
    <w:rsid w:val="00203B4E"/>
    <w:rsid w:val="00204307"/>
    <w:rsid w:val="00205F89"/>
    <w:rsid w:val="00206367"/>
    <w:rsid w:val="00206A07"/>
    <w:rsid w:val="00207F09"/>
    <w:rsid w:val="002110A5"/>
    <w:rsid w:val="00211862"/>
    <w:rsid w:val="00212210"/>
    <w:rsid w:val="00213F5D"/>
    <w:rsid w:val="0021457E"/>
    <w:rsid w:val="0021464A"/>
    <w:rsid w:val="002146AB"/>
    <w:rsid w:val="0021480B"/>
    <w:rsid w:val="002179B8"/>
    <w:rsid w:val="00217EC5"/>
    <w:rsid w:val="00221078"/>
    <w:rsid w:val="002217BE"/>
    <w:rsid w:val="00222B93"/>
    <w:rsid w:val="00223B6F"/>
    <w:rsid w:val="00223EC3"/>
    <w:rsid w:val="00224F63"/>
    <w:rsid w:val="002255FC"/>
    <w:rsid w:val="002259FD"/>
    <w:rsid w:val="00225A41"/>
    <w:rsid w:val="0022735F"/>
    <w:rsid w:val="002275E6"/>
    <w:rsid w:val="00227635"/>
    <w:rsid w:val="002315F7"/>
    <w:rsid w:val="00231A72"/>
    <w:rsid w:val="00231B11"/>
    <w:rsid w:val="00232736"/>
    <w:rsid w:val="00232750"/>
    <w:rsid w:val="002328E3"/>
    <w:rsid w:val="00235875"/>
    <w:rsid w:val="00236F69"/>
    <w:rsid w:val="00237E4A"/>
    <w:rsid w:val="002409B4"/>
    <w:rsid w:val="00241FEA"/>
    <w:rsid w:val="002434D4"/>
    <w:rsid w:val="00243BF4"/>
    <w:rsid w:val="002459DE"/>
    <w:rsid w:val="002464E1"/>
    <w:rsid w:val="002469AC"/>
    <w:rsid w:val="002469E9"/>
    <w:rsid w:val="00246F51"/>
    <w:rsid w:val="0025102C"/>
    <w:rsid w:val="00251573"/>
    <w:rsid w:val="002528C0"/>
    <w:rsid w:val="00253C5D"/>
    <w:rsid w:val="0025513A"/>
    <w:rsid w:val="00255868"/>
    <w:rsid w:val="00257829"/>
    <w:rsid w:val="00260D8A"/>
    <w:rsid w:val="00262A61"/>
    <w:rsid w:val="00263719"/>
    <w:rsid w:val="00264B35"/>
    <w:rsid w:val="0026520A"/>
    <w:rsid w:val="00265C6D"/>
    <w:rsid w:val="00265E83"/>
    <w:rsid w:val="00266608"/>
    <w:rsid w:val="002704F7"/>
    <w:rsid w:val="002711A1"/>
    <w:rsid w:val="00272506"/>
    <w:rsid w:val="00274036"/>
    <w:rsid w:val="00275BED"/>
    <w:rsid w:val="00275E7B"/>
    <w:rsid w:val="0027648F"/>
    <w:rsid w:val="0027661E"/>
    <w:rsid w:val="0028142E"/>
    <w:rsid w:val="00281C49"/>
    <w:rsid w:val="002835CA"/>
    <w:rsid w:val="00283D19"/>
    <w:rsid w:val="00284D63"/>
    <w:rsid w:val="00286891"/>
    <w:rsid w:val="00290CB0"/>
    <w:rsid w:val="00290FBB"/>
    <w:rsid w:val="0029200F"/>
    <w:rsid w:val="00292CF6"/>
    <w:rsid w:val="00294032"/>
    <w:rsid w:val="0029410D"/>
    <w:rsid w:val="00294355"/>
    <w:rsid w:val="00295199"/>
    <w:rsid w:val="00295BF0"/>
    <w:rsid w:val="00295CEA"/>
    <w:rsid w:val="00295DC6"/>
    <w:rsid w:val="002A0CDB"/>
    <w:rsid w:val="002A160F"/>
    <w:rsid w:val="002A17BC"/>
    <w:rsid w:val="002A2DAA"/>
    <w:rsid w:val="002A3F03"/>
    <w:rsid w:val="002A637B"/>
    <w:rsid w:val="002B0270"/>
    <w:rsid w:val="002B0A34"/>
    <w:rsid w:val="002B0E17"/>
    <w:rsid w:val="002B2D66"/>
    <w:rsid w:val="002B3981"/>
    <w:rsid w:val="002B41C2"/>
    <w:rsid w:val="002B44D1"/>
    <w:rsid w:val="002B503C"/>
    <w:rsid w:val="002B56B3"/>
    <w:rsid w:val="002B67EE"/>
    <w:rsid w:val="002B7008"/>
    <w:rsid w:val="002B7A34"/>
    <w:rsid w:val="002C0519"/>
    <w:rsid w:val="002C0646"/>
    <w:rsid w:val="002C1943"/>
    <w:rsid w:val="002C28AC"/>
    <w:rsid w:val="002C329B"/>
    <w:rsid w:val="002C3BBE"/>
    <w:rsid w:val="002C40E2"/>
    <w:rsid w:val="002C42FB"/>
    <w:rsid w:val="002C6EBF"/>
    <w:rsid w:val="002C7D48"/>
    <w:rsid w:val="002D13D9"/>
    <w:rsid w:val="002D189E"/>
    <w:rsid w:val="002D18F7"/>
    <w:rsid w:val="002D2E53"/>
    <w:rsid w:val="002D3795"/>
    <w:rsid w:val="002D3D9D"/>
    <w:rsid w:val="002D5107"/>
    <w:rsid w:val="002D5A94"/>
    <w:rsid w:val="002D6A22"/>
    <w:rsid w:val="002D725A"/>
    <w:rsid w:val="002E0FCC"/>
    <w:rsid w:val="002E11F3"/>
    <w:rsid w:val="002E1F01"/>
    <w:rsid w:val="002E28C3"/>
    <w:rsid w:val="002E2B89"/>
    <w:rsid w:val="002E2FD0"/>
    <w:rsid w:val="002E32EE"/>
    <w:rsid w:val="002E38FE"/>
    <w:rsid w:val="002E431F"/>
    <w:rsid w:val="002E516F"/>
    <w:rsid w:val="002E6495"/>
    <w:rsid w:val="002E7830"/>
    <w:rsid w:val="002F140A"/>
    <w:rsid w:val="002F1A7F"/>
    <w:rsid w:val="002F2C2A"/>
    <w:rsid w:val="002F4545"/>
    <w:rsid w:val="002F6D2E"/>
    <w:rsid w:val="002F6F1E"/>
    <w:rsid w:val="002F77B3"/>
    <w:rsid w:val="0030012E"/>
    <w:rsid w:val="00300914"/>
    <w:rsid w:val="00300D43"/>
    <w:rsid w:val="00302826"/>
    <w:rsid w:val="00302BE5"/>
    <w:rsid w:val="00303D48"/>
    <w:rsid w:val="00304338"/>
    <w:rsid w:val="00304748"/>
    <w:rsid w:val="00304C70"/>
    <w:rsid w:val="00305D51"/>
    <w:rsid w:val="003063C6"/>
    <w:rsid w:val="0030649C"/>
    <w:rsid w:val="003079C7"/>
    <w:rsid w:val="003105F6"/>
    <w:rsid w:val="003131DD"/>
    <w:rsid w:val="0031396E"/>
    <w:rsid w:val="00313A08"/>
    <w:rsid w:val="00313B2E"/>
    <w:rsid w:val="00313B84"/>
    <w:rsid w:val="00313D24"/>
    <w:rsid w:val="00316115"/>
    <w:rsid w:val="0032047C"/>
    <w:rsid w:val="0032143F"/>
    <w:rsid w:val="00322A94"/>
    <w:rsid w:val="003241EF"/>
    <w:rsid w:val="0032704F"/>
    <w:rsid w:val="003271D1"/>
    <w:rsid w:val="00327968"/>
    <w:rsid w:val="00327B04"/>
    <w:rsid w:val="0033128F"/>
    <w:rsid w:val="00331868"/>
    <w:rsid w:val="003324C6"/>
    <w:rsid w:val="00332989"/>
    <w:rsid w:val="0033375B"/>
    <w:rsid w:val="0033446D"/>
    <w:rsid w:val="00334630"/>
    <w:rsid w:val="00334CB6"/>
    <w:rsid w:val="00334F04"/>
    <w:rsid w:val="003355C4"/>
    <w:rsid w:val="00335AE3"/>
    <w:rsid w:val="00336F8E"/>
    <w:rsid w:val="003408F1"/>
    <w:rsid w:val="00341632"/>
    <w:rsid w:val="00341A81"/>
    <w:rsid w:val="00342B6E"/>
    <w:rsid w:val="003449CC"/>
    <w:rsid w:val="00344E30"/>
    <w:rsid w:val="0034556E"/>
    <w:rsid w:val="00346351"/>
    <w:rsid w:val="0034728B"/>
    <w:rsid w:val="003474F5"/>
    <w:rsid w:val="00347C61"/>
    <w:rsid w:val="00347DBD"/>
    <w:rsid w:val="00350107"/>
    <w:rsid w:val="0035013B"/>
    <w:rsid w:val="003507A2"/>
    <w:rsid w:val="00351043"/>
    <w:rsid w:val="0035117F"/>
    <w:rsid w:val="003511E8"/>
    <w:rsid w:val="003518D9"/>
    <w:rsid w:val="003546B5"/>
    <w:rsid w:val="003547E2"/>
    <w:rsid w:val="0036061D"/>
    <w:rsid w:val="00361174"/>
    <w:rsid w:val="0036145E"/>
    <w:rsid w:val="00361958"/>
    <w:rsid w:val="00361DE2"/>
    <w:rsid w:val="00362C6A"/>
    <w:rsid w:val="003632BB"/>
    <w:rsid w:val="0036372A"/>
    <w:rsid w:val="003639E6"/>
    <w:rsid w:val="00364FE8"/>
    <w:rsid w:val="00365AA3"/>
    <w:rsid w:val="0036610C"/>
    <w:rsid w:val="003664EC"/>
    <w:rsid w:val="003665FB"/>
    <w:rsid w:val="003678F7"/>
    <w:rsid w:val="00370B68"/>
    <w:rsid w:val="00374630"/>
    <w:rsid w:val="003751A6"/>
    <w:rsid w:val="00375935"/>
    <w:rsid w:val="00375CDC"/>
    <w:rsid w:val="00375DE7"/>
    <w:rsid w:val="00375EE2"/>
    <w:rsid w:val="00376147"/>
    <w:rsid w:val="0037626B"/>
    <w:rsid w:val="00376575"/>
    <w:rsid w:val="003768E9"/>
    <w:rsid w:val="00376E46"/>
    <w:rsid w:val="003772B8"/>
    <w:rsid w:val="00381395"/>
    <w:rsid w:val="00381B5B"/>
    <w:rsid w:val="00382C03"/>
    <w:rsid w:val="003830E2"/>
    <w:rsid w:val="0038492C"/>
    <w:rsid w:val="00384EEC"/>
    <w:rsid w:val="00385279"/>
    <w:rsid w:val="003856F2"/>
    <w:rsid w:val="00385999"/>
    <w:rsid w:val="00386E70"/>
    <w:rsid w:val="00387212"/>
    <w:rsid w:val="0039048A"/>
    <w:rsid w:val="00391F44"/>
    <w:rsid w:val="00392567"/>
    <w:rsid w:val="00392872"/>
    <w:rsid w:val="00392EBA"/>
    <w:rsid w:val="003932DB"/>
    <w:rsid w:val="00393338"/>
    <w:rsid w:val="003937BD"/>
    <w:rsid w:val="00393871"/>
    <w:rsid w:val="0039425F"/>
    <w:rsid w:val="003950E6"/>
    <w:rsid w:val="0039630E"/>
    <w:rsid w:val="003973DC"/>
    <w:rsid w:val="003A0220"/>
    <w:rsid w:val="003A0ED0"/>
    <w:rsid w:val="003A1C2F"/>
    <w:rsid w:val="003A223E"/>
    <w:rsid w:val="003A2F5F"/>
    <w:rsid w:val="003A45F8"/>
    <w:rsid w:val="003A55B9"/>
    <w:rsid w:val="003A6DDA"/>
    <w:rsid w:val="003B05C5"/>
    <w:rsid w:val="003B0D37"/>
    <w:rsid w:val="003B0DDA"/>
    <w:rsid w:val="003B1F14"/>
    <w:rsid w:val="003B28C6"/>
    <w:rsid w:val="003B338C"/>
    <w:rsid w:val="003B3849"/>
    <w:rsid w:val="003B5F2D"/>
    <w:rsid w:val="003B64CD"/>
    <w:rsid w:val="003B71BA"/>
    <w:rsid w:val="003B7757"/>
    <w:rsid w:val="003C0600"/>
    <w:rsid w:val="003C23B8"/>
    <w:rsid w:val="003C39BE"/>
    <w:rsid w:val="003C4898"/>
    <w:rsid w:val="003C4D10"/>
    <w:rsid w:val="003C56C4"/>
    <w:rsid w:val="003C6188"/>
    <w:rsid w:val="003C7408"/>
    <w:rsid w:val="003D0C20"/>
    <w:rsid w:val="003D1E92"/>
    <w:rsid w:val="003D293D"/>
    <w:rsid w:val="003D5514"/>
    <w:rsid w:val="003D55E6"/>
    <w:rsid w:val="003D5CBD"/>
    <w:rsid w:val="003D6D16"/>
    <w:rsid w:val="003D7657"/>
    <w:rsid w:val="003D7829"/>
    <w:rsid w:val="003D7F70"/>
    <w:rsid w:val="003E09B9"/>
    <w:rsid w:val="003E23B2"/>
    <w:rsid w:val="003E288C"/>
    <w:rsid w:val="003E3517"/>
    <w:rsid w:val="003E376A"/>
    <w:rsid w:val="003E50A9"/>
    <w:rsid w:val="003E56C6"/>
    <w:rsid w:val="003E5746"/>
    <w:rsid w:val="003E5C7C"/>
    <w:rsid w:val="003E60B3"/>
    <w:rsid w:val="003E6F26"/>
    <w:rsid w:val="003E7373"/>
    <w:rsid w:val="003E75D1"/>
    <w:rsid w:val="003E7698"/>
    <w:rsid w:val="003E7E9D"/>
    <w:rsid w:val="003F0C8F"/>
    <w:rsid w:val="003F1B77"/>
    <w:rsid w:val="003F1BA4"/>
    <w:rsid w:val="003F2A3B"/>
    <w:rsid w:val="003F2C20"/>
    <w:rsid w:val="003F446C"/>
    <w:rsid w:val="003F48DE"/>
    <w:rsid w:val="003F5041"/>
    <w:rsid w:val="003F5391"/>
    <w:rsid w:val="003F7F2C"/>
    <w:rsid w:val="00400049"/>
    <w:rsid w:val="004006E2"/>
    <w:rsid w:val="0040159A"/>
    <w:rsid w:val="0040178C"/>
    <w:rsid w:val="00401DA9"/>
    <w:rsid w:val="00401E95"/>
    <w:rsid w:val="0040200A"/>
    <w:rsid w:val="00402071"/>
    <w:rsid w:val="004032FA"/>
    <w:rsid w:val="00404209"/>
    <w:rsid w:val="004044C2"/>
    <w:rsid w:val="0040677E"/>
    <w:rsid w:val="00406B21"/>
    <w:rsid w:val="00412FFB"/>
    <w:rsid w:val="00413E71"/>
    <w:rsid w:val="00414354"/>
    <w:rsid w:val="00414EC0"/>
    <w:rsid w:val="00416504"/>
    <w:rsid w:val="00417E63"/>
    <w:rsid w:val="00421862"/>
    <w:rsid w:val="00422729"/>
    <w:rsid w:val="00422D25"/>
    <w:rsid w:val="0042354F"/>
    <w:rsid w:val="00423FF6"/>
    <w:rsid w:val="00426D0C"/>
    <w:rsid w:val="00426DC5"/>
    <w:rsid w:val="00427198"/>
    <w:rsid w:val="00430619"/>
    <w:rsid w:val="004309C0"/>
    <w:rsid w:val="0043150E"/>
    <w:rsid w:val="00431848"/>
    <w:rsid w:val="004321A4"/>
    <w:rsid w:val="00432F38"/>
    <w:rsid w:val="00432F69"/>
    <w:rsid w:val="004338CD"/>
    <w:rsid w:val="0043467C"/>
    <w:rsid w:val="00434BEE"/>
    <w:rsid w:val="004376B1"/>
    <w:rsid w:val="00437A3B"/>
    <w:rsid w:val="00440FA6"/>
    <w:rsid w:val="0044272A"/>
    <w:rsid w:val="00443122"/>
    <w:rsid w:val="00443C43"/>
    <w:rsid w:val="00443F3B"/>
    <w:rsid w:val="0044420B"/>
    <w:rsid w:val="00444B2E"/>
    <w:rsid w:val="00444F50"/>
    <w:rsid w:val="00445746"/>
    <w:rsid w:val="00445EA0"/>
    <w:rsid w:val="00450424"/>
    <w:rsid w:val="004511A5"/>
    <w:rsid w:val="00451288"/>
    <w:rsid w:val="00451E05"/>
    <w:rsid w:val="00452E8D"/>
    <w:rsid w:val="00453074"/>
    <w:rsid w:val="00453CEC"/>
    <w:rsid w:val="00454BA9"/>
    <w:rsid w:val="004550E4"/>
    <w:rsid w:val="004551C2"/>
    <w:rsid w:val="004558E0"/>
    <w:rsid w:val="00456E41"/>
    <w:rsid w:val="00456F9D"/>
    <w:rsid w:val="00460FA3"/>
    <w:rsid w:val="00460FEC"/>
    <w:rsid w:val="004621FB"/>
    <w:rsid w:val="00462411"/>
    <w:rsid w:val="00462532"/>
    <w:rsid w:val="00462559"/>
    <w:rsid w:val="004627E2"/>
    <w:rsid w:val="00462838"/>
    <w:rsid w:val="004641A5"/>
    <w:rsid w:val="00465C8A"/>
    <w:rsid w:val="00465CE5"/>
    <w:rsid w:val="00465D00"/>
    <w:rsid w:val="00466627"/>
    <w:rsid w:val="004671D1"/>
    <w:rsid w:val="0046730F"/>
    <w:rsid w:val="0047015F"/>
    <w:rsid w:val="00470778"/>
    <w:rsid w:val="00470F84"/>
    <w:rsid w:val="0047219E"/>
    <w:rsid w:val="00473DA9"/>
    <w:rsid w:val="004749CF"/>
    <w:rsid w:val="00477945"/>
    <w:rsid w:val="00477EFD"/>
    <w:rsid w:val="004822F0"/>
    <w:rsid w:val="004828DF"/>
    <w:rsid w:val="00483A4F"/>
    <w:rsid w:val="00483C36"/>
    <w:rsid w:val="0048448A"/>
    <w:rsid w:val="00486B6D"/>
    <w:rsid w:val="00487F8A"/>
    <w:rsid w:val="00490132"/>
    <w:rsid w:val="00490FA3"/>
    <w:rsid w:val="00491B9A"/>
    <w:rsid w:val="00494E3F"/>
    <w:rsid w:val="00495307"/>
    <w:rsid w:val="004958E3"/>
    <w:rsid w:val="00496709"/>
    <w:rsid w:val="00496CFD"/>
    <w:rsid w:val="004971F9"/>
    <w:rsid w:val="004A035F"/>
    <w:rsid w:val="004A0B6B"/>
    <w:rsid w:val="004A0BB1"/>
    <w:rsid w:val="004A2FA6"/>
    <w:rsid w:val="004A3FC7"/>
    <w:rsid w:val="004A4DD0"/>
    <w:rsid w:val="004A715F"/>
    <w:rsid w:val="004B06FE"/>
    <w:rsid w:val="004B0954"/>
    <w:rsid w:val="004B0E79"/>
    <w:rsid w:val="004B17FE"/>
    <w:rsid w:val="004B1928"/>
    <w:rsid w:val="004B2AAC"/>
    <w:rsid w:val="004B4713"/>
    <w:rsid w:val="004B4C4F"/>
    <w:rsid w:val="004B77DE"/>
    <w:rsid w:val="004B7FFB"/>
    <w:rsid w:val="004C02B3"/>
    <w:rsid w:val="004C14B8"/>
    <w:rsid w:val="004C21C1"/>
    <w:rsid w:val="004C2D1E"/>
    <w:rsid w:val="004C388B"/>
    <w:rsid w:val="004C3993"/>
    <w:rsid w:val="004C4330"/>
    <w:rsid w:val="004C43AC"/>
    <w:rsid w:val="004C5628"/>
    <w:rsid w:val="004C5CDF"/>
    <w:rsid w:val="004C7748"/>
    <w:rsid w:val="004D01B3"/>
    <w:rsid w:val="004D0576"/>
    <w:rsid w:val="004D0A29"/>
    <w:rsid w:val="004D12D5"/>
    <w:rsid w:val="004D2055"/>
    <w:rsid w:val="004D2118"/>
    <w:rsid w:val="004D21F1"/>
    <w:rsid w:val="004D26C1"/>
    <w:rsid w:val="004D285E"/>
    <w:rsid w:val="004D43F8"/>
    <w:rsid w:val="004D5921"/>
    <w:rsid w:val="004D7081"/>
    <w:rsid w:val="004D74A7"/>
    <w:rsid w:val="004E006F"/>
    <w:rsid w:val="004E0C67"/>
    <w:rsid w:val="004E1BC6"/>
    <w:rsid w:val="004E1BC7"/>
    <w:rsid w:val="004E241B"/>
    <w:rsid w:val="004E4D43"/>
    <w:rsid w:val="004E5BF6"/>
    <w:rsid w:val="004E7640"/>
    <w:rsid w:val="004E7DC0"/>
    <w:rsid w:val="004F159E"/>
    <w:rsid w:val="004F22C4"/>
    <w:rsid w:val="004F437A"/>
    <w:rsid w:val="004F4A61"/>
    <w:rsid w:val="004F4E82"/>
    <w:rsid w:val="004F5DCA"/>
    <w:rsid w:val="004F63C1"/>
    <w:rsid w:val="004F6F52"/>
    <w:rsid w:val="004F7181"/>
    <w:rsid w:val="004F74CF"/>
    <w:rsid w:val="00500F2B"/>
    <w:rsid w:val="005011A1"/>
    <w:rsid w:val="00502C88"/>
    <w:rsid w:val="005058BF"/>
    <w:rsid w:val="00506106"/>
    <w:rsid w:val="005065E8"/>
    <w:rsid w:val="005109BB"/>
    <w:rsid w:val="00510B18"/>
    <w:rsid w:val="00510F87"/>
    <w:rsid w:val="005118C0"/>
    <w:rsid w:val="005125A0"/>
    <w:rsid w:val="005129B8"/>
    <w:rsid w:val="00512D44"/>
    <w:rsid w:val="00515A76"/>
    <w:rsid w:val="005160F5"/>
    <w:rsid w:val="005164DC"/>
    <w:rsid w:val="00516558"/>
    <w:rsid w:val="00516DC6"/>
    <w:rsid w:val="005179AE"/>
    <w:rsid w:val="00520747"/>
    <w:rsid w:val="00521E11"/>
    <w:rsid w:val="0052239B"/>
    <w:rsid w:val="00522516"/>
    <w:rsid w:val="0052462B"/>
    <w:rsid w:val="00525D3A"/>
    <w:rsid w:val="00526B8C"/>
    <w:rsid w:val="00526E08"/>
    <w:rsid w:val="00527197"/>
    <w:rsid w:val="005274D6"/>
    <w:rsid w:val="005312C4"/>
    <w:rsid w:val="00531E4D"/>
    <w:rsid w:val="00532943"/>
    <w:rsid w:val="00532CE9"/>
    <w:rsid w:val="0053317A"/>
    <w:rsid w:val="005341C1"/>
    <w:rsid w:val="0053434F"/>
    <w:rsid w:val="005343B6"/>
    <w:rsid w:val="00534A2B"/>
    <w:rsid w:val="005358F3"/>
    <w:rsid w:val="00536029"/>
    <w:rsid w:val="00537141"/>
    <w:rsid w:val="00537B9A"/>
    <w:rsid w:val="00541E09"/>
    <w:rsid w:val="0054240A"/>
    <w:rsid w:val="00544FEC"/>
    <w:rsid w:val="00545652"/>
    <w:rsid w:val="00546D9F"/>
    <w:rsid w:val="00550A5E"/>
    <w:rsid w:val="00551A98"/>
    <w:rsid w:val="005528A7"/>
    <w:rsid w:val="00552A30"/>
    <w:rsid w:val="00553E35"/>
    <w:rsid w:val="00554553"/>
    <w:rsid w:val="005550BF"/>
    <w:rsid w:val="00555F88"/>
    <w:rsid w:val="005569E9"/>
    <w:rsid w:val="005575C4"/>
    <w:rsid w:val="00557E99"/>
    <w:rsid w:val="00560165"/>
    <w:rsid w:val="0056030E"/>
    <w:rsid w:val="00560F91"/>
    <w:rsid w:val="005615BC"/>
    <w:rsid w:val="00561F1B"/>
    <w:rsid w:val="0056201B"/>
    <w:rsid w:val="00562FAB"/>
    <w:rsid w:val="005647EF"/>
    <w:rsid w:val="0056568E"/>
    <w:rsid w:val="00565A7A"/>
    <w:rsid w:val="005670AE"/>
    <w:rsid w:val="00570EBA"/>
    <w:rsid w:val="00570F0F"/>
    <w:rsid w:val="00572645"/>
    <w:rsid w:val="0057293E"/>
    <w:rsid w:val="00572A94"/>
    <w:rsid w:val="0057385A"/>
    <w:rsid w:val="00573A23"/>
    <w:rsid w:val="00575382"/>
    <w:rsid w:val="005754CB"/>
    <w:rsid w:val="005757F9"/>
    <w:rsid w:val="005765F7"/>
    <w:rsid w:val="00576FF2"/>
    <w:rsid w:val="00577693"/>
    <w:rsid w:val="005814F5"/>
    <w:rsid w:val="00581BA2"/>
    <w:rsid w:val="00584013"/>
    <w:rsid w:val="005843CA"/>
    <w:rsid w:val="00584D2C"/>
    <w:rsid w:val="00584D82"/>
    <w:rsid w:val="00585F0D"/>
    <w:rsid w:val="00587E08"/>
    <w:rsid w:val="005911EE"/>
    <w:rsid w:val="0059148E"/>
    <w:rsid w:val="00591742"/>
    <w:rsid w:val="00592DBC"/>
    <w:rsid w:val="005945D7"/>
    <w:rsid w:val="00594696"/>
    <w:rsid w:val="00597025"/>
    <w:rsid w:val="005970FC"/>
    <w:rsid w:val="00597EEE"/>
    <w:rsid w:val="005A1F69"/>
    <w:rsid w:val="005A2802"/>
    <w:rsid w:val="005A3C3E"/>
    <w:rsid w:val="005A47D7"/>
    <w:rsid w:val="005A4C88"/>
    <w:rsid w:val="005A603D"/>
    <w:rsid w:val="005A6FB4"/>
    <w:rsid w:val="005B055B"/>
    <w:rsid w:val="005B08CF"/>
    <w:rsid w:val="005B0D8D"/>
    <w:rsid w:val="005B1455"/>
    <w:rsid w:val="005B22C8"/>
    <w:rsid w:val="005B31D6"/>
    <w:rsid w:val="005B32FF"/>
    <w:rsid w:val="005B36D1"/>
    <w:rsid w:val="005B3A61"/>
    <w:rsid w:val="005B3B93"/>
    <w:rsid w:val="005B3EC9"/>
    <w:rsid w:val="005B3F35"/>
    <w:rsid w:val="005B41D6"/>
    <w:rsid w:val="005B5266"/>
    <w:rsid w:val="005B66A4"/>
    <w:rsid w:val="005C0B7C"/>
    <w:rsid w:val="005C1709"/>
    <w:rsid w:val="005C288D"/>
    <w:rsid w:val="005C2EAE"/>
    <w:rsid w:val="005C2FD8"/>
    <w:rsid w:val="005C33E1"/>
    <w:rsid w:val="005C5AFA"/>
    <w:rsid w:val="005C5BFB"/>
    <w:rsid w:val="005C5E71"/>
    <w:rsid w:val="005C6DD1"/>
    <w:rsid w:val="005C73EC"/>
    <w:rsid w:val="005C75D3"/>
    <w:rsid w:val="005C7DFA"/>
    <w:rsid w:val="005D019A"/>
    <w:rsid w:val="005D0531"/>
    <w:rsid w:val="005D0D19"/>
    <w:rsid w:val="005D1771"/>
    <w:rsid w:val="005D31CF"/>
    <w:rsid w:val="005D41AC"/>
    <w:rsid w:val="005D578A"/>
    <w:rsid w:val="005D5A8D"/>
    <w:rsid w:val="005D7ED1"/>
    <w:rsid w:val="005E0B0D"/>
    <w:rsid w:val="005E0C93"/>
    <w:rsid w:val="005E258B"/>
    <w:rsid w:val="005E36D7"/>
    <w:rsid w:val="005E4BB6"/>
    <w:rsid w:val="005E4CDA"/>
    <w:rsid w:val="005E62A4"/>
    <w:rsid w:val="005E66DE"/>
    <w:rsid w:val="005E680A"/>
    <w:rsid w:val="005E6874"/>
    <w:rsid w:val="005F085C"/>
    <w:rsid w:val="005F4AAB"/>
    <w:rsid w:val="005F4B6A"/>
    <w:rsid w:val="005F6438"/>
    <w:rsid w:val="005F7F6B"/>
    <w:rsid w:val="005F7FC2"/>
    <w:rsid w:val="00600BA8"/>
    <w:rsid w:val="006018D6"/>
    <w:rsid w:val="006023AA"/>
    <w:rsid w:val="00603205"/>
    <w:rsid w:val="00603A93"/>
    <w:rsid w:val="006042B2"/>
    <w:rsid w:val="00604647"/>
    <w:rsid w:val="0060714F"/>
    <w:rsid w:val="00607150"/>
    <w:rsid w:val="00607533"/>
    <w:rsid w:val="00607B93"/>
    <w:rsid w:val="00610DC4"/>
    <w:rsid w:val="0061238B"/>
    <w:rsid w:val="006128E1"/>
    <w:rsid w:val="006136E7"/>
    <w:rsid w:val="00613F46"/>
    <w:rsid w:val="0061462A"/>
    <w:rsid w:val="00614DF4"/>
    <w:rsid w:val="00615D89"/>
    <w:rsid w:val="006162CF"/>
    <w:rsid w:val="00617646"/>
    <w:rsid w:val="00617E79"/>
    <w:rsid w:val="00621538"/>
    <w:rsid w:val="00621B16"/>
    <w:rsid w:val="00624E66"/>
    <w:rsid w:val="00625688"/>
    <w:rsid w:val="00625D4F"/>
    <w:rsid w:val="00627C60"/>
    <w:rsid w:val="006326CB"/>
    <w:rsid w:val="00632DC9"/>
    <w:rsid w:val="00632DE6"/>
    <w:rsid w:val="0063302A"/>
    <w:rsid w:val="00634360"/>
    <w:rsid w:val="006345FB"/>
    <w:rsid w:val="0063630C"/>
    <w:rsid w:val="006366B6"/>
    <w:rsid w:val="00636DBA"/>
    <w:rsid w:val="00640302"/>
    <w:rsid w:val="0064086D"/>
    <w:rsid w:val="00640C65"/>
    <w:rsid w:val="00641E76"/>
    <w:rsid w:val="00643695"/>
    <w:rsid w:val="00643C35"/>
    <w:rsid w:val="006442ED"/>
    <w:rsid w:val="00644792"/>
    <w:rsid w:val="00644DFB"/>
    <w:rsid w:val="00645CFC"/>
    <w:rsid w:val="00645F1C"/>
    <w:rsid w:val="006461A1"/>
    <w:rsid w:val="00646A27"/>
    <w:rsid w:val="0064736B"/>
    <w:rsid w:val="00647476"/>
    <w:rsid w:val="0065004F"/>
    <w:rsid w:val="00650612"/>
    <w:rsid w:val="00650DB9"/>
    <w:rsid w:val="0065199A"/>
    <w:rsid w:val="00651EE1"/>
    <w:rsid w:val="0065235F"/>
    <w:rsid w:val="00652764"/>
    <w:rsid w:val="00655741"/>
    <w:rsid w:val="0065617D"/>
    <w:rsid w:val="00657221"/>
    <w:rsid w:val="006576F6"/>
    <w:rsid w:val="006608CF"/>
    <w:rsid w:val="0066135D"/>
    <w:rsid w:val="00661704"/>
    <w:rsid w:val="00662BB4"/>
    <w:rsid w:val="0066310E"/>
    <w:rsid w:val="0066403D"/>
    <w:rsid w:val="006645BA"/>
    <w:rsid w:val="006678DC"/>
    <w:rsid w:val="00667F9B"/>
    <w:rsid w:val="00671046"/>
    <w:rsid w:val="00671E15"/>
    <w:rsid w:val="006720D0"/>
    <w:rsid w:val="006726DC"/>
    <w:rsid w:val="006731D3"/>
    <w:rsid w:val="00673571"/>
    <w:rsid w:val="006738CC"/>
    <w:rsid w:val="00673B8B"/>
    <w:rsid w:val="00674962"/>
    <w:rsid w:val="006749DA"/>
    <w:rsid w:val="00675A58"/>
    <w:rsid w:val="0067619C"/>
    <w:rsid w:val="006775FE"/>
    <w:rsid w:val="00677A14"/>
    <w:rsid w:val="00680258"/>
    <w:rsid w:val="006805FE"/>
    <w:rsid w:val="0068203C"/>
    <w:rsid w:val="00682536"/>
    <w:rsid w:val="00682E95"/>
    <w:rsid w:val="006832C1"/>
    <w:rsid w:val="0068351A"/>
    <w:rsid w:val="00683763"/>
    <w:rsid w:val="00683B69"/>
    <w:rsid w:val="00684FC6"/>
    <w:rsid w:val="006851E5"/>
    <w:rsid w:val="00686F2D"/>
    <w:rsid w:val="006879D4"/>
    <w:rsid w:val="006879E7"/>
    <w:rsid w:val="00692D10"/>
    <w:rsid w:val="00692D5D"/>
    <w:rsid w:val="0069502C"/>
    <w:rsid w:val="00695601"/>
    <w:rsid w:val="00695873"/>
    <w:rsid w:val="006959F1"/>
    <w:rsid w:val="00696A72"/>
    <w:rsid w:val="00697843"/>
    <w:rsid w:val="006A065D"/>
    <w:rsid w:val="006A1382"/>
    <w:rsid w:val="006A2D3F"/>
    <w:rsid w:val="006A3E0F"/>
    <w:rsid w:val="006A7B19"/>
    <w:rsid w:val="006B0139"/>
    <w:rsid w:val="006B11E1"/>
    <w:rsid w:val="006B15A3"/>
    <w:rsid w:val="006B26DF"/>
    <w:rsid w:val="006B2C89"/>
    <w:rsid w:val="006B3220"/>
    <w:rsid w:val="006B3C80"/>
    <w:rsid w:val="006B4C0D"/>
    <w:rsid w:val="006B4E3A"/>
    <w:rsid w:val="006B5110"/>
    <w:rsid w:val="006B5601"/>
    <w:rsid w:val="006B5B17"/>
    <w:rsid w:val="006B6386"/>
    <w:rsid w:val="006B63BF"/>
    <w:rsid w:val="006C3079"/>
    <w:rsid w:val="006C3AD1"/>
    <w:rsid w:val="006C4F0C"/>
    <w:rsid w:val="006D078C"/>
    <w:rsid w:val="006D08EE"/>
    <w:rsid w:val="006D2067"/>
    <w:rsid w:val="006D3142"/>
    <w:rsid w:val="006D3486"/>
    <w:rsid w:val="006D3659"/>
    <w:rsid w:val="006D39C6"/>
    <w:rsid w:val="006D4C17"/>
    <w:rsid w:val="006D631F"/>
    <w:rsid w:val="006D69A3"/>
    <w:rsid w:val="006D7806"/>
    <w:rsid w:val="006E0C1C"/>
    <w:rsid w:val="006E1017"/>
    <w:rsid w:val="006E41AA"/>
    <w:rsid w:val="006E47AC"/>
    <w:rsid w:val="006E56A4"/>
    <w:rsid w:val="006E75BD"/>
    <w:rsid w:val="006E7D35"/>
    <w:rsid w:val="006F1A6F"/>
    <w:rsid w:val="006F52CE"/>
    <w:rsid w:val="006F5E46"/>
    <w:rsid w:val="006F6140"/>
    <w:rsid w:val="006F6CDD"/>
    <w:rsid w:val="006F6D6A"/>
    <w:rsid w:val="006F6E2A"/>
    <w:rsid w:val="006F7639"/>
    <w:rsid w:val="00700F79"/>
    <w:rsid w:val="00701B43"/>
    <w:rsid w:val="00701DF7"/>
    <w:rsid w:val="00702D02"/>
    <w:rsid w:val="00703019"/>
    <w:rsid w:val="007030CB"/>
    <w:rsid w:val="0070370D"/>
    <w:rsid w:val="00704BBD"/>
    <w:rsid w:val="00705132"/>
    <w:rsid w:val="00705356"/>
    <w:rsid w:val="00705DC4"/>
    <w:rsid w:val="00706C66"/>
    <w:rsid w:val="00707F01"/>
    <w:rsid w:val="00710E81"/>
    <w:rsid w:val="0071184F"/>
    <w:rsid w:val="007128B7"/>
    <w:rsid w:val="00712A42"/>
    <w:rsid w:val="007130A9"/>
    <w:rsid w:val="00713AAF"/>
    <w:rsid w:val="00713C1B"/>
    <w:rsid w:val="00714DE6"/>
    <w:rsid w:val="00717A10"/>
    <w:rsid w:val="007205BD"/>
    <w:rsid w:val="00720D21"/>
    <w:rsid w:val="007210DD"/>
    <w:rsid w:val="00722387"/>
    <w:rsid w:val="00722734"/>
    <w:rsid w:val="0072313F"/>
    <w:rsid w:val="007246E8"/>
    <w:rsid w:val="00725404"/>
    <w:rsid w:val="00725F72"/>
    <w:rsid w:val="0072610E"/>
    <w:rsid w:val="00726E54"/>
    <w:rsid w:val="00730C00"/>
    <w:rsid w:val="00731046"/>
    <w:rsid w:val="00733735"/>
    <w:rsid w:val="007341FC"/>
    <w:rsid w:val="007344C2"/>
    <w:rsid w:val="00734A98"/>
    <w:rsid w:val="00735C3A"/>
    <w:rsid w:val="00735DC4"/>
    <w:rsid w:val="007360A4"/>
    <w:rsid w:val="0073639F"/>
    <w:rsid w:val="007365E9"/>
    <w:rsid w:val="00737075"/>
    <w:rsid w:val="007372E8"/>
    <w:rsid w:val="00740C93"/>
    <w:rsid w:val="0074173D"/>
    <w:rsid w:val="00741A7E"/>
    <w:rsid w:val="0074573B"/>
    <w:rsid w:val="00746685"/>
    <w:rsid w:val="00746807"/>
    <w:rsid w:val="007470A4"/>
    <w:rsid w:val="007517CD"/>
    <w:rsid w:val="00751B31"/>
    <w:rsid w:val="00752093"/>
    <w:rsid w:val="0075294B"/>
    <w:rsid w:val="00752EB9"/>
    <w:rsid w:val="00754D49"/>
    <w:rsid w:val="00756E56"/>
    <w:rsid w:val="007603FC"/>
    <w:rsid w:val="00761500"/>
    <w:rsid w:val="007615EF"/>
    <w:rsid w:val="00761766"/>
    <w:rsid w:val="00761ACD"/>
    <w:rsid w:val="00762A5D"/>
    <w:rsid w:val="00763321"/>
    <w:rsid w:val="00763B5B"/>
    <w:rsid w:val="00764121"/>
    <w:rsid w:val="00766199"/>
    <w:rsid w:val="00767411"/>
    <w:rsid w:val="00770954"/>
    <w:rsid w:val="00770AE5"/>
    <w:rsid w:val="00770E1B"/>
    <w:rsid w:val="00771134"/>
    <w:rsid w:val="007718E3"/>
    <w:rsid w:val="00772829"/>
    <w:rsid w:val="0077336A"/>
    <w:rsid w:val="00773C0C"/>
    <w:rsid w:val="0077564F"/>
    <w:rsid w:val="007766F5"/>
    <w:rsid w:val="00776C15"/>
    <w:rsid w:val="00776C23"/>
    <w:rsid w:val="007778FF"/>
    <w:rsid w:val="007817EC"/>
    <w:rsid w:val="00782321"/>
    <w:rsid w:val="00784420"/>
    <w:rsid w:val="0078484D"/>
    <w:rsid w:val="00785795"/>
    <w:rsid w:val="007864CC"/>
    <w:rsid w:val="00786675"/>
    <w:rsid w:val="00786759"/>
    <w:rsid w:val="00790109"/>
    <w:rsid w:val="00790AB9"/>
    <w:rsid w:val="00791E2F"/>
    <w:rsid w:val="00795398"/>
    <w:rsid w:val="00795E6E"/>
    <w:rsid w:val="00797502"/>
    <w:rsid w:val="007A26B4"/>
    <w:rsid w:val="007A3E87"/>
    <w:rsid w:val="007A3ED2"/>
    <w:rsid w:val="007A55FD"/>
    <w:rsid w:val="007A5A44"/>
    <w:rsid w:val="007A5D67"/>
    <w:rsid w:val="007A6145"/>
    <w:rsid w:val="007A7413"/>
    <w:rsid w:val="007A7645"/>
    <w:rsid w:val="007A7EAD"/>
    <w:rsid w:val="007B0132"/>
    <w:rsid w:val="007B1CD7"/>
    <w:rsid w:val="007B24C5"/>
    <w:rsid w:val="007B2BC0"/>
    <w:rsid w:val="007B4D90"/>
    <w:rsid w:val="007B5A38"/>
    <w:rsid w:val="007B6451"/>
    <w:rsid w:val="007B65B5"/>
    <w:rsid w:val="007B682C"/>
    <w:rsid w:val="007B6AEC"/>
    <w:rsid w:val="007B6C3E"/>
    <w:rsid w:val="007B76E3"/>
    <w:rsid w:val="007C1E2C"/>
    <w:rsid w:val="007C20F2"/>
    <w:rsid w:val="007C549D"/>
    <w:rsid w:val="007C6093"/>
    <w:rsid w:val="007C6435"/>
    <w:rsid w:val="007D08D6"/>
    <w:rsid w:val="007D0994"/>
    <w:rsid w:val="007D1B1A"/>
    <w:rsid w:val="007D34CD"/>
    <w:rsid w:val="007D4FA5"/>
    <w:rsid w:val="007D5F34"/>
    <w:rsid w:val="007D7048"/>
    <w:rsid w:val="007D71D9"/>
    <w:rsid w:val="007E03B0"/>
    <w:rsid w:val="007E04E6"/>
    <w:rsid w:val="007E1EB4"/>
    <w:rsid w:val="007E2611"/>
    <w:rsid w:val="007E50F3"/>
    <w:rsid w:val="007E5284"/>
    <w:rsid w:val="007E5A23"/>
    <w:rsid w:val="007E7D93"/>
    <w:rsid w:val="007F34D3"/>
    <w:rsid w:val="007F501C"/>
    <w:rsid w:val="007F5387"/>
    <w:rsid w:val="007F5B11"/>
    <w:rsid w:val="007F62E2"/>
    <w:rsid w:val="007F70E6"/>
    <w:rsid w:val="008005CC"/>
    <w:rsid w:val="00800AB0"/>
    <w:rsid w:val="00800D1E"/>
    <w:rsid w:val="00801536"/>
    <w:rsid w:val="00802809"/>
    <w:rsid w:val="00804162"/>
    <w:rsid w:val="008046F8"/>
    <w:rsid w:val="00805166"/>
    <w:rsid w:val="00805611"/>
    <w:rsid w:val="00805E86"/>
    <w:rsid w:val="008073B3"/>
    <w:rsid w:val="00807FDA"/>
    <w:rsid w:val="00810910"/>
    <w:rsid w:val="008111D6"/>
    <w:rsid w:val="008117FD"/>
    <w:rsid w:val="00811B5E"/>
    <w:rsid w:val="008127E3"/>
    <w:rsid w:val="00812EB3"/>
    <w:rsid w:val="00814ADA"/>
    <w:rsid w:val="00815600"/>
    <w:rsid w:val="00815901"/>
    <w:rsid w:val="00815B1F"/>
    <w:rsid w:val="00816C8B"/>
    <w:rsid w:val="00820F2B"/>
    <w:rsid w:val="00820F80"/>
    <w:rsid w:val="00820FDA"/>
    <w:rsid w:val="008211C0"/>
    <w:rsid w:val="0082141D"/>
    <w:rsid w:val="00822159"/>
    <w:rsid w:val="00822167"/>
    <w:rsid w:val="00822FE2"/>
    <w:rsid w:val="00825037"/>
    <w:rsid w:val="00825B2F"/>
    <w:rsid w:val="00826A7C"/>
    <w:rsid w:val="00826D87"/>
    <w:rsid w:val="00827654"/>
    <w:rsid w:val="008278E6"/>
    <w:rsid w:val="00827B23"/>
    <w:rsid w:val="00833BF7"/>
    <w:rsid w:val="0083590A"/>
    <w:rsid w:val="00835EB2"/>
    <w:rsid w:val="008368FE"/>
    <w:rsid w:val="00842C44"/>
    <w:rsid w:val="00843677"/>
    <w:rsid w:val="0084532F"/>
    <w:rsid w:val="0084643B"/>
    <w:rsid w:val="00846542"/>
    <w:rsid w:val="008468CE"/>
    <w:rsid w:val="00846BFE"/>
    <w:rsid w:val="008471EC"/>
    <w:rsid w:val="008517AE"/>
    <w:rsid w:val="00851E67"/>
    <w:rsid w:val="0085214F"/>
    <w:rsid w:val="008527D5"/>
    <w:rsid w:val="00855301"/>
    <w:rsid w:val="008559B1"/>
    <w:rsid w:val="00856108"/>
    <w:rsid w:val="00860506"/>
    <w:rsid w:val="0086083E"/>
    <w:rsid w:val="00860D0B"/>
    <w:rsid w:val="00861F7F"/>
    <w:rsid w:val="00863107"/>
    <w:rsid w:val="0086395D"/>
    <w:rsid w:val="00864004"/>
    <w:rsid w:val="00864560"/>
    <w:rsid w:val="00865C73"/>
    <w:rsid w:val="008703AE"/>
    <w:rsid w:val="00870A70"/>
    <w:rsid w:val="00870E4E"/>
    <w:rsid w:val="0087268C"/>
    <w:rsid w:val="008741FC"/>
    <w:rsid w:val="00874D3E"/>
    <w:rsid w:val="00876A55"/>
    <w:rsid w:val="0088024C"/>
    <w:rsid w:val="00880BDE"/>
    <w:rsid w:val="00880CE0"/>
    <w:rsid w:val="008819F0"/>
    <w:rsid w:val="008822A8"/>
    <w:rsid w:val="00882739"/>
    <w:rsid w:val="00883DE5"/>
    <w:rsid w:val="0088427B"/>
    <w:rsid w:val="008858EB"/>
    <w:rsid w:val="00886502"/>
    <w:rsid w:val="0088692C"/>
    <w:rsid w:val="00886E4C"/>
    <w:rsid w:val="008875CD"/>
    <w:rsid w:val="00887C55"/>
    <w:rsid w:val="00890323"/>
    <w:rsid w:val="008913A5"/>
    <w:rsid w:val="00893741"/>
    <w:rsid w:val="00893D40"/>
    <w:rsid w:val="00895B33"/>
    <w:rsid w:val="00895C8A"/>
    <w:rsid w:val="00895E95"/>
    <w:rsid w:val="008973C5"/>
    <w:rsid w:val="008A03DA"/>
    <w:rsid w:val="008A2534"/>
    <w:rsid w:val="008A676A"/>
    <w:rsid w:val="008A6965"/>
    <w:rsid w:val="008A6AB4"/>
    <w:rsid w:val="008A789A"/>
    <w:rsid w:val="008B0A48"/>
    <w:rsid w:val="008B3D3C"/>
    <w:rsid w:val="008B494C"/>
    <w:rsid w:val="008B5333"/>
    <w:rsid w:val="008B6D69"/>
    <w:rsid w:val="008B767E"/>
    <w:rsid w:val="008C15A6"/>
    <w:rsid w:val="008C18AD"/>
    <w:rsid w:val="008C1CD3"/>
    <w:rsid w:val="008C1F48"/>
    <w:rsid w:val="008C25F3"/>
    <w:rsid w:val="008C3ED1"/>
    <w:rsid w:val="008C4780"/>
    <w:rsid w:val="008C598D"/>
    <w:rsid w:val="008C5F15"/>
    <w:rsid w:val="008C603C"/>
    <w:rsid w:val="008C64C2"/>
    <w:rsid w:val="008C7CAF"/>
    <w:rsid w:val="008D085C"/>
    <w:rsid w:val="008D1343"/>
    <w:rsid w:val="008D1765"/>
    <w:rsid w:val="008D1E57"/>
    <w:rsid w:val="008D202F"/>
    <w:rsid w:val="008D259C"/>
    <w:rsid w:val="008D2963"/>
    <w:rsid w:val="008D299F"/>
    <w:rsid w:val="008D3721"/>
    <w:rsid w:val="008D46F9"/>
    <w:rsid w:val="008D4A8D"/>
    <w:rsid w:val="008E0327"/>
    <w:rsid w:val="008E0341"/>
    <w:rsid w:val="008E1ACC"/>
    <w:rsid w:val="008E2153"/>
    <w:rsid w:val="008E24EA"/>
    <w:rsid w:val="008E34E1"/>
    <w:rsid w:val="008E36E3"/>
    <w:rsid w:val="008E38DE"/>
    <w:rsid w:val="008E3D30"/>
    <w:rsid w:val="008E49B5"/>
    <w:rsid w:val="008E4F27"/>
    <w:rsid w:val="008E605A"/>
    <w:rsid w:val="008E7307"/>
    <w:rsid w:val="008F0AE3"/>
    <w:rsid w:val="008F0EE8"/>
    <w:rsid w:val="008F1CEA"/>
    <w:rsid w:val="008F2D7B"/>
    <w:rsid w:val="008F2E75"/>
    <w:rsid w:val="008F37D9"/>
    <w:rsid w:val="008F3CB6"/>
    <w:rsid w:val="008F411A"/>
    <w:rsid w:val="008F4636"/>
    <w:rsid w:val="008F4A88"/>
    <w:rsid w:val="008F5385"/>
    <w:rsid w:val="008F71E2"/>
    <w:rsid w:val="00900A55"/>
    <w:rsid w:val="00901667"/>
    <w:rsid w:val="00901F81"/>
    <w:rsid w:val="009037F9"/>
    <w:rsid w:val="0090477B"/>
    <w:rsid w:val="009047E3"/>
    <w:rsid w:val="00905A6F"/>
    <w:rsid w:val="00905B06"/>
    <w:rsid w:val="0090718D"/>
    <w:rsid w:val="009073EE"/>
    <w:rsid w:val="00907B0D"/>
    <w:rsid w:val="009100E3"/>
    <w:rsid w:val="00910590"/>
    <w:rsid w:val="0091182D"/>
    <w:rsid w:val="00911D88"/>
    <w:rsid w:val="009127B0"/>
    <w:rsid w:val="00912E5D"/>
    <w:rsid w:val="009136CE"/>
    <w:rsid w:val="00914459"/>
    <w:rsid w:val="009149DB"/>
    <w:rsid w:val="00914F22"/>
    <w:rsid w:val="0091586E"/>
    <w:rsid w:val="00916FFF"/>
    <w:rsid w:val="00917C45"/>
    <w:rsid w:val="00920493"/>
    <w:rsid w:val="00920913"/>
    <w:rsid w:val="00920A59"/>
    <w:rsid w:val="009222D2"/>
    <w:rsid w:val="00922EEF"/>
    <w:rsid w:val="0092480E"/>
    <w:rsid w:val="00925012"/>
    <w:rsid w:val="0092585E"/>
    <w:rsid w:val="009261FA"/>
    <w:rsid w:val="00926494"/>
    <w:rsid w:val="00933AF2"/>
    <w:rsid w:val="009348E8"/>
    <w:rsid w:val="00935D45"/>
    <w:rsid w:val="00936CBA"/>
    <w:rsid w:val="00937DDF"/>
    <w:rsid w:val="00940C49"/>
    <w:rsid w:val="009423E8"/>
    <w:rsid w:val="00942403"/>
    <w:rsid w:val="00942D40"/>
    <w:rsid w:val="009446EC"/>
    <w:rsid w:val="00944CC9"/>
    <w:rsid w:val="00945724"/>
    <w:rsid w:val="00946EBF"/>
    <w:rsid w:val="00950A8C"/>
    <w:rsid w:val="00950CD0"/>
    <w:rsid w:val="009517C6"/>
    <w:rsid w:val="00952083"/>
    <w:rsid w:val="00952C55"/>
    <w:rsid w:val="00953B10"/>
    <w:rsid w:val="00954302"/>
    <w:rsid w:val="009553D7"/>
    <w:rsid w:val="00955DC9"/>
    <w:rsid w:val="00955F97"/>
    <w:rsid w:val="00956026"/>
    <w:rsid w:val="009573AD"/>
    <w:rsid w:val="00960693"/>
    <w:rsid w:val="00961F6E"/>
    <w:rsid w:val="00962EF6"/>
    <w:rsid w:val="0096475F"/>
    <w:rsid w:val="009650B1"/>
    <w:rsid w:val="009654D9"/>
    <w:rsid w:val="00967385"/>
    <w:rsid w:val="00967894"/>
    <w:rsid w:val="009705ED"/>
    <w:rsid w:val="00971683"/>
    <w:rsid w:val="00971CC6"/>
    <w:rsid w:val="00971FEC"/>
    <w:rsid w:val="009727B8"/>
    <w:rsid w:val="009735A9"/>
    <w:rsid w:val="009756E0"/>
    <w:rsid w:val="00976BDB"/>
    <w:rsid w:val="0097735D"/>
    <w:rsid w:val="00977782"/>
    <w:rsid w:val="00977C4C"/>
    <w:rsid w:val="00980747"/>
    <w:rsid w:val="00980CE7"/>
    <w:rsid w:val="0098117E"/>
    <w:rsid w:val="0098119A"/>
    <w:rsid w:val="009857A0"/>
    <w:rsid w:val="00986F41"/>
    <w:rsid w:val="009879EE"/>
    <w:rsid w:val="00990FF5"/>
    <w:rsid w:val="00993014"/>
    <w:rsid w:val="00993978"/>
    <w:rsid w:val="00993A86"/>
    <w:rsid w:val="009946BE"/>
    <w:rsid w:val="0099483C"/>
    <w:rsid w:val="00995A8D"/>
    <w:rsid w:val="0099619E"/>
    <w:rsid w:val="00996569"/>
    <w:rsid w:val="00996CAC"/>
    <w:rsid w:val="009972ED"/>
    <w:rsid w:val="009A0A59"/>
    <w:rsid w:val="009A20E4"/>
    <w:rsid w:val="009A21B8"/>
    <w:rsid w:val="009A2864"/>
    <w:rsid w:val="009A2D88"/>
    <w:rsid w:val="009A33CE"/>
    <w:rsid w:val="009A3D35"/>
    <w:rsid w:val="009A538F"/>
    <w:rsid w:val="009A5C34"/>
    <w:rsid w:val="009A6476"/>
    <w:rsid w:val="009B0127"/>
    <w:rsid w:val="009B0960"/>
    <w:rsid w:val="009B0AF3"/>
    <w:rsid w:val="009B0FBA"/>
    <w:rsid w:val="009B18A9"/>
    <w:rsid w:val="009B4445"/>
    <w:rsid w:val="009B4D66"/>
    <w:rsid w:val="009B5A0B"/>
    <w:rsid w:val="009B6095"/>
    <w:rsid w:val="009B64B6"/>
    <w:rsid w:val="009B737D"/>
    <w:rsid w:val="009B7531"/>
    <w:rsid w:val="009B799D"/>
    <w:rsid w:val="009B7F71"/>
    <w:rsid w:val="009C1628"/>
    <w:rsid w:val="009C184A"/>
    <w:rsid w:val="009C2BDF"/>
    <w:rsid w:val="009C2E39"/>
    <w:rsid w:val="009C43A1"/>
    <w:rsid w:val="009C48EC"/>
    <w:rsid w:val="009C578A"/>
    <w:rsid w:val="009C7C2E"/>
    <w:rsid w:val="009D19FB"/>
    <w:rsid w:val="009D266B"/>
    <w:rsid w:val="009D3368"/>
    <w:rsid w:val="009D3507"/>
    <w:rsid w:val="009D351B"/>
    <w:rsid w:val="009D3F66"/>
    <w:rsid w:val="009D44A9"/>
    <w:rsid w:val="009D4686"/>
    <w:rsid w:val="009D4934"/>
    <w:rsid w:val="009D4ADE"/>
    <w:rsid w:val="009D5D20"/>
    <w:rsid w:val="009E0B6D"/>
    <w:rsid w:val="009E1FB4"/>
    <w:rsid w:val="009E293D"/>
    <w:rsid w:val="009E7152"/>
    <w:rsid w:val="009E750C"/>
    <w:rsid w:val="009E75B0"/>
    <w:rsid w:val="009F04D6"/>
    <w:rsid w:val="009F1367"/>
    <w:rsid w:val="009F17E5"/>
    <w:rsid w:val="009F39BD"/>
    <w:rsid w:val="009F5A9B"/>
    <w:rsid w:val="009F5B3D"/>
    <w:rsid w:val="009F5B8D"/>
    <w:rsid w:val="009F5EEF"/>
    <w:rsid w:val="009F6E77"/>
    <w:rsid w:val="009F7076"/>
    <w:rsid w:val="00A002D7"/>
    <w:rsid w:val="00A00526"/>
    <w:rsid w:val="00A00E1F"/>
    <w:rsid w:val="00A02D66"/>
    <w:rsid w:val="00A03730"/>
    <w:rsid w:val="00A039D7"/>
    <w:rsid w:val="00A039F3"/>
    <w:rsid w:val="00A03B23"/>
    <w:rsid w:val="00A03B4E"/>
    <w:rsid w:val="00A06613"/>
    <w:rsid w:val="00A06923"/>
    <w:rsid w:val="00A07320"/>
    <w:rsid w:val="00A07407"/>
    <w:rsid w:val="00A07A1B"/>
    <w:rsid w:val="00A11256"/>
    <w:rsid w:val="00A11FB6"/>
    <w:rsid w:val="00A12005"/>
    <w:rsid w:val="00A1247F"/>
    <w:rsid w:val="00A1255B"/>
    <w:rsid w:val="00A126E0"/>
    <w:rsid w:val="00A12C9B"/>
    <w:rsid w:val="00A13103"/>
    <w:rsid w:val="00A135DD"/>
    <w:rsid w:val="00A13FD3"/>
    <w:rsid w:val="00A15FE3"/>
    <w:rsid w:val="00A16EC3"/>
    <w:rsid w:val="00A171E9"/>
    <w:rsid w:val="00A17A4D"/>
    <w:rsid w:val="00A17D00"/>
    <w:rsid w:val="00A17F40"/>
    <w:rsid w:val="00A20714"/>
    <w:rsid w:val="00A209D0"/>
    <w:rsid w:val="00A22291"/>
    <w:rsid w:val="00A22F7E"/>
    <w:rsid w:val="00A23EA2"/>
    <w:rsid w:val="00A24AE7"/>
    <w:rsid w:val="00A25641"/>
    <w:rsid w:val="00A25DA8"/>
    <w:rsid w:val="00A26C27"/>
    <w:rsid w:val="00A276A3"/>
    <w:rsid w:val="00A276E1"/>
    <w:rsid w:val="00A30E4B"/>
    <w:rsid w:val="00A311BE"/>
    <w:rsid w:val="00A31573"/>
    <w:rsid w:val="00A32215"/>
    <w:rsid w:val="00A32568"/>
    <w:rsid w:val="00A32EC2"/>
    <w:rsid w:val="00A33D2B"/>
    <w:rsid w:val="00A34FC7"/>
    <w:rsid w:val="00A357FD"/>
    <w:rsid w:val="00A3668D"/>
    <w:rsid w:val="00A367E5"/>
    <w:rsid w:val="00A3729A"/>
    <w:rsid w:val="00A37461"/>
    <w:rsid w:val="00A374A9"/>
    <w:rsid w:val="00A3781D"/>
    <w:rsid w:val="00A4163B"/>
    <w:rsid w:val="00A42439"/>
    <w:rsid w:val="00A42834"/>
    <w:rsid w:val="00A43489"/>
    <w:rsid w:val="00A43B02"/>
    <w:rsid w:val="00A443AD"/>
    <w:rsid w:val="00A46F4F"/>
    <w:rsid w:val="00A5113F"/>
    <w:rsid w:val="00A51485"/>
    <w:rsid w:val="00A5171D"/>
    <w:rsid w:val="00A5199C"/>
    <w:rsid w:val="00A51A0C"/>
    <w:rsid w:val="00A53A14"/>
    <w:rsid w:val="00A54607"/>
    <w:rsid w:val="00A547A0"/>
    <w:rsid w:val="00A54EE9"/>
    <w:rsid w:val="00A55822"/>
    <w:rsid w:val="00A55B17"/>
    <w:rsid w:val="00A56AE5"/>
    <w:rsid w:val="00A57A60"/>
    <w:rsid w:val="00A60401"/>
    <w:rsid w:val="00A60C99"/>
    <w:rsid w:val="00A61E77"/>
    <w:rsid w:val="00A6216A"/>
    <w:rsid w:val="00A62608"/>
    <w:rsid w:val="00A63157"/>
    <w:rsid w:val="00A63245"/>
    <w:rsid w:val="00A6354E"/>
    <w:rsid w:val="00A63AED"/>
    <w:rsid w:val="00A64263"/>
    <w:rsid w:val="00A643B1"/>
    <w:rsid w:val="00A64DAD"/>
    <w:rsid w:val="00A65EFE"/>
    <w:rsid w:val="00A6741B"/>
    <w:rsid w:val="00A677CE"/>
    <w:rsid w:val="00A67AED"/>
    <w:rsid w:val="00A736AA"/>
    <w:rsid w:val="00A74847"/>
    <w:rsid w:val="00A75D60"/>
    <w:rsid w:val="00A760A6"/>
    <w:rsid w:val="00A762C7"/>
    <w:rsid w:val="00A7660E"/>
    <w:rsid w:val="00A800A1"/>
    <w:rsid w:val="00A8106C"/>
    <w:rsid w:val="00A8167D"/>
    <w:rsid w:val="00A8188B"/>
    <w:rsid w:val="00A829B0"/>
    <w:rsid w:val="00A82AFA"/>
    <w:rsid w:val="00A83040"/>
    <w:rsid w:val="00A8340E"/>
    <w:rsid w:val="00A8557C"/>
    <w:rsid w:val="00A85B6D"/>
    <w:rsid w:val="00A87BEF"/>
    <w:rsid w:val="00A91442"/>
    <w:rsid w:val="00A91576"/>
    <w:rsid w:val="00A928FC"/>
    <w:rsid w:val="00A9347A"/>
    <w:rsid w:val="00A94273"/>
    <w:rsid w:val="00A94C86"/>
    <w:rsid w:val="00A953B5"/>
    <w:rsid w:val="00A9790D"/>
    <w:rsid w:val="00AA0053"/>
    <w:rsid w:val="00AA18ED"/>
    <w:rsid w:val="00AA348F"/>
    <w:rsid w:val="00AA52E2"/>
    <w:rsid w:val="00AA653A"/>
    <w:rsid w:val="00AA6E04"/>
    <w:rsid w:val="00AA77A6"/>
    <w:rsid w:val="00AA7C94"/>
    <w:rsid w:val="00AB00D1"/>
    <w:rsid w:val="00AB0301"/>
    <w:rsid w:val="00AB0B7E"/>
    <w:rsid w:val="00AB4CA7"/>
    <w:rsid w:val="00AB4E72"/>
    <w:rsid w:val="00AC0583"/>
    <w:rsid w:val="00AC1A9A"/>
    <w:rsid w:val="00AC2AA3"/>
    <w:rsid w:val="00AC3463"/>
    <w:rsid w:val="00AC561C"/>
    <w:rsid w:val="00AC62A4"/>
    <w:rsid w:val="00AC6BF6"/>
    <w:rsid w:val="00AC6CAA"/>
    <w:rsid w:val="00AC7806"/>
    <w:rsid w:val="00AD12D0"/>
    <w:rsid w:val="00AD3511"/>
    <w:rsid w:val="00AD46C8"/>
    <w:rsid w:val="00AD5248"/>
    <w:rsid w:val="00AD719E"/>
    <w:rsid w:val="00AD7D6F"/>
    <w:rsid w:val="00AD7EB3"/>
    <w:rsid w:val="00AE0503"/>
    <w:rsid w:val="00AE068D"/>
    <w:rsid w:val="00AE0FCC"/>
    <w:rsid w:val="00AE16AF"/>
    <w:rsid w:val="00AE19A9"/>
    <w:rsid w:val="00AE1AA8"/>
    <w:rsid w:val="00AE1AEE"/>
    <w:rsid w:val="00AE1CCD"/>
    <w:rsid w:val="00AE324D"/>
    <w:rsid w:val="00AE32F9"/>
    <w:rsid w:val="00AE3310"/>
    <w:rsid w:val="00AE4D60"/>
    <w:rsid w:val="00AE539E"/>
    <w:rsid w:val="00AE577C"/>
    <w:rsid w:val="00AE5838"/>
    <w:rsid w:val="00AE6C5E"/>
    <w:rsid w:val="00AE7D57"/>
    <w:rsid w:val="00AF0297"/>
    <w:rsid w:val="00AF2063"/>
    <w:rsid w:val="00AF2392"/>
    <w:rsid w:val="00AF3164"/>
    <w:rsid w:val="00AF4972"/>
    <w:rsid w:val="00AF5836"/>
    <w:rsid w:val="00AF6BD2"/>
    <w:rsid w:val="00AF7326"/>
    <w:rsid w:val="00B018D1"/>
    <w:rsid w:val="00B0315C"/>
    <w:rsid w:val="00B03D8E"/>
    <w:rsid w:val="00B109C6"/>
    <w:rsid w:val="00B10E59"/>
    <w:rsid w:val="00B116C3"/>
    <w:rsid w:val="00B1183A"/>
    <w:rsid w:val="00B11FF8"/>
    <w:rsid w:val="00B125E2"/>
    <w:rsid w:val="00B12D23"/>
    <w:rsid w:val="00B13AB1"/>
    <w:rsid w:val="00B14BAD"/>
    <w:rsid w:val="00B14DBD"/>
    <w:rsid w:val="00B14F01"/>
    <w:rsid w:val="00B152E7"/>
    <w:rsid w:val="00B15FF9"/>
    <w:rsid w:val="00B16ECA"/>
    <w:rsid w:val="00B1792A"/>
    <w:rsid w:val="00B17B88"/>
    <w:rsid w:val="00B23965"/>
    <w:rsid w:val="00B23DDB"/>
    <w:rsid w:val="00B23E77"/>
    <w:rsid w:val="00B23EF0"/>
    <w:rsid w:val="00B247A8"/>
    <w:rsid w:val="00B25C7D"/>
    <w:rsid w:val="00B26254"/>
    <w:rsid w:val="00B2698F"/>
    <w:rsid w:val="00B26A7E"/>
    <w:rsid w:val="00B30A06"/>
    <w:rsid w:val="00B30C7D"/>
    <w:rsid w:val="00B30E57"/>
    <w:rsid w:val="00B30EA7"/>
    <w:rsid w:val="00B318F3"/>
    <w:rsid w:val="00B31BC4"/>
    <w:rsid w:val="00B322DE"/>
    <w:rsid w:val="00B3257B"/>
    <w:rsid w:val="00B32F30"/>
    <w:rsid w:val="00B36285"/>
    <w:rsid w:val="00B364F3"/>
    <w:rsid w:val="00B36C0F"/>
    <w:rsid w:val="00B410D2"/>
    <w:rsid w:val="00B41A18"/>
    <w:rsid w:val="00B4285C"/>
    <w:rsid w:val="00B4292B"/>
    <w:rsid w:val="00B42F75"/>
    <w:rsid w:val="00B4324F"/>
    <w:rsid w:val="00B44B73"/>
    <w:rsid w:val="00B45FB0"/>
    <w:rsid w:val="00B469E5"/>
    <w:rsid w:val="00B5099D"/>
    <w:rsid w:val="00B5149A"/>
    <w:rsid w:val="00B5201A"/>
    <w:rsid w:val="00B541DD"/>
    <w:rsid w:val="00B55B28"/>
    <w:rsid w:val="00B6013D"/>
    <w:rsid w:val="00B60F4A"/>
    <w:rsid w:val="00B617CB"/>
    <w:rsid w:val="00B61FD7"/>
    <w:rsid w:val="00B62027"/>
    <w:rsid w:val="00B62573"/>
    <w:rsid w:val="00B636B1"/>
    <w:rsid w:val="00B63C26"/>
    <w:rsid w:val="00B642FE"/>
    <w:rsid w:val="00B65774"/>
    <w:rsid w:val="00B66D0A"/>
    <w:rsid w:val="00B6716E"/>
    <w:rsid w:val="00B678CC"/>
    <w:rsid w:val="00B7014D"/>
    <w:rsid w:val="00B70446"/>
    <w:rsid w:val="00B7105F"/>
    <w:rsid w:val="00B713A0"/>
    <w:rsid w:val="00B714AA"/>
    <w:rsid w:val="00B74A18"/>
    <w:rsid w:val="00B74C9B"/>
    <w:rsid w:val="00B75296"/>
    <w:rsid w:val="00B77088"/>
    <w:rsid w:val="00B80006"/>
    <w:rsid w:val="00B812AD"/>
    <w:rsid w:val="00B8182D"/>
    <w:rsid w:val="00B81877"/>
    <w:rsid w:val="00B839A7"/>
    <w:rsid w:val="00B8615E"/>
    <w:rsid w:val="00B86503"/>
    <w:rsid w:val="00B8705B"/>
    <w:rsid w:val="00B8714C"/>
    <w:rsid w:val="00B9017A"/>
    <w:rsid w:val="00B903B6"/>
    <w:rsid w:val="00B90D58"/>
    <w:rsid w:val="00B90E7B"/>
    <w:rsid w:val="00B90F81"/>
    <w:rsid w:val="00B9181C"/>
    <w:rsid w:val="00B918D0"/>
    <w:rsid w:val="00B9299F"/>
    <w:rsid w:val="00B92DEA"/>
    <w:rsid w:val="00B9318F"/>
    <w:rsid w:val="00B9360D"/>
    <w:rsid w:val="00B962C6"/>
    <w:rsid w:val="00B96A06"/>
    <w:rsid w:val="00B96EA1"/>
    <w:rsid w:val="00B97A12"/>
    <w:rsid w:val="00BA07A2"/>
    <w:rsid w:val="00BA1E24"/>
    <w:rsid w:val="00BA4483"/>
    <w:rsid w:val="00BA52C3"/>
    <w:rsid w:val="00BA543C"/>
    <w:rsid w:val="00BA562B"/>
    <w:rsid w:val="00BB1281"/>
    <w:rsid w:val="00BB1E26"/>
    <w:rsid w:val="00BB389A"/>
    <w:rsid w:val="00BB5C89"/>
    <w:rsid w:val="00BB74CA"/>
    <w:rsid w:val="00BC2EC8"/>
    <w:rsid w:val="00BC2F30"/>
    <w:rsid w:val="00BC2F73"/>
    <w:rsid w:val="00BC378B"/>
    <w:rsid w:val="00BC38CE"/>
    <w:rsid w:val="00BC3DE6"/>
    <w:rsid w:val="00BC4616"/>
    <w:rsid w:val="00BC4BCD"/>
    <w:rsid w:val="00BC56BB"/>
    <w:rsid w:val="00BC5C18"/>
    <w:rsid w:val="00BC7425"/>
    <w:rsid w:val="00BD1299"/>
    <w:rsid w:val="00BD20A9"/>
    <w:rsid w:val="00BD2318"/>
    <w:rsid w:val="00BD2B12"/>
    <w:rsid w:val="00BD2FC2"/>
    <w:rsid w:val="00BD4A07"/>
    <w:rsid w:val="00BD56C3"/>
    <w:rsid w:val="00BD6C39"/>
    <w:rsid w:val="00BD7A95"/>
    <w:rsid w:val="00BE0904"/>
    <w:rsid w:val="00BE0FF5"/>
    <w:rsid w:val="00BE17C0"/>
    <w:rsid w:val="00BE1AC5"/>
    <w:rsid w:val="00BE298A"/>
    <w:rsid w:val="00BE392B"/>
    <w:rsid w:val="00BE454A"/>
    <w:rsid w:val="00BE4E38"/>
    <w:rsid w:val="00BE626F"/>
    <w:rsid w:val="00BE6917"/>
    <w:rsid w:val="00BE6A40"/>
    <w:rsid w:val="00BE7C52"/>
    <w:rsid w:val="00BF08DE"/>
    <w:rsid w:val="00BF1217"/>
    <w:rsid w:val="00BF1FD3"/>
    <w:rsid w:val="00BF3B94"/>
    <w:rsid w:val="00BF423C"/>
    <w:rsid w:val="00BF45FD"/>
    <w:rsid w:val="00BF5155"/>
    <w:rsid w:val="00BF52BD"/>
    <w:rsid w:val="00BF5621"/>
    <w:rsid w:val="00BF6C81"/>
    <w:rsid w:val="00BF6DF6"/>
    <w:rsid w:val="00BF7C63"/>
    <w:rsid w:val="00C01C27"/>
    <w:rsid w:val="00C0209E"/>
    <w:rsid w:val="00C03ACA"/>
    <w:rsid w:val="00C06496"/>
    <w:rsid w:val="00C11183"/>
    <w:rsid w:val="00C11BF0"/>
    <w:rsid w:val="00C11DF0"/>
    <w:rsid w:val="00C12A18"/>
    <w:rsid w:val="00C135CB"/>
    <w:rsid w:val="00C13666"/>
    <w:rsid w:val="00C13BB0"/>
    <w:rsid w:val="00C144A2"/>
    <w:rsid w:val="00C14530"/>
    <w:rsid w:val="00C15500"/>
    <w:rsid w:val="00C17261"/>
    <w:rsid w:val="00C17E5E"/>
    <w:rsid w:val="00C200D7"/>
    <w:rsid w:val="00C201C6"/>
    <w:rsid w:val="00C20478"/>
    <w:rsid w:val="00C22D60"/>
    <w:rsid w:val="00C238E9"/>
    <w:rsid w:val="00C247C6"/>
    <w:rsid w:val="00C247F6"/>
    <w:rsid w:val="00C2513D"/>
    <w:rsid w:val="00C252E9"/>
    <w:rsid w:val="00C25392"/>
    <w:rsid w:val="00C25399"/>
    <w:rsid w:val="00C26CFF"/>
    <w:rsid w:val="00C27183"/>
    <w:rsid w:val="00C3445B"/>
    <w:rsid w:val="00C348F6"/>
    <w:rsid w:val="00C3577A"/>
    <w:rsid w:val="00C35AC7"/>
    <w:rsid w:val="00C3796D"/>
    <w:rsid w:val="00C40544"/>
    <w:rsid w:val="00C40A38"/>
    <w:rsid w:val="00C412BE"/>
    <w:rsid w:val="00C41C32"/>
    <w:rsid w:val="00C43178"/>
    <w:rsid w:val="00C4426B"/>
    <w:rsid w:val="00C47C13"/>
    <w:rsid w:val="00C501FB"/>
    <w:rsid w:val="00C506C9"/>
    <w:rsid w:val="00C507E9"/>
    <w:rsid w:val="00C519E3"/>
    <w:rsid w:val="00C51E8C"/>
    <w:rsid w:val="00C525C2"/>
    <w:rsid w:val="00C56F61"/>
    <w:rsid w:val="00C572E9"/>
    <w:rsid w:val="00C61D81"/>
    <w:rsid w:val="00C6310D"/>
    <w:rsid w:val="00C639C6"/>
    <w:rsid w:val="00C64645"/>
    <w:rsid w:val="00C64B0C"/>
    <w:rsid w:val="00C64FAC"/>
    <w:rsid w:val="00C66048"/>
    <w:rsid w:val="00C661FD"/>
    <w:rsid w:val="00C66C23"/>
    <w:rsid w:val="00C67207"/>
    <w:rsid w:val="00C701C3"/>
    <w:rsid w:val="00C70491"/>
    <w:rsid w:val="00C706BA"/>
    <w:rsid w:val="00C707E5"/>
    <w:rsid w:val="00C7093C"/>
    <w:rsid w:val="00C70D96"/>
    <w:rsid w:val="00C717BD"/>
    <w:rsid w:val="00C73062"/>
    <w:rsid w:val="00C75179"/>
    <w:rsid w:val="00C75B0F"/>
    <w:rsid w:val="00C7601E"/>
    <w:rsid w:val="00C76CF6"/>
    <w:rsid w:val="00C7728B"/>
    <w:rsid w:val="00C80913"/>
    <w:rsid w:val="00C8285F"/>
    <w:rsid w:val="00C82E88"/>
    <w:rsid w:val="00C841C2"/>
    <w:rsid w:val="00C84BDB"/>
    <w:rsid w:val="00C84E95"/>
    <w:rsid w:val="00C850CD"/>
    <w:rsid w:val="00C855C5"/>
    <w:rsid w:val="00C869B7"/>
    <w:rsid w:val="00C90137"/>
    <w:rsid w:val="00C939DA"/>
    <w:rsid w:val="00C93AC2"/>
    <w:rsid w:val="00C93E89"/>
    <w:rsid w:val="00C94BA5"/>
    <w:rsid w:val="00C964AC"/>
    <w:rsid w:val="00C9659F"/>
    <w:rsid w:val="00C97593"/>
    <w:rsid w:val="00CA189B"/>
    <w:rsid w:val="00CA19FB"/>
    <w:rsid w:val="00CA272C"/>
    <w:rsid w:val="00CA42EA"/>
    <w:rsid w:val="00CA46A3"/>
    <w:rsid w:val="00CA56EE"/>
    <w:rsid w:val="00CB0392"/>
    <w:rsid w:val="00CB03D7"/>
    <w:rsid w:val="00CB03DF"/>
    <w:rsid w:val="00CB19EB"/>
    <w:rsid w:val="00CB1D12"/>
    <w:rsid w:val="00CB29D8"/>
    <w:rsid w:val="00CB2B0B"/>
    <w:rsid w:val="00CB3E01"/>
    <w:rsid w:val="00CB3EE0"/>
    <w:rsid w:val="00CB3FD9"/>
    <w:rsid w:val="00CB4FA5"/>
    <w:rsid w:val="00CB514B"/>
    <w:rsid w:val="00CB51EE"/>
    <w:rsid w:val="00CB6334"/>
    <w:rsid w:val="00CB7A97"/>
    <w:rsid w:val="00CC29A2"/>
    <w:rsid w:val="00CC3050"/>
    <w:rsid w:val="00CC319F"/>
    <w:rsid w:val="00CC35AE"/>
    <w:rsid w:val="00CC3E81"/>
    <w:rsid w:val="00CC64F5"/>
    <w:rsid w:val="00CC67A2"/>
    <w:rsid w:val="00CC6BC8"/>
    <w:rsid w:val="00CC7E40"/>
    <w:rsid w:val="00CC7F16"/>
    <w:rsid w:val="00CD06A7"/>
    <w:rsid w:val="00CD0FCC"/>
    <w:rsid w:val="00CD161A"/>
    <w:rsid w:val="00CD1A20"/>
    <w:rsid w:val="00CD242F"/>
    <w:rsid w:val="00CD39D5"/>
    <w:rsid w:val="00CD4A13"/>
    <w:rsid w:val="00CD50BE"/>
    <w:rsid w:val="00CD54C5"/>
    <w:rsid w:val="00CD5C20"/>
    <w:rsid w:val="00CD7E64"/>
    <w:rsid w:val="00CE0557"/>
    <w:rsid w:val="00CE249F"/>
    <w:rsid w:val="00CE3E44"/>
    <w:rsid w:val="00CE4ED8"/>
    <w:rsid w:val="00CE5425"/>
    <w:rsid w:val="00CE5A5D"/>
    <w:rsid w:val="00CE68A5"/>
    <w:rsid w:val="00CF0B7F"/>
    <w:rsid w:val="00CF16DA"/>
    <w:rsid w:val="00CF2163"/>
    <w:rsid w:val="00CF25D0"/>
    <w:rsid w:val="00CF2EAE"/>
    <w:rsid w:val="00CF50FB"/>
    <w:rsid w:val="00CF57EF"/>
    <w:rsid w:val="00CF5CC2"/>
    <w:rsid w:val="00CF6176"/>
    <w:rsid w:val="00D018D6"/>
    <w:rsid w:val="00D037D6"/>
    <w:rsid w:val="00D03C65"/>
    <w:rsid w:val="00D04525"/>
    <w:rsid w:val="00D055A2"/>
    <w:rsid w:val="00D056BE"/>
    <w:rsid w:val="00D057A2"/>
    <w:rsid w:val="00D06148"/>
    <w:rsid w:val="00D06D26"/>
    <w:rsid w:val="00D073D7"/>
    <w:rsid w:val="00D07B14"/>
    <w:rsid w:val="00D107C3"/>
    <w:rsid w:val="00D10990"/>
    <w:rsid w:val="00D10CC2"/>
    <w:rsid w:val="00D1155F"/>
    <w:rsid w:val="00D128DD"/>
    <w:rsid w:val="00D13E0E"/>
    <w:rsid w:val="00D14AEE"/>
    <w:rsid w:val="00D15D99"/>
    <w:rsid w:val="00D1624E"/>
    <w:rsid w:val="00D16EC0"/>
    <w:rsid w:val="00D16FA2"/>
    <w:rsid w:val="00D2073F"/>
    <w:rsid w:val="00D20BF8"/>
    <w:rsid w:val="00D218A6"/>
    <w:rsid w:val="00D21C0B"/>
    <w:rsid w:val="00D21E77"/>
    <w:rsid w:val="00D21EA4"/>
    <w:rsid w:val="00D22147"/>
    <w:rsid w:val="00D248F3"/>
    <w:rsid w:val="00D256DB"/>
    <w:rsid w:val="00D2604B"/>
    <w:rsid w:val="00D26387"/>
    <w:rsid w:val="00D26BC9"/>
    <w:rsid w:val="00D2776C"/>
    <w:rsid w:val="00D279BD"/>
    <w:rsid w:val="00D30825"/>
    <w:rsid w:val="00D31FA9"/>
    <w:rsid w:val="00D32101"/>
    <w:rsid w:val="00D3423F"/>
    <w:rsid w:val="00D359F5"/>
    <w:rsid w:val="00D36B71"/>
    <w:rsid w:val="00D36FCB"/>
    <w:rsid w:val="00D37C2D"/>
    <w:rsid w:val="00D40A84"/>
    <w:rsid w:val="00D417A7"/>
    <w:rsid w:val="00D418D4"/>
    <w:rsid w:val="00D427B4"/>
    <w:rsid w:val="00D4308E"/>
    <w:rsid w:val="00D43254"/>
    <w:rsid w:val="00D433FD"/>
    <w:rsid w:val="00D43934"/>
    <w:rsid w:val="00D43B83"/>
    <w:rsid w:val="00D455ED"/>
    <w:rsid w:val="00D45C14"/>
    <w:rsid w:val="00D45FFF"/>
    <w:rsid w:val="00D46C67"/>
    <w:rsid w:val="00D46E1B"/>
    <w:rsid w:val="00D4725D"/>
    <w:rsid w:val="00D47295"/>
    <w:rsid w:val="00D478B8"/>
    <w:rsid w:val="00D47A26"/>
    <w:rsid w:val="00D47AF1"/>
    <w:rsid w:val="00D47BDF"/>
    <w:rsid w:val="00D53B6C"/>
    <w:rsid w:val="00D551B1"/>
    <w:rsid w:val="00D55C4B"/>
    <w:rsid w:val="00D56A9D"/>
    <w:rsid w:val="00D57375"/>
    <w:rsid w:val="00D57811"/>
    <w:rsid w:val="00D601F5"/>
    <w:rsid w:val="00D60542"/>
    <w:rsid w:val="00D6230E"/>
    <w:rsid w:val="00D63E43"/>
    <w:rsid w:val="00D65707"/>
    <w:rsid w:val="00D658EE"/>
    <w:rsid w:val="00D65BAC"/>
    <w:rsid w:val="00D6673E"/>
    <w:rsid w:val="00D675C2"/>
    <w:rsid w:val="00D67D5C"/>
    <w:rsid w:val="00D70C91"/>
    <w:rsid w:val="00D71250"/>
    <w:rsid w:val="00D719A7"/>
    <w:rsid w:val="00D71A7D"/>
    <w:rsid w:val="00D72D65"/>
    <w:rsid w:val="00D73139"/>
    <w:rsid w:val="00D74201"/>
    <w:rsid w:val="00D74B81"/>
    <w:rsid w:val="00D74F9C"/>
    <w:rsid w:val="00D75740"/>
    <w:rsid w:val="00D77228"/>
    <w:rsid w:val="00D77F51"/>
    <w:rsid w:val="00D81531"/>
    <w:rsid w:val="00D822D3"/>
    <w:rsid w:val="00D840C0"/>
    <w:rsid w:val="00D84949"/>
    <w:rsid w:val="00D86147"/>
    <w:rsid w:val="00D8684A"/>
    <w:rsid w:val="00D86F4A"/>
    <w:rsid w:val="00D91708"/>
    <w:rsid w:val="00D91AFE"/>
    <w:rsid w:val="00D92277"/>
    <w:rsid w:val="00D935AD"/>
    <w:rsid w:val="00D93824"/>
    <w:rsid w:val="00D9431E"/>
    <w:rsid w:val="00D94854"/>
    <w:rsid w:val="00D94A8D"/>
    <w:rsid w:val="00D94AAA"/>
    <w:rsid w:val="00D94BC2"/>
    <w:rsid w:val="00D95121"/>
    <w:rsid w:val="00D953E7"/>
    <w:rsid w:val="00D957F9"/>
    <w:rsid w:val="00D95988"/>
    <w:rsid w:val="00D95DD8"/>
    <w:rsid w:val="00D95FE4"/>
    <w:rsid w:val="00DA02A8"/>
    <w:rsid w:val="00DA240F"/>
    <w:rsid w:val="00DA3326"/>
    <w:rsid w:val="00DA3BB4"/>
    <w:rsid w:val="00DA3BDB"/>
    <w:rsid w:val="00DA3C5A"/>
    <w:rsid w:val="00DA602C"/>
    <w:rsid w:val="00DA6B0E"/>
    <w:rsid w:val="00DB1DFE"/>
    <w:rsid w:val="00DB361F"/>
    <w:rsid w:val="00DB409B"/>
    <w:rsid w:val="00DB56CD"/>
    <w:rsid w:val="00DB5912"/>
    <w:rsid w:val="00DB5EBA"/>
    <w:rsid w:val="00DB76FF"/>
    <w:rsid w:val="00DB7905"/>
    <w:rsid w:val="00DC0749"/>
    <w:rsid w:val="00DC0F7F"/>
    <w:rsid w:val="00DC2648"/>
    <w:rsid w:val="00DC469E"/>
    <w:rsid w:val="00DC4AFF"/>
    <w:rsid w:val="00DC5EC7"/>
    <w:rsid w:val="00DC6277"/>
    <w:rsid w:val="00DC654F"/>
    <w:rsid w:val="00DC692B"/>
    <w:rsid w:val="00DC7404"/>
    <w:rsid w:val="00DC7A91"/>
    <w:rsid w:val="00DC7CC6"/>
    <w:rsid w:val="00DD0F6B"/>
    <w:rsid w:val="00DD2937"/>
    <w:rsid w:val="00DD466D"/>
    <w:rsid w:val="00DD51A3"/>
    <w:rsid w:val="00DD520E"/>
    <w:rsid w:val="00DE197A"/>
    <w:rsid w:val="00DE2470"/>
    <w:rsid w:val="00DE2E0B"/>
    <w:rsid w:val="00DE337D"/>
    <w:rsid w:val="00DE37CB"/>
    <w:rsid w:val="00DE3913"/>
    <w:rsid w:val="00DE3EB9"/>
    <w:rsid w:val="00DE4449"/>
    <w:rsid w:val="00DE53AA"/>
    <w:rsid w:val="00DE6EBB"/>
    <w:rsid w:val="00DE6F8E"/>
    <w:rsid w:val="00DE7206"/>
    <w:rsid w:val="00DF02E6"/>
    <w:rsid w:val="00DF33F9"/>
    <w:rsid w:val="00DF3967"/>
    <w:rsid w:val="00DF654F"/>
    <w:rsid w:val="00DF7529"/>
    <w:rsid w:val="00DF7A34"/>
    <w:rsid w:val="00E00C6A"/>
    <w:rsid w:val="00E01371"/>
    <w:rsid w:val="00E01D89"/>
    <w:rsid w:val="00E027A4"/>
    <w:rsid w:val="00E031D9"/>
    <w:rsid w:val="00E04095"/>
    <w:rsid w:val="00E0450C"/>
    <w:rsid w:val="00E04B99"/>
    <w:rsid w:val="00E04F88"/>
    <w:rsid w:val="00E05492"/>
    <w:rsid w:val="00E05606"/>
    <w:rsid w:val="00E07CEE"/>
    <w:rsid w:val="00E14149"/>
    <w:rsid w:val="00E14233"/>
    <w:rsid w:val="00E1610B"/>
    <w:rsid w:val="00E16FA7"/>
    <w:rsid w:val="00E21A20"/>
    <w:rsid w:val="00E220A1"/>
    <w:rsid w:val="00E231F8"/>
    <w:rsid w:val="00E23979"/>
    <w:rsid w:val="00E23A96"/>
    <w:rsid w:val="00E2430C"/>
    <w:rsid w:val="00E2507F"/>
    <w:rsid w:val="00E25961"/>
    <w:rsid w:val="00E25E44"/>
    <w:rsid w:val="00E268B7"/>
    <w:rsid w:val="00E26DFF"/>
    <w:rsid w:val="00E271EC"/>
    <w:rsid w:val="00E312B2"/>
    <w:rsid w:val="00E31447"/>
    <w:rsid w:val="00E3204E"/>
    <w:rsid w:val="00E32AC8"/>
    <w:rsid w:val="00E335C4"/>
    <w:rsid w:val="00E34410"/>
    <w:rsid w:val="00E34751"/>
    <w:rsid w:val="00E3489E"/>
    <w:rsid w:val="00E34FE9"/>
    <w:rsid w:val="00E3547A"/>
    <w:rsid w:val="00E35F94"/>
    <w:rsid w:val="00E36153"/>
    <w:rsid w:val="00E36202"/>
    <w:rsid w:val="00E404AE"/>
    <w:rsid w:val="00E43ABB"/>
    <w:rsid w:val="00E449E0"/>
    <w:rsid w:val="00E45CF1"/>
    <w:rsid w:val="00E45E45"/>
    <w:rsid w:val="00E47182"/>
    <w:rsid w:val="00E50076"/>
    <w:rsid w:val="00E50483"/>
    <w:rsid w:val="00E50F42"/>
    <w:rsid w:val="00E51231"/>
    <w:rsid w:val="00E517DA"/>
    <w:rsid w:val="00E51841"/>
    <w:rsid w:val="00E5193E"/>
    <w:rsid w:val="00E527F3"/>
    <w:rsid w:val="00E52AEF"/>
    <w:rsid w:val="00E53488"/>
    <w:rsid w:val="00E56AA2"/>
    <w:rsid w:val="00E571B7"/>
    <w:rsid w:val="00E57B8D"/>
    <w:rsid w:val="00E60230"/>
    <w:rsid w:val="00E6086D"/>
    <w:rsid w:val="00E61C40"/>
    <w:rsid w:val="00E61D8C"/>
    <w:rsid w:val="00E622A1"/>
    <w:rsid w:val="00E62684"/>
    <w:rsid w:val="00E62864"/>
    <w:rsid w:val="00E62DAD"/>
    <w:rsid w:val="00E6717A"/>
    <w:rsid w:val="00E67E40"/>
    <w:rsid w:val="00E71BF9"/>
    <w:rsid w:val="00E71E3B"/>
    <w:rsid w:val="00E73E4D"/>
    <w:rsid w:val="00E75546"/>
    <w:rsid w:val="00E7569D"/>
    <w:rsid w:val="00E77216"/>
    <w:rsid w:val="00E77248"/>
    <w:rsid w:val="00E77804"/>
    <w:rsid w:val="00E81182"/>
    <w:rsid w:val="00E82283"/>
    <w:rsid w:val="00E83495"/>
    <w:rsid w:val="00E83657"/>
    <w:rsid w:val="00E83B63"/>
    <w:rsid w:val="00E85872"/>
    <w:rsid w:val="00E859E6"/>
    <w:rsid w:val="00E85A92"/>
    <w:rsid w:val="00E85B20"/>
    <w:rsid w:val="00E86190"/>
    <w:rsid w:val="00E86463"/>
    <w:rsid w:val="00E86D01"/>
    <w:rsid w:val="00E87887"/>
    <w:rsid w:val="00E900E5"/>
    <w:rsid w:val="00E9133F"/>
    <w:rsid w:val="00E91747"/>
    <w:rsid w:val="00E91ADD"/>
    <w:rsid w:val="00E92A49"/>
    <w:rsid w:val="00E9326F"/>
    <w:rsid w:val="00E9405B"/>
    <w:rsid w:val="00E958CB"/>
    <w:rsid w:val="00E95D27"/>
    <w:rsid w:val="00E962AA"/>
    <w:rsid w:val="00E96F91"/>
    <w:rsid w:val="00E972B6"/>
    <w:rsid w:val="00E97306"/>
    <w:rsid w:val="00E973A3"/>
    <w:rsid w:val="00E97AD5"/>
    <w:rsid w:val="00E97E44"/>
    <w:rsid w:val="00EA1F82"/>
    <w:rsid w:val="00EA26D4"/>
    <w:rsid w:val="00EA271F"/>
    <w:rsid w:val="00EA32DD"/>
    <w:rsid w:val="00EA50B3"/>
    <w:rsid w:val="00EA5BD4"/>
    <w:rsid w:val="00EA5F46"/>
    <w:rsid w:val="00EA62FA"/>
    <w:rsid w:val="00EA6ADB"/>
    <w:rsid w:val="00EA7133"/>
    <w:rsid w:val="00EA772A"/>
    <w:rsid w:val="00EA785B"/>
    <w:rsid w:val="00EB0363"/>
    <w:rsid w:val="00EB056B"/>
    <w:rsid w:val="00EB0926"/>
    <w:rsid w:val="00EB1579"/>
    <w:rsid w:val="00EB19E5"/>
    <w:rsid w:val="00EB24C7"/>
    <w:rsid w:val="00EB3417"/>
    <w:rsid w:val="00EB3C8C"/>
    <w:rsid w:val="00EB42AA"/>
    <w:rsid w:val="00EB4529"/>
    <w:rsid w:val="00EB48ED"/>
    <w:rsid w:val="00EB4B0A"/>
    <w:rsid w:val="00EB4F88"/>
    <w:rsid w:val="00EB6412"/>
    <w:rsid w:val="00EB749D"/>
    <w:rsid w:val="00EC0F81"/>
    <w:rsid w:val="00EC1AEB"/>
    <w:rsid w:val="00EC2B79"/>
    <w:rsid w:val="00EC5BC1"/>
    <w:rsid w:val="00EC7AAE"/>
    <w:rsid w:val="00ED065C"/>
    <w:rsid w:val="00ED2367"/>
    <w:rsid w:val="00ED2AEE"/>
    <w:rsid w:val="00ED303D"/>
    <w:rsid w:val="00ED4140"/>
    <w:rsid w:val="00ED4713"/>
    <w:rsid w:val="00ED4988"/>
    <w:rsid w:val="00ED4BB2"/>
    <w:rsid w:val="00ED568D"/>
    <w:rsid w:val="00ED6031"/>
    <w:rsid w:val="00ED7678"/>
    <w:rsid w:val="00EE0D28"/>
    <w:rsid w:val="00EE0DE1"/>
    <w:rsid w:val="00EE1103"/>
    <w:rsid w:val="00EE4950"/>
    <w:rsid w:val="00EE4B9E"/>
    <w:rsid w:val="00EE7C5D"/>
    <w:rsid w:val="00EE7CB5"/>
    <w:rsid w:val="00EE7D34"/>
    <w:rsid w:val="00EF000F"/>
    <w:rsid w:val="00EF05CC"/>
    <w:rsid w:val="00EF26E0"/>
    <w:rsid w:val="00EF446C"/>
    <w:rsid w:val="00EF5391"/>
    <w:rsid w:val="00EF59F2"/>
    <w:rsid w:val="00EF5C87"/>
    <w:rsid w:val="00EF6BFC"/>
    <w:rsid w:val="00EF73AA"/>
    <w:rsid w:val="00EF7455"/>
    <w:rsid w:val="00EF764F"/>
    <w:rsid w:val="00F00EB0"/>
    <w:rsid w:val="00F012BC"/>
    <w:rsid w:val="00F01A1D"/>
    <w:rsid w:val="00F0270B"/>
    <w:rsid w:val="00F04352"/>
    <w:rsid w:val="00F051BB"/>
    <w:rsid w:val="00F05864"/>
    <w:rsid w:val="00F06345"/>
    <w:rsid w:val="00F0666A"/>
    <w:rsid w:val="00F07102"/>
    <w:rsid w:val="00F14D5A"/>
    <w:rsid w:val="00F152EB"/>
    <w:rsid w:val="00F15AEE"/>
    <w:rsid w:val="00F16343"/>
    <w:rsid w:val="00F17607"/>
    <w:rsid w:val="00F17B54"/>
    <w:rsid w:val="00F17D4B"/>
    <w:rsid w:val="00F17F74"/>
    <w:rsid w:val="00F20207"/>
    <w:rsid w:val="00F2140E"/>
    <w:rsid w:val="00F21774"/>
    <w:rsid w:val="00F2239E"/>
    <w:rsid w:val="00F22F7F"/>
    <w:rsid w:val="00F2357B"/>
    <w:rsid w:val="00F24C57"/>
    <w:rsid w:val="00F25451"/>
    <w:rsid w:val="00F25869"/>
    <w:rsid w:val="00F25D10"/>
    <w:rsid w:val="00F25D68"/>
    <w:rsid w:val="00F30F60"/>
    <w:rsid w:val="00F31324"/>
    <w:rsid w:val="00F31461"/>
    <w:rsid w:val="00F3283A"/>
    <w:rsid w:val="00F32D96"/>
    <w:rsid w:val="00F332F8"/>
    <w:rsid w:val="00F353F2"/>
    <w:rsid w:val="00F36FED"/>
    <w:rsid w:val="00F40EF0"/>
    <w:rsid w:val="00F410DC"/>
    <w:rsid w:val="00F41442"/>
    <w:rsid w:val="00F41AB8"/>
    <w:rsid w:val="00F42C79"/>
    <w:rsid w:val="00F43958"/>
    <w:rsid w:val="00F44C92"/>
    <w:rsid w:val="00F45737"/>
    <w:rsid w:val="00F45834"/>
    <w:rsid w:val="00F45B0A"/>
    <w:rsid w:val="00F4638E"/>
    <w:rsid w:val="00F46F6E"/>
    <w:rsid w:val="00F475A4"/>
    <w:rsid w:val="00F4775B"/>
    <w:rsid w:val="00F479D4"/>
    <w:rsid w:val="00F47EB5"/>
    <w:rsid w:val="00F51373"/>
    <w:rsid w:val="00F51A79"/>
    <w:rsid w:val="00F51C91"/>
    <w:rsid w:val="00F52731"/>
    <w:rsid w:val="00F52803"/>
    <w:rsid w:val="00F5339E"/>
    <w:rsid w:val="00F54095"/>
    <w:rsid w:val="00F553B2"/>
    <w:rsid w:val="00F57450"/>
    <w:rsid w:val="00F5765E"/>
    <w:rsid w:val="00F57D47"/>
    <w:rsid w:val="00F60C23"/>
    <w:rsid w:val="00F610C4"/>
    <w:rsid w:val="00F61FF4"/>
    <w:rsid w:val="00F62D80"/>
    <w:rsid w:val="00F643EE"/>
    <w:rsid w:val="00F6519F"/>
    <w:rsid w:val="00F65A2A"/>
    <w:rsid w:val="00F67152"/>
    <w:rsid w:val="00F675E0"/>
    <w:rsid w:val="00F70ADC"/>
    <w:rsid w:val="00F7231B"/>
    <w:rsid w:val="00F72A5F"/>
    <w:rsid w:val="00F74EF1"/>
    <w:rsid w:val="00F7544B"/>
    <w:rsid w:val="00F7694F"/>
    <w:rsid w:val="00F76A5E"/>
    <w:rsid w:val="00F77CE3"/>
    <w:rsid w:val="00F77CEA"/>
    <w:rsid w:val="00F806A4"/>
    <w:rsid w:val="00F8253C"/>
    <w:rsid w:val="00F829FF"/>
    <w:rsid w:val="00F83F29"/>
    <w:rsid w:val="00F8441C"/>
    <w:rsid w:val="00F846D9"/>
    <w:rsid w:val="00F850D4"/>
    <w:rsid w:val="00F8618F"/>
    <w:rsid w:val="00F862C9"/>
    <w:rsid w:val="00F910E0"/>
    <w:rsid w:val="00F91230"/>
    <w:rsid w:val="00F915C3"/>
    <w:rsid w:val="00F92BB0"/>
    <w:rsid w:val="00F94196"/>
    <w:rsid w:val="00F95140"/>
    <w:rsid w:val="00F95DC0"/>
    <w:rsid w:val="00F96DD5"/>
    <w:rsid w:val="00FA1578"/>
    <w:rsid w:val="00FA4A05"/>
    <w:rsid w:val="00FB0397"/>
    <w:rsid w:val="00FB10F9"/>
    <w:rsid w:val="00FB17E8"/>
    <w:rsid w:val="00FB22F0"/>
    <w:rsid w:val="00FB268C"/>
    <w:rsid w:val="00FB39CF"/>
    <w:rsid w:val="00FB5AF8"/>
    <w:rsid w:val="00FB5B6E"/>
    <w:rsid w:val="00FB62C2"/>
    <w:rsid w:val="00FB6BEB"/>
    <w:rsid w:val="00FC124D"/>
    <w:rsid w:val="00FC1E50"/>
    <w:rsid w:val="00FC2762"/>
    <w:rsid w:val="00FC288E"/>
    <w:rsid w:val="00FC360C"/>
    <w:rsid w:val="00FC3923"/>
    <w:rsid w:val="00FC39C9"/>
    <w:rsid w:val="00FC3B34"/>
    <w:rsid w:val="00FC48B7"/>
    <w:rsid w:val="00FC6209"/>
    <w:rsid w:val="00FC7834"/>
    <w:rsid w:val="00FD0515"/>
    <w:rsid w:val="00FD0835"/>
    <w:rsid w:val="00FD270A"/>
    <w:rsid w:val="00FD40C8"/>
    <w:rsid w:val="00FD4354"/>
    <w:rsid w:val="00FD4363"/>
    <w:rsid w:val="00FD4CCC"/>
    <w:rsid w:val="00FD5D69"/>
    <w:rsid w:val="00FD6354"/>
    <w:rsid w:val="00FD6359"/>
    <w:rsid w:val="00FD6C7D"/>
    <w:rsid w:val="00FE025E"/>
    <w:rsid w:val="00FE1C1E"/>
    <w:rsid w:val="00FE1E71"/>
    <w:rsid w:val="00FE243B"/>
    <w:rsid w:val="00FE2958"/>
    <w:rsid w:val="00FE2A6C"/>
    <w:rsid w:val="00FE31D9"/>
    <w:rsid w:val="00FE4921"/>
    <w:rsid w:val="00FE53A6"/>
    <w:rsid w:val="00FF0803"/>
    <w:rsid w:val="00FF20F4"/>
    <w:rsid w:val="00FF24B1"/>
    <w:rsid w:val="00FF2711"/>
    <w:rsid w:val="00FF3B7E"/>
    <w:rsid w:val="00FF5ADA"/>
    <w:rsid w:val="00FF7F0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B027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0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B027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B027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0270"/>
    <w:pPr>
      <w:widowControl w:val="0"/>
      <w:autoSpaceDE w:val="0"/>
      <w:autoSpaceDN w:val="0"/>
      <w:spacing w:after="0" w:line="240" w:lineRule="auto"/>
      <w:ind w:left="16"/>
    </w:pPr>
    <w:rPr>
      <w:rFonts w:ascii="Times New Roman" w:eastAsia="Times New Roman" w:hAnsi="Times New Roman" w:cs="Times New Roman"/>
    </w:rPr>
  </w:style>
  <w:style w:type="character" w:styleId="af0">
    <w:name w:val="Hyperlink"/>
    <w:semiHidden/>
    <w:unhideWhenUsed/>
    <w:rsid w:val="002B0270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3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13AAF"/>
    <w:pPr>
      <w:keepNext/>
      <w:spacing w:after="0" w:line="240" w:lineRule="auto"/>
      <w:jc w:val="center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3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334"/>
  </w:style>
  <w:style w:type="paragraph" w:styleId="a7">
    <w:name w:val="footer"/>
    <w:basedOn w:val="a"/>
    <w:link w:val="a8"/>
    <w:uiPriority w:val="99"/>
    <w:unhideWhenUsed/>
    <w:rsid w:val="00CB6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334"/>
  </w:style>
  <w:style w:type="character" w:customStyle="1" w:styleId="20">
    <w:name w:val="Заголовок 2 Знак"/>
    <w:basedOn w:val="a0"/>
    <w:link w:val="2"/>
    <w:uiPriority w:val="99"/>
    <w:rsid w:val="00713AAF"/>
    <w:rPr>
      <w:rFonts w:ascii="Cambria" w:eastAsia="Calibri" w:hAnsi="Cambria" w:cs="Cambria"/>
      <w:b/>
      <w:bCs/>
      <w:i/>
      <w:iCs/>
      <w:sz w:val="28"/>
      <w:szCs w:val="28"/>
      <w:lang w:eastAsia="ru-RU"/>
    </w:rPr>
  </w:style>
  <w:style w:type="paragraph" w:styleId="a9">
    <w:name w:val="List Paragraph"/>
    <w:basedOn w:val="a"/>
    <w:uiPriority w:val="1"/>
    <w:qFormat/>
    <w:rsid w:val="00713AA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13AAF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16">
    <w:name w:val="s_16"/>
    <w:basedOn w:val="a"/>
    <w:uiPriority w:val="99"/>
    <w:rsid w:val="00713AA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73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2273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qFormat/>
    <w:rsid w:val="00227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2273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0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2B027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B02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2B0270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2B0270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B0270"/>
    <w:pPr>
      <w:widowControl w:val="0"/>
      <w:autoSpaceDE w:val="0"/>
      <w:autoSpaceDN w:val="0"/>
      <w:spacing w:after="0" w:line="240" w:lineRule="auto"/>
      <w:ind w:left="16"/>
    </w:pPr>
    <w:rPr>
      <w:rFonts w:ascii="Times New Roman" w:eastAsia="Times New Roman" w:hAnsi="Times New Roman" w:cs="Times New Roman"/>
    </w:rPr>
  </w:style>
  <w:style w:type="character" w:styleId="af0">
    <w:name w:val="Hyperlink"/>
    <w:semiHidden/>
    <w:unhideWhenUsed/>
    <w:rsid w:val="002B0270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natoktepla.ru/obogrevateli/kak-vybrat-maslyanyj-obogrevatel-dlya-dom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C92A0-F8E0-46C3-8505-B2EFD9F4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7541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Зам.главы</dc:creator>
  <cp:lastModifiedBy>т</cp:lastModifiedBy>
  <cp:revision>10</cp:revision>
  <cp:lastPrinted>2025-03-04T06:53:00Z</cp:lastPrinted>
  <dcterms:created xsi:type="dcterms:W3CDTF">2017-09-13T09:59:00Z</dcterms:created>
  <dcterms:modified xsi:type="dcterms:W3CDTF">2025-03-04T06:54:00Z</dcterms:modified>
</cp:coreProperties>
</file>