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BDA" w:rsidRPr="00CE0149" w:rsidRDefault="00FC0BDA" w:rsidP="00FC0BDA">
      <w:pPr>
        <w:jc w:val="center"/>
        <w:rPr>
          <w:rFonts w:ascii="Arial" w:hAnsi="Arial" w:cs="Arial"/>
          <w:sz w:val="24"/>
          <w:szCs w:val="24"/>
        </w:rPr>
      </w:pPr>
      <w:r w:rsidRPr="00CE0149">
        <w:rPr>
          <w:rFonts w:ascii="Arial" w:hAnsi="Arial" w:cs="Arial"/>
          <w:sz w:val="24"/>
          <w:szCs w:val="24"/>
        </w:rPr>
        <w:t>КРАСНОЯРСКИЙ КРАЙ КРАСНОТУРАНСКИЙ РАЙОН</w:t>
      </w:r>
    </w:p>
    <w:p w:rsidR="00FC0BDA" w:rsidRPr="00CE0149" w:rsidRDefault="00FC0BDA" w:rsidP="00FC0BDA">
      <w:pPr>
        <w:jc w:val="center"/>
        <w:rPr>
          <w:rFonts w:ascii="Arial" w:hAnsi="Arial" w:cs="Arial"/>
          <w:sz w:val="24"/>
          <w:szCs w:val="24"/>
        </w:rPr>
      </w:pPr>
      <w:r w:rsidRPr="00CE0149">
        <w:rPr>
          <w:rFonts w:ascii="Arial" w:hAnsi="Arial" w:cs="Arial"/>
          <w:sz w:val="24"/>
          <w:szCs w:val="24"/>
        </w:rPr>
        <w:t>АДМИНИСТРАЦИЯ НОВОСЫДИНСКОГО СЕЛЬСОВЕТА</w:t>
      </w:r>
    </w:p>
    <w:p w:rsidR="00FC0BDA" w:rsidRPr="00CE0149" w:rsidRDefault="00FC0BDA" w:rsidP="00FC0BDA">
      <w:pPr>
        <w:jc w:val="center"/>
        <w:rPr>
          <w:rFonts w:ascii="Arial" w:hAnsi="Arial" w:cs="Arial"/>
          <w:sz w:val="24"/>
          <w:szCs w:val="24"/>
        </w:rPr>
      </w:pPr>
      <w:r w:rsidRPr="00CE0149">
        <w:rPr>
          <w:rFonts w:ascii="Arial" w:hAnsi="Arial" w:cs="Arial"/>
          <w:sz w:val="24"/>
          <w:szCs w:val="24"/>
        </w:rPr>
        <w:t>ПОСТАНОВЛЕНИЕ</w:t>
      </w:r>
    </w:p>
    <w:p w:rsidR="00FC0BDA" w:rsidRPr="00CE0149" w:rsidRDefault="00FC0BDA" w:rsidP="00FC0BDA">
      <w:pPr>
        <w:rPr>
          <w:rFonts w:ascii="Arial" w:hAnsi="Arial" w:cs="Arial"/>
          <w:sz w:val="24"/>
          <w:szCs w:val="24"/>
        </w:rPr>
      </w:pPr>
      <w:r w:rsidRPr="00CE0149">
        <w:rPr>
          <w:rFonts w:ascii="Arial" w:hAnsi="Arial" w:cs="Arial"/>
          <w:sz w:val="24"/>
          <w:szCs w:val="24"/>
        </w:rPr>
        <w:t>1</w:t>
      </w:r>
      <w:r w:rsidR="00FF7A40">
        <w:rPr>
          <w:rFonts w:ascii="Arial" w:hAnsi="Arial" w:cs="Arial"/>
          <w:sz w:val="24"/>
          <w:szCs w:val="24"/>
        </w:rPr>
        <w:t>2</w:t>
      </w:r>
      <w:r w:rsidRPr="00CE0149">
        <w:rPr>
          <w:rFonts w:ascii="Arial" w:hAnsi="Arial" w:cs="Arial"/>
          <w:sz w:val="24"/>
          <w:szCs w:val="24"/>
        </w:rPr>
        <w:t xml:space="preserve">.04.2024                                   с. Новая </w:t>
      </w:r>
      <w:proofErr w:type="spellStart"/>
      <w:r w:rsidRPr="00CE0149">
        <w:rPr>
          <w:rFonts w:ascii="Arial" w:hAnsi="Arial" w:cs="Arial"/>
          <w:sz w:val="24"/>
          <w:szCs w:val="24"/>
        </w:rPr>
        <w:t>Сыда</w:t>
      </w:r>
      <w:proofErr w:type="spellEnd"/>
      <w:r w:rsidRPr="00CE0149">
        <w:rPr>
          <w:rFonts w:ascii="Arial" w:hAnsi="Arial" w:cs="Arial"/>
          <w:sz w:val="24"/>
          <w:szCs w:val="24"/>
        </w:rPr>
        <w:t xml:space="preserve">                                             № 24-п</w:t>
      </w:r>
    </w:p>
    <w:p w:rsidR="00FC0BDA" w:rsidRPr="00CE0149" w:rsidRDefault="00FC0BDA" w:rsidP="00FC0BDA">
      <w:pPr>
        <w:spacing w:line="240" w:lineRule="auto"/>
        <w:rPr>
          <w:rFonts w:ascii="Arial" w:hAnsi="Arial" w:cs="Arial"/>
          <w:sz w:val="24"/>
          <w:szCs w:val="24"/>
        </w:rPr>
      </w:pPr>
      <w:r w:rsidRPr="00CE0149">
        <w:rPr>
          <w:rFonts w:ascii="Arial" w:hAnsi="Arial" w:cs="Arial"/>
          <w:sz w:val="24"/>
          <w:szCs w:val="24"/>
        </w:rPr>
        <w:t>О внесении изменений и дополнений в постановление</w:t>
      </w:r>
    </w:p>
    <w:p w:rsidR="00FC0BDA" w:rsidRPr="00CE0149" w:rsidRDefault="00FC0BDA" w:rsidP="00FC0BDA">
      <w:pPr>
        <w:spacing w:line="240" w:lineRule="auto"/>
        <w:rPr>
          <w:rFonts w:ascii="Arial" w:hAnsi="Arial" w:cs="Arial"/>
          <w:sz w:val="24"/>
          <w:szCs w:val="24"/>
        </w:rPr>
      </w:pPr>
      <w:r w:rsidRPr="00CE0149">
        <w:rPr>
          <w:rFonts w:ascii="Arial" w:hAnsi="Arial" w:cs="Arial"/>
          <w:sz w:val="24"/>
          <w:szCs w:val="24"/>
        </w:rPr>
        <w:t xml:space="preserve"> от 30.10.2013 № 23-п «Об утверждении муниципальной Программы «Организация комплексного благоустройства территории</w:t>
      </w:r>
      <w:r w:rsidR="00CE0149">
        <w:rPr>
          <w:rFonts w:ascii="Arial" w:hAnsi="Arial" w:cs="Arial"/>
          <w:sz w:val="24"/>
          <w:szCs w:val="24"/>
        </w:rPr>
        <w:t xml:space="preserve"> </w:t>
      </w:r>
      <w:r w:rsidRPr="00CE0149">
        <w:rPr>
          <w:rFonts w:ascii="Arial" w:hAnsi="Arial" w:cs="Arial"/>
          <w:sz w:val="24"/>
          <w:szCs w:val="24"/>
        </w:rPr>
        <w:t>Новосыдинского сельсовета».</w:t>
      </w:r>
    </w:p>
    <w:p w:rsidR="00FC0BDA" w:rsidRPr="00CE0149" w:rsidRDefault="00FC0BDA" w:rsidP="00FC0BDA">
      <w:pPr>
        <w:jc w:val="both"/>
        <w:rPr>
          <w:rFonts w:ascii="Arial" w:hAnsi="Arial" w:cs="Arial"/>
          <w:sz w:val="24"/>
          <w:szCs w:val="24"/>
        </w:rPr>
      </w:pPr>
      <w:r w:rsidRPr="00CE0149">
        <w:rPr>
          <w:rFonts w:ascii="Arial" w:hAnsi="Arial" w:cs="Arial"/>
          <w:sz w:val="24"/>
          <w:szCs w:val="24"/>
        </w:rPr>
        <w:t xml:space="preserve">         В соответствии со статьёй 179 Бюджетного кодекса Российской Федерации, постановлением № 21Б-п от 14.10.2013 «Об утверждении Перечня муниципальных программ муниципального образования Новосыдинский сельсовет», статьи 7 Устава Новосыдинского сельсовета.</w:t>
      </w:r>
    </w:p>
    <w:p w:rsidR="00FC0BDA" w:rsidRPr="00CE0149" w:rsidRDefault="00FC0BDA" w:rsidP="00FC0BDA">
      <w:pPr>
        <w:jc w:val="center"/>
        <w:rPr>
          <w:rFonts w:ascii="Arial" w:hAnsi="Arial" w:cs="Arial"/>
          <w:sz w:val="24"/>
          <w:szCs w:val="24"/>
        </w:rPr>
      </w:pPr>
      <w:r w:rsidRPr="00CE014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FC0BDA" w:rsidRPr="00CE0149" w:rsidRDefault="00FC0BDA" w:rsidP="00FC0BD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0149">
        <w:rPr>
          <w:rFonts w:ascii="Arial" w:hAnsi="Arial" w:cs="Arial"/>
          <w:sz w:val="24"/>
          <w:szCs w:val="24"/>
        </w:rPr>
        <w:t xml:space="preserve">         1. Внести в постановление Администрации Новосыдинского сельсовета от 30.10.2013 № 23-п « Об утверждении муниципальной Программы «Организация комплексного благоустройства территории Новосыдинского сельсовета» следующие изменения :</w:t>
      </w:r>
    </w:p>
    <w:p w:rsidR="00FC0BDA" w:rsidRPr="00CE0149" w:rsidRDefault="00FC0BDA" w:rsidP="00FC0BD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E0149">
        <w:rPr>
          <w:rFonts w:ascii="Arial" w:hAnsi="Arial" w:cs="Arial"/>
          <w:sz w:val="24"/>
          <w:szCs w:val="24"/>
        </w:rPr>
        <w:t>- Приложения №1,2  к программе  «Организация комплексного благоустройства территории Новосыдинского сельсовета» читать в новой редакции.</w:t>
      </w:r>
    </w:p>
    <w:p w:rsidR="00FC0BDA" w:rsidRPr="00CE0149" w:rsidRDefault="00FC0BDA" w:rsidP="00FC0BDA">
      <w:pPr>
        <w:jc w:val="both"/>
        <w:rPr>
          <w:rFonts w:ascii="Arial" w:hAnsi="Arial" w:cs="Arial"/>
          <w:sz w:val="24"/>
          <w:szCs w:val="24"/>
        </w:rPr>
      </w:pPr>
      <w:r w:rsidRPr="00CE0149">
        <w:rPr>
          <w:rFonts w:ascii="Arial" w:hAnsi="Arial" w:cs="Arial"/>
          <w:sz w:val="24"/>
          <w:szCs w:val="24"/>
        </w:rPr>
        <w:t xml:space="preserve">        2. </w:t>
      </w:r>
      <w:proofErr w:type="gramStart"/>
      <w:r w:rsidRPr="00CE0149">
        <w:rPr>
          <w:rFonts w:ascii="Arial" w:hAnsi="Arial" w:cs="Arial"/>
          <w:sz w:val="24"/>
          <w:szCs w:val="24"/>
        </w:rPr>
        <w:t>Контроль за</w:t>
      </w:r>
      <w:proofErr w:type="gramEnd"/>
      <w:r w:rsidRPr="00CE0149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C0BDA" w:rsidRPr="00CE0149" w:rsidRDefault="00FC0BDA" w:rsidP="00FC0BDA">
      <w:pPr>
        <w:jc w:val="both"/>
        <w:rPr>
          <w:rFonts w:ascii="Arial" w:hAnsi="Arial" w:cs="Arial"/>
          <w:sz w:val="24"/>
          <w:szCs w:val="24"/>
        </w:rPr>
      </w:pPr>
      <w:r w:rsidRPr="00CE0149">
        <w:rPr>
          <w:rFonts w:ascii="Arial" w:hAnsi="Arial" w:cs="Arial"/>
          <w:sz w:val="24"/>
          <w:szCs w:val="24"/>
        </w:rPr>
        <w:t xml:space="preserve">        3. Постановление вступает в силу с момента официального опубликования в газете « Ведомости органов местного самоуправления села </w:t>
      </w:r>
      <w:proofErr w:type="gramStart"/>
      <w:r w:rsidRPr="00CE0149">
        <w:rPr>
          <w:rFonts w:ascii="Arial" w:hAnsi="Arial" w:cs="Arial"/>
          <w:sz w:val="24"/>
          <w:szCs w:val="24"/>
        </w:rPr>
        <w:t>Новая</w:t>
      </w:r>
      <w:proofErr w:type="gramEnd"/>
      <w:r w:rsidRPr="00CE01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0149">
        <w:rPr>
          <w:rFonts w:ascii="Arial" w:hAnsi="Arial" w:cs="Arial"/>
          <w:sz w:val="24"/>
          <w:szCs w:val="24"/>
        </w:rPr>
        <w:t>Сыда</w:t>
      </w:r>
      <w:proofErr w:type="spellEnd"/>
      <w:r w:rsidRPr="00CE0149">
        <w:rPr>
          <w:rFonts w:ascii="Arial" w:hAnsi="Arial" w:cs="Arial"/>
          <w:sz w:val="24"/>
          <w:szCs w:val="24"/>
        </w:rPr>
        <w:t>».</w:t>
      </w:r>
    </w:p>
    <w:p w:rsidR="00FC0BDA" w:rsidRPr="00CE0149" w:rsidRDefault="00FC0BDA" w:rsidP="00FC0BDA">
      <w:pPr>
        <w:jc w:val="both"/>
        <w:rPr>
          <w:rFonts w:ascii="Arial" w:hAnsi="Arial" w:cs="Arial"/>
          <w:sz w:val="24"/>
          <w:szCs w:val="24"/>
        </w:rPr>
      </w:pPr>
    </w:p>
    <w:p w:rsidR="00FC0BDA" w:rsidRPr="00CE0149" w:rsidRDefault="00FC0BDA" w:rsidP="00FC0BDA">
      <w:pPr>
        <w:jc w:val="both"/>
        <w:rPr>
          <w:rFonts w:ascii="Arial" w:hAnsi="Arial" w:cs="Arial"/>
          <w:sz w:val="24"/>
          <w:szCs w:val="24"/>
        </w:rPr>
      </w:pPr>
    </w:p>
    <w:p w:rsidR="00FC0BDA" w:rsidRPr="00CE0149" w:rsidRDefault="00FC0BDA" w:rsidP="00FC0BDA">
      <w:pPr>
        <w:jc w:val="both"/>
        <w:rPr>
          <w:rFonts w:ascii="Arial" w:hAnsi="Arial" w:cs="Arial"/>
          <w:sz w:val="24"/>
          <w:szCs w:val="24"/>
        </w:rPr>
      </w:pPr>
    </w:p>
    <w:p w:rsidR="00FC0BDA" w:rsidRPr="00CE0149" w:rsidRDefault="00FC0BDA" w:rsidP="00FC0BDA">
      <w:pPr>
        <w:rPr>
          <w:rFonts w:ascii="Arial" w:hAnsi="Arial" w:cs="Arial"/>
          <w:sz w:val="24"/>
          <w:szCs w:val="24"/>
        </w:rPr>
      </w:pPr>
      <w:r w:rsidRPr="00CE0149">
        <w:rPr>
          <w:rFonts w:ascii="Arial" w:hAnsi="Arial" w:cs="Arial"/>
          <w:sz w:val="24"/>
          <w:szCs w:val="24"/>
        </w:rPr>
        <w:t>Глава</w:t>
      </w:r>
    </w:p>
    <w:p w:rsidR="00FC0BDA" w:rsidRPr="00CE0149" w:rsidRDefault="00FC0BDA" w:rsidP="00FC0BDA">
      <w:pPr>
        <w:rPr>
          <w:rFonts w:ascii="Arial" w:hAnsi="Arial" w:cs="Arial"/>
          <w:sz w:val="24"/>
          <w:szCs w:val="24"/>
        </w:rPr>
      </w:pPr>
      <w:r w:rsidRPr="00CE0149">
        <w:rPr>
          <w:rFonts w:ascii="Arial" w:hAnsi="Arial" w:cs="Arial"/>
          <w:sz w:val="24"/>
          <w:szCs w:val="24"/>
        </w:rPr>
        <w:t>Новосыдинского  сельсовета                                                     А.Г. Гордиевский</w:t>
      </w:r>
    </w:p>
    <w:p w:rsidR="00FC0BDA" w:rsidRPr="00CE0149" w:rsidRDefault="00FC0BDA" w:rsidP="00FC0BDA">
      <w:pPr>
        <w:spacing w:after="0"/>
        <w:rPr>
          <w:rFonts w:ascii="Arial" w:hAnsi="Arial" w:cs="Arial"/>
          <w:sz w:val="28"/>
          <w:szCs w:val="28"/>
        </w:rPr>
        <w:sectPr w:rsidR="00FC0BDA" w:rsidRPr="00CE0149">
          <w:pgSz w:w="11906" w:h="16838"/>
          <w:pgMar w:top="1134" w:right="851" w:bottom="1134" w:left="1701" w:header="709" w:footer="709" w:gutter="0"/>
          <w:cols w:space="720"/>
        </w:sectPr>
      </w:pPr>
    </w:p>
    <w:p w:rsidR="00FC0BDA" w:rsidRPr="0065552C" w:rsidRDefault="00FC0BDA" w:rsidP="00FC0BDA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  <w:bookmarkStart w:id="0" w:name="_GoBack"/>
      <w:r w:rsidRPr="0065552C"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                    Приложение № 1</w:t>
      </w:r>
    </w:p>
    <w:p w:rsidR="00FC0BDA" w:rsidRPr="0065552C" w:rsidRDefault="00FC0BDA" w:rsidP="00FC0BDA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  <w:r w:rsidRPr="0065552C">
        <w:rPr>
          <w:rFonts w:ascii="Arial" w:hAnsi="Arial" w:cs="Arial"/>
          <w:sz w:val="24"/>
          <w:szCs w:val="24"/>
          <w:lang w:eastAsia="ru-RU"/>
        </w:rPr>
        <w:t xml:space="preserve">к муниципальной программе  </w:t>
      </w:r>
    </w:p>
    <w:p w:rsidR="00FC0BDA" w:rsidRPr="0065552C" w:rsidRDefault="00FC0BDA" w:rsidP="00FC0BDA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  <w:r w:rsidRPr="0065552C">
        <w:rPr>
          <w:rFonts w:ascii="Arial" w:hAnsi="Arial" w:cs="Arial"/>
          <w:sz w:val="24"/>
          <w:szCs w:val="24"/>
          <w:lang w:eastAsia="ru-RU"/>
        </w:rPr>
        <w:t>Новосыдинского сельсовета</w:t>
      </w:r>
    </w:p>
    <w:p w:rsidR="00FC0BDA" w:rsidRPr="0065552C" w:rsidRDefault="00FC0BDA" w:rsidP="00FC0BDA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5552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«Организация комплексного                   благоустройства территории</w:t>
      </w:r>
    </w:p>
    <w:p w:rsidR="00FC0BDA" w:rsidRPr="0065552C" w:rsidRDefault="00FC0BDA" w:rsidP="00FC0BDA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65552C">
        <w:rPr>
          <w:rFonts w:ascii="Arial" w:hAnsi="Arial" w:cs="Arial"/>
          <w:sz w:val="24"/>
          <w:szCs w:val="24"/>
        </w:rPr>
        <w:t>Новосыдинского сельсовета»</w:t>
      </w:r>
    </w:p>
    <w:p w:rsidR="00FC0BDA" w:rsidRPr="0065552C" w:rsidRDefault="00FC0BDA" w:rsidP="00FC0BDA">
      <w:pPr>
        <w:jc w:val="center"/>
        <w:rPr>
          <w:rFonts w:ascii="Arial" w:hAnsi="Arial" w:cs="Arial"/>
          <w:sz w:val="24"/>
          <w:szCs w:val="24"/>
        </w:rPr>
      </w:pPr>
      <w:r w:rsidRPr="0065552C">
        <w:rPr>
          <w:rFonts w:ascii="Arial" w:hAnsi="Arial" w:cs="Arial"/>
          <w:sz w:val="24"/>
          <w:szCs w:val="24"/>
        </w:rPr>
        <w:t xml:space="preserve">Распределение планируемых расходов за счет средств местного бюджета  по мероприятиям и подпрограммам муниципальной программы </w:t>
      </w:r>
    </w:p>
    <w:tbl>
      <w:tblPr>
        <w:tblW w:w="14762" w:type="dxa"/>
        <w:tblInd w:w="-106" w:type="dxa"/>
        <w:tblLook w:val="00A0" w:firstRow="1" w:lastRow="0" w:firstColumn="1" w:lastColumn="0" w:noHBand="0" w:noVBand="0"/>
      </w:tblPr>
      <w:tblGrid>
        <w:gridCol w:w="1892"/>
        <w:gridCol w:w="2118"/>
        <w:gridCol w:w="1888"/>
        <w:gridCol w:w="786"/>
        <w:gridCol w:w="660"/>
        <w:gridCol w:w="1329"/>
        <w:gridCol w:w="560"/>
        <w:gridCol w:w="1516"/>
        <w:gridCol w:w="1256"/>
        <w:gridCol w:w="1256"/>
        <w:gridCol w:w="1501"/>
      </w:tblGrid>
      <w:tr w:rsidR="00FC0BDA" w:rsidRPr="00CE0149" w:rsidTr="00802C61">
        <w:trPr>
          <w:trHeight w:val="67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Наименование ГРБС</w:t>
            </w:r>
          </w:p>
        </w:tc>
        <w:tc>
          <w:tcPr>
            <w:tcW w:w="3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 xml:space="preserve">Расходы </w:t>
            </w:r>
            <w:r w:rsidRPr="00CE0149">
              <w:rPr>
                <w:rFonts w:ascii="Arial" w:hAnsi="Arial" w:cs="Arial"/>
                <w:lang w:eastAsia="ru-RU"/>
              </w:rPr>
              <w:br/>
              <w:t>(тыс. руб.), годы</w:t>
            </w:r>
          </w:p>
        </w:tc>
      </w:tr>
      <w:tr w:rsidR="00FC0BDA" w:rsidRPr="00CE0149" w:rsidTr="00802C61">
        <w:trPr>
          <w:trHeight w:val="1354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CE0149">
              <w:rPr>
                <w:rFonts w:ascii="Arial" w:hAnsi="Arial" w:cs="Arial"/>
                <w:lang w:eastAsia="ru-RU"/>
              </w:rPr>
              <w:t>Рз</w:t>
            </w:r>
            <w:proofErr w:type="spellEnd"/>
            <w:r w:rsidRPr="00CE0149">
              <w:rPr>
                <w:rFonts w:ascii="Arial" w:hAnsi="Arial" w:cs="Arial"/>
                <w:lang w:eastAsia="ru-RU"/>
              </w:rPr>
              <w:br/>
            </w:r>
            <w:proofErr w:type="spellStart"/>
            <w:proofErr w:type="gramStart"/>
            <w:r w:rsidRPr="00CE0149">
              <w:rPr>
                <w:rFonts w:ascii="Arial" w:hAnsi="Arial" w:cs="Arial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очередной финансовый год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 xml:space="preserve">первый год </w:t>
            </w:r>
            <w:proofErr w:type="spellStart"/>
            <w:proofErr w:type="gramStart"/>
            <w:r w:rsidRPr="00CE0149">
              <w:rPr>
                <w:rFonts w:ascii="Arial" w:hAnsi="Arial" w:cs="Arial"/>
                <w:lang w:eastAsia="ru-RU"/>
              </w:rPr>
              <w:t>плано-вого</w:t>
            </w:r>
            <w:proofErr w:type="spellEnd"/>
            <w:proofErr w:type="gramEnd"/>
            <w:r w:rsidRPr="00CE0149">
              <w:rPr>
                <w:rFonts w:ascii="Arial" w:hAnsi="Arial" w:cs="Arial"/>
                <w:lang w:eastAsia="ru-RU"/>
              </w:rPr>
              <w:t xml:space="preserve"> периода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 xml:space="preserve">второй год </w:t>
            </w:r>
            <w:proofErr w:type="spellStart"/>
            <w:proofErr w:type="gramStart"/>
            <w:r w:rsidRPr="00CE0149">
              <w:rPr>
                <w:rFonts w:ascii="Arial" w:hAnsi="Arial" w:cs="Arial"/>
                <w:lang w:eastAsia="ru-RU"/>
              </w:rPr>
              <w:t>плано-вого</w:t>
            </w:r>
            <w:proofErr w:type="spellEnd"/>
            <w:proofErr w:type="gramEnd"/>
            <w:r w:rsidRPr="00CE0149">
              <w:rPr>
                <w:rFonts w:ascii="Arial" w:hAnsi="Arial" w:cs="Arial"/>
                <w:lang w:eastAsia="ru-RU"/>
              </w:rPr>
              <w:t xml:space="preserve"> периода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Итого на период</w:t>
            </w:r>
          </w:p>
        </w:tc>
      </w:tr>
      <w:tr w:rsidR="00FC0BDA" w:rsidRPr="00CE0149" w:rsidTr="00802C61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Муниципальная программа</w:t>
            </w:r>
          </w:p>
        </w:tc>
        <w:tc>
          <w:tcPr>
            <w:tcW w:w="21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0BDA" w:rsidRPr="00CE0149" w:rsidRDefault="00FC0BDA" w:rsidP="00FC0BDA">
            <w:pPr>
              <w:spacing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 </w:t>
            </w:r>
            <w:r w:rsidRPr="00CE0149">
              <w:rPr>
                <w:rFonts w:ascii="Arial" w:hAnsi="Arial" w:cs="Arial"/>
              </w:rPr>
              <w:t>Организация комплексного благоустройства территории Новосыдинского сельсовета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F7A40" w:rsidP="00FF7A4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2 283 628,58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188200,00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188200,00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F7A40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2 660 028,58</w:t>
            </w:r>
          </w:p>
        </w:tc>
      </w:tr>
      <w:tr w:rsidR="00FC0BDA" w:rsidRPr="00CE0149" w:rsidTr="00802C61">
        <w:trPr>
          <w:trHeight w:val="430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в том числе по 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F7A40" w:rsidRPr="00CE0149" w:rsidTr="00802C61">
        <w:trPr>
          <w:trHeight w:val="359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7A40" w:rsidRPr="00CE0149" w:rsidRDefault="00FF7A40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7A40" w:rsidRPr="00CE0149" w:rsidRDefault="00FF7A40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A40" w:rsidRPr="00CE0149" w:rsidRDefault="00FF7A40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Новосыдинский сельсовет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A40" w:rsidRPr="00CE0149" w:rsidRDefault="00FF7A40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 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A40" w:rsidRPr="00CE0149" w:rsidRDefault="00FF7A40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A40" w:rsidRPr="00CE0149" w:rsidRDefault="00FF7A40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A40" w:rsidRPr="00CE0149" w:rsidRDefault="00FF7A40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A40" w:rsidRPr="00CE0149" w:rsidRDefault="00FF7A40" w:rsidP="00FF7A4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2 283 628,58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A40" w:rsidRPr="00CE0149" w:rsidRDefault="00FF7A40" w:rsidP="00FF7A4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188200,00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7A40" w:rsidRPr="00CE0149" w:rsidRDefault="00FF7A40" w:rsidP="00FF7A4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188200,00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7A40" w:rsidRPr="00CE0149" w:rsidRDefault="00FF7A40" w:rsidP="00FF7A40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2 660 028,58</w:t>
            </w:r>
          </w:p>
        </w:tc>
      </w:tr>
      <w:tr w:rsidR="00FC0BDA" w:rsidRPr="00CE0149" w:rsidTr="00802C61">
        <w:trPr>
          <w:trHeight w:val="233"/>
        </w:trPr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C0BDA" w:rsidRPr="00CE0149" w:rsidTr="00802C61">
        <w:trPr>
          <w:trHeight w:val="30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Подпрограмма 1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 Уличное освещение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 xml:space="preserve"> 70000,00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rPr>
                <w:rFonts w:ascii="Arial" w:hAnsi="Arial" w:cs="Arial"/>
              </w:rPr>
            </w:pPr>
            <w:r w:rsidRPr="00CE0149">
              <w:rPr>
                <w:rFonts w:ascii="Arial" w:hAnsi="Arial" w:cs="Arial"/>
                <w:lang w:eastAsia="ru-RU"/>
              </w:rPr>
              <w:t>70000,00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rPr>
                <w:rFonts w:ascii="Arial" w:hAnsi="Arial" w:cs="Arial"/>
              </w:rPr>
            </w:pPr>
            <w:r w:rsidRPr="00CE0149">
              <w:rPr>
                <w:rFonts w:ascii="Arial" w:hAnsi="Arial" w:cs="Arial"/>
                <w:lang w:eastAsia="ru-RU"/>
              </w:rPr>
              <w:t>70000,00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210000,00</w:t>
            </w:r>
          </w:p>
        </w:tc>
      </w:tr>
      <w:tr w:rsidR="00FC0BDA" w:rsidRPr="00CE0149" w:rsidTr="00802C61">
        <w:trPr>
          <w:trHeight w:val="300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в том числе по 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C0BDA" w:rsidRPr="00CE0149" w:rsidTr="00802C61">
        <w:trPr>
          <w:trHeight w:val="399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Новосыдинский сельсовет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 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rPr>
                <w:rFonts w:ascii="Arial" w:hAnsi="Arial" w:cs="Arial"/>
              </w:rPr>
            </w:pPr>
            <w:r w:rsidRPr="00CE0149">
              <w:rPr>
                <w:rFonts w:ascii="Arial" w:hAnsi="Arial" w:cs="Arial"/>
                <w:lang w:eastAsia="ru-RU"/>
              </w:rPr>
              <w:t>70000,00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rPr>
                <w:rFonts w:ascii="Arial" w:hAnsi="Arial" w:cs="Arial"/>
              </w:rPr>
            </w:pPr>
            <w:r w:rsidRPr="00CE0149">
              <w:rPr>
                <w:rFonts w:ascii="Arial" w:hAnsi="Arial" w:cs="Arial"/>
                <w:lang w:eastAsia="ru-RU"/>
              </w:rPr>
              <w:t>70000,00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rPr>
                <w:rFonts w:ascii="Arial" w:hAnsi="Arial" w:cs="Arial"/>
              </w:rPr>
            </w:pPr>
            <w:r w:rsidRPr="00CE0149">
              <w:rPr>
                <w:rFonts w:ascii="Arial" w:hAnsi="Arial" w:cs="Arial"/>
                <w:lang w:eastAsia="ru-RU"/>
              </w:rPr>
              <w:t>70000,00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210000,00</w:t>
            </w:r>
          </w:p>
        </w:tc>
      </w:tr>
      <w:tr w:rsidR="00FC0BDA" w:rsidRPr="00CE0149" w:rsidTr="00802C61">
        <w:trPr>
          <w:trHeight w:val="341"/>
        </w:trPr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C0BDA" w:rsidRPr="00CE0149" w:rsidTr="00802C61">
        <w:trPr>
          <w:trHeight w:val="30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rPr>
                <w:rFonts w:ascii="Arial" w:hAnsi="Arial" w:cs="Arial"/>
              </w:rPr>
            </w:pPr>
            <w:r w:rsidRPr="00CE0149">
              <w:rPr>
                <w:rFonts w:ascii="Arial" w:hAnsi="Arial" w:cs="Arial"/>
                <w:lang w:eastAsia="ru-RU"/>
              </w:rPr>
              <w:t xml:space="preserve">Подпрограмма </w:t>
            </w:r>
            <w:r w:rsidRPr="00CE0149">
              <w:rPr>
                <w:rFonts w:ascii="Arial" w:hAnsi="Arial" w:cs="Arial"/>
                <w:lang w:eastAsia="ru-RU"/>
              </w:rPr>
              <w:lastRenderedPageBreak/>
              <w:t>2</w:t>
            </w:r>
          </w:p>
        </w:tc>
        <w:tc>
          <w:tcPr>
            <w:tcW w:w="21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lastRenderedPageBreak/>
              <w:t xml:space="preserve">Благоустройство </w:t>
            </w:r>
            <w:r w:rsidRPr="00CE0149">
              <w:rPr>
                <w:rFonts w:ascii="Arial" w:hAnsi="Arial" w:cs="Arial"/>
                <w:lang w:eastAsia="ru-RU"/>
              </w:rPr>
              <w:lastRenderedPageBreak/>
              <w:t>территории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lastRenderedPageBreak/>
              <w:t xml:space="preserve">всего </w:t>
            </w:r>
            <w:r w:rsidRPr="00CE0149">
              <w:rPr>
                <w:rFonts w:ascii="Arial" w:hAnsi="Arial" w:cs="Arial"/>
                <w:lang w:eastAsia="ru-RU"/>
              </w:rPr>
              <w:lastRenderedPageBreak/>
              <w:t xml:space="preserve">расходные обязательства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118200,00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118200,00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118200,00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354600,00</w:t>
            </w:r>
          </w:p>
        </w:tc>
      </w:tr>
      <w:tr w:rsidR="00FC0BDA" w:rsidRPr="00CE0149" w:rsidTr="00802C61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18" w:type="dxa"/>
            <w:vMerge/>
            <w:tcBorders>
              <w:left w:val="nil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в том числе по 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C0BDA" w:rsidRPr="00CE0149" w:rsidTr="00802C61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18" w:type="dxa"/>
            <w:vMerge/>
            <w:tcBorders>
              <w:left w:val="nil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Новосыдинский сельсовет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 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118200,00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118200,00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118200,00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354600,00</w:t>
            </w:r>
          </w:p>
        </w:tc>
      </w:tr>
      <w:tr w:rsidR="00FC0BDA" w:rsidRPr="00CE0149" w:rsidTr="00802C61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802C61" w:rsidRPr="00CE0149" w:rsidTr="00802C61">
        <w:trPr>
          <w:trHeight w:val="300"/>
        </w:trPr>
        <w:tc>
          <w:tcPr>
            <w:tcW w:w="1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C61" w:rsidRPr="00CE0149" w:rsidRDefault="00802C61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Подпрограмма 3</w:t>
            </w:r>
          </w:p>
        </w:tc>
        <w:tc>
          <w:tcPr>
            <w:tcW w:w="2118" w:type="dxa"/>
            <w:vMerge w:val="restart"/>
            <w:tcBorders>
              <w:left w:val="nil"/>
              <w:right w:val="single" w:sz="4" w:space="0" w:color="auto"/>
            </w:tcBorders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proofErr w:type="gramStart"/>
            <w:r>
              <w:rPr>
                <w:rFonts w:ascii="Arial" w:hAnsi="Arial" w:cs="Arial"/>
              </w:rPr>
              <w:t>Расходы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E8669F">
              <w:rPr>
                <w:rFonts w:ascii="Arial" w:hAnsi="Arial" w:cs="Arial"/>
              </w:rPr>
              <w:t>направленные на реализацию мероприятий по поддержке местных инициатив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61" w:rsidRPr="00CE0149" w:rsidRDefault="00802C61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CE0149" w:rsidRDefault="00802C61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CE0149" w:rsidRDefault="00802C61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CE0149" w:rsidRDefault="00802C61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CE0149" w:rsidRDefault="00802C61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CE0149" w:rsidRDefault="00802C61" w:rsidP="00802C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1 120 854,00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CE0149" w:rsidRDefault="00802C61" w:rsidP="00802C61">
            <w:pPr>
              <w:jc w:val="center"/>
              <w:rPr>
                <w:rFonts w:ascii="Arial" w:hAnsi="Arial" w:cs="Arial"/>
              </w:rPr>
            </w:pPr>
            <w:r w:rsidRPr="00CE0149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CE0149" w:rsidRDefault="00802C61" w:rsidP="00802C61">
            <w:pPr>
              <w:jc w:val="center"/>
              <w:rPr>
                <w:rFonts w:ascii="Arial" w:hAnsi="Arial" w:cs="Arial"/>
              </w:rPr>
            </w:pPr>
            <w:r w:rsidRPr="00CE0149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61" w:rsidRPr="00CE0149" w:rsidRDefault="00802C61" w:rsidP="00802C6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1 120 854,00</w:t>
            </w:r>
          </w:p>
        </w:tc>
      </w:tr>
      <w:tr w:rsidR="00FC0BDA" w:rsidRPr="00CE0149" w:rsidTr="00802C61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в том числе по 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FC0BDA" w:rsidRPr="00CE0149" w:rsidTr="00802C61">
        <w:trPr>
          <w:trHeight w:val="413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Новосыдинский сельсовет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 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802C61" w:rsidP="00FC0B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1 120 854,00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jc w:val="center"/>
              <w:rPr>
                <w:rFonts w:ascii="Arial" w:hAnsi="Arial" w:cs="Arial"/>
              </w:rPr>
            </w:pPr>
            <w:r w:rsidRPr="00CE0149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jc w:val="center"/>
              <w:rPr>
                <w:rFonts w:ascii="Arial" w:hAnsi="Arial" w:cs="Arial"/>
              </w:rPr>
            </w:pPr>
            <w:r w:rsidRPr="00CE0149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802C61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1 120 854,00</w:t>
            </w:r>
          </w:p>
        </w:tc>
      </w:tr>
      <w:tr w:rsidR="00FC0BDA" w:rsidRPr="00CE0149" w:rsidTr="00802C61">
        <w:trPr>
          <w:trHeight w:val="207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802C61" w:rsidRPr="00CE0149" w:rsidTr="00802C61">
        <w:trPr>
          <w:trHeight w:val="300"/>
        </w:trPr>
        <w:tc>
          <w:tcPr>
            <w:tcW w:w="18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 xml:space="preserve">Подпрограмма </w:t>
            </w:r>
            <w:r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2118" w:type="dxa"/>
            <w:vMerge w:val="restart"/>
            <w:tcBorders>
              <w:left w:val="nil"/>
              <w:right w:val="single" w:sz="4" w:space="0" w:color="auto"/>
            </w:tcBorders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b/>
              </w:rPr>
              <w:t>Создание комфортных условий для проживания и безопасности дорожного движения на территории Новосыдинского сельсовета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CE0149" w:rsidRDefault="00802C61" w:rsidP="00802C6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CE0149" w:rsidRDefault="00802C61" w:rsidP="00802C61">
            <w:pPr>
              <w:jc w:val="center"/>
              <w:rPr>
                <w:rFonts w:ascii="Arial" w:hAnsi="Arial" w:cs="Arial"/>
              </w:rPr>
            </w:pPr>
            <w:r w:rsidRPr="00CE0149">
              <w:rPr>
                <w:rFonts w:ascii="Arial" w:hAnsi="Arial" w:cs="Arial"/>
                <w:lang w:eastAsia="ru-RU"/>
              </w:rPr>
              <w:t>974574,58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CE0149" w:rsidRDefault="00802C61" w:rsidP="00802C61">
            <w:pPr>
              <w:jc w:val="center"/>
              <w:rPr>
                <w:rFonts w:ascii="Arial" w:hAnsi="Arial" w:cs="Arial"/>
              </w:rPr>
            </w:pPr>
            <w:r w:rsidRPr="00CE0149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CE0149" w:rsidRDefault="00802C61" w:rsidP="00802C61">
            <w:pPr>
              <w:jc w:val="center"/>
              <w:rPr>
                <w:rFonts w:ascii="Arial" w:hAnsi="Arial" w:cs="Arial"/>
              </w:rPr>
            </w:pPr>
            <w:r w:rsidRPr="00CE0149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61" w:rsidRPr="00CE0149" w:rsidRDefault="00802C61" w:rsidP="00802C6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974574,58</w:t>
            </w:r>
          </w:p>
        </w:tc>
      </w:tr>
      <w:tr w:rsidR="00802C61" w:rsidRPr="00CE0149" w:rsidTr="00802C61">
        <w:trPr>
          <w:trHeight w:val="300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в том числе по 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CE0149" w:rsidRDefault="00802C61" w:rsidP="00802C6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CE0149" w:rsidRDefault="00802C61" w:rsidP="00802C6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CE0149" w:rsidRDefault="00802C61" w:rsidP="00802C6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CE0149" w:rsidRDefault="00802C61" w:rsidP="00802C6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61" w:rsidRPr="00CE0149" w:rsidRDefault="00802C61" w:rsidP="00802C6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802C61" w:rsidRPr="00CE0149" w:rsidTr="00802C61">
        <w:trPr>
          <w:trHeight w:val="413"/>
        </w:trPr>
        <w:tc>
          <w:tcPr>
            <w:tcW w:w="18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Новосыдинский сельсовет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CE0149" w:rsidRDefault="00802C61" w:rsidP="00802C6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 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CE0149" w:rsidRDefault="00802C61" w:rsidP="00802C61">
            <w:pPr>
              <w:jc w:val="center"/>
              <w:rPr>
                <w:rFonts w:ascii="Arial" w:hAnsi="Arial" w:cs="Arial"/>
              </w:rPr>
            </w:pPr>
            <w:r w:rsidRPr="00CE0149">
              <w:rPr>
                <w:rFonts w:ascii="Arial" w:hAnsi="Arial" w:cs="Arial"/>
                <w:lang w:eastAsia="ru-RU"/>
              </w:rPr>
              <w:t>974574,58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CE0149" w:rsidRDefault="00802C61" w:rsidP="00802C61">
            <w:pPr>
              <w:jc w:val="center"/>
              <w:rPr>
                <w:rFonts w:ascii="Arial" w:hAnsi="Arial" w:cs="Arial"/>
              </w:rPr>
            </w:pPr>
            <w:r w:rsidRPr="00CE0149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CE0149" w:rsidRDefault="00802C61" w:rsidP="00802C61">
            <w:pPr>
              <w:jc w:val="center"/>
              <w:rPr>
                <w:rFonts w:ascii="Arial" w:hAnsi="Arial" w:cs="Arial"/>
              </w:rPr>
            </w:pPr>
            <w:r w:rsidRPr="00CE0149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61" w:rsidRPr="00CE0149" w:rsidRDefault="00802C61" w:rsidP="00802C6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974574,58</w:t>
            </w:r>
          </w:p>
        </w:tc>
      </w:tr>
      <w:tr w:rsidR="00802C61" w:rsidRPr="00CE0149" w:rsidTr="00802C61">
        <w:trPr>
          <w:trHeight w:val="207"/>
        </w:trPr>
        <w:tc>
          <w:tcPr>
            <w:tcW w:w="1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CE0149" w:rsidRDefault="00802C61" w:rsidP="00802C6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CE0149" w:rsidRDefault="00802C61" w:rsidP="00802C6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CE0149" w:rsidRDefault="00802C61" w:rsidP="00802C6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CE0149" w:rsidRDefault="00802C61" w:rsidP="00802C6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CE0149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61" w:rsidRPr="00CE0149" w:rsidRDefault="00802C61" w:rsidP="00802C61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</w:tbl>
    <w:p w:rsidR="00FC0BDA" w:rsidRPr="00CE0149" w:rsidRDefault="00FC0BDA" w:rsidP="00FC0BDA">
      <w:pPr>
        <w:spacing w:after="0" w:line="240" w:lineRule="auto"/>
        <w:rPr>
          <w:rFonts w:ascii="Arial" w:hAnsi="Arial" w:cs="Arial"/>
        </w:rPr>
      </w:pPr>
    </w:p>
    <w:p w:rsidR="00802C61" w:rsidRPr="00CE0149" w:rsidRDefault="00802C61">
      <w:pPr>
        <w:rPr>
          <w:rFonts w:ascii="Arial" w:hAnsi="Arial" w:cs="Arial"/>
        </w:rPr>
      </w:pPr>
    </w:p>
    <w:p w:rsidR="00FC0BDA" w:rsidRPr="00CE0149" w:rsidRDefault="00FC0BDA">
      <w:pPr>
        <w:rPr>
          <w:rFonts w:ascii="Arial" w:hAnsi="Arial" w:cs="Arial"/>
        </w:rPr>
      </w:pPr>
    </w:p>
    <w:p w:rsidR="00FC0BDA" w:rsidRPr="00CE0149" w:rsidRDefault="00FC0BDA">
      <w:pPr>
        <w:rPr>
          <w:rFonts w:ascii="Arial" w:hAnsi="Arial" w:cs="Arial"/>
        </w:rPr>
      </w:pPr>
    </w:p>
    <w:p w:rsidR="00FC0BDA" w:rsidRPr="00CE0149" w:rsidRDefault="00FC0BDA">
      <w:pPr>
        <w:rPr>
          <w:rFonts w:ascii="Arial" w:hAnsi="Arial" w:cs="Arial"/>
        </w:rPr>
      </w:pPr>
    </w:p>
    <w:p w:rsidR="00FC0BDA" w:rsidRPr="00CE0149" w:rsidRDefault="00FC0BDA">
      <w:pPr>
        <w:rPr>
          <w:rFonts w:ascii="Arial" w:hAnsi="Arial" w:cs="Arial"/>
        </w:rPr>
      </w:pPr>
    </w:p>
    <w:p w:rsidR="00FC0BDA" w:rsidRPr="00CE0149" w:rsidRDefault="00FC0BDA">
      <w:pPr>
        <w:rPr>
          <w:rFonts w:ascii="Arial" w:hAnsi="Arial" w:cs="Arial"/>
        </w:rPr>
      </w:pPr>
    </w:p>
    <w:p w:rsidR="00FC0BDA" w:rsidRPr="00CE0149" w:rsidRDefault="00FC0BDA">
      <w:pPr>
        <w:rPr>
          <w:rFonts w:ascii="Arial" w:hAnsi="Arial" w:cs="Arial"/>
        </w:rPr>
      </w:pPr>
    </w:p>
    <w:p w:rsidR="00FC0BDA" w:rsidRPr="0065552C" w:rsidRDefault="00FC0BDA" w:rsidP="00FC0BDA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  <w:r w:rsidRPr="0065552C">
        <w:rPr>
          <w:rFonts w:ascii="Arial" w:hAnsi="Arial" w:cs="Arial"/>
          <w:sz w:val="24"/>
          <w:szCs w:val="24"/>
          <w:lang w:eastAsia="ru-RU"/>
        </w:rPr>
        <w:t>Приложение № 2</w:t>
      </w:r>
    </w:p>
    <w:p w:rsidR="00FC0BDA" w:rsidRPr="0065552C" w:rsidRDefault="00FC0BDA" w:rsidP="00FC0BDA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65552C">
        <w:rPr>
          <w:rFonts w:ascii="Arial" w:hAnsi="Arial" w:cs="Arial"/>
          <w:sz w:val="24"/>
          <w:szCs w:val="24"/>
        </w:rPr>
        <w:t xml:space="preserve"> к паспорту муниципальной программе Новосыдинского сельсовета «Организация  комплексного благоустройства территории Новосыдинского сельсовета»</w:t>
      </w:r>
    </w:p>
    <w:p w:rsidR="00FC0BDA" w:rsidRPr="00CE0149" w:rsidRDefault="00FC0BDA" w:rsidP="00FC0BDA">
      <w:pPr>
        <w:autoSpaceDE w:val="0"/>
        <w:autoSpaceDN w:val="0"/>
        <w:adjustRightInd w:val="0"/>
        <w:ind w:left="8460"/>
        <w:rPr>
          <w:rFonts w:ascii="Arial" w:hAnsi="Arial" w:cs="Arial"/>
          <w:sz w:val="28"/>
          <w:szCs w:val="28"/>
        </w:rPr>
      </w:pPr>
    </w:p>
    <w:p w:rsidR="00FC0BDA" w:rsidRPr="0065552C" w:rsidRDefault="00FC0BDA" w:rsidP="00FC0BDA">
      <w:pPr>
        <w:jc w:val="center"/>
        <w:rPr>
          <w:rFonts w:ascii="Arial" w:hAnsi="Arial" w:cs="Arial"/>
          <w:sz w:val="24"/>
          <w:szCs w:val="24"/>
        </w:rPr>
      </w:pPr>
      <w:r w:rsidRPr="0065552C">
        <w:rPr>
          <w:rFonts w:ascii="Arial" w:hAnsi="Arial" w:cs="Arial"/>
          <w:sz w:val="24"/>
          <w:szCs w:val="24"/>
        </w:rPr>
        <w:t xml:space="preserve">Ресурсное обеспечение и прогнозная оценка расходов на реализацию целей муниципальной  программы Новосыдинского сельсовета  </w:t>
      </w:r>
      <w:r w:rsidRPr="0065552C">
        <w:rPr>
          <w:rFonts w:ascii="Arial" w:hAnsi="Arial" w:cs="Arial"/>
          <w:sz w:val="24"/>
          <w:szCs w:val="24"/>
          <w:lang w:eastAsia="ru-RU"/>
        </w:rPr>
        <w:t>Краснотуранского</w:t>
      </w:r>
      <w:r w:rsidRPr="0065552C">
        <w:rPr>
          <w:rFonts w:ascii="Arial" w:hAnsi="Arial" w:cs="Arial"/>
          <w:sz w:val="24"/>
          <w:szCs w:val="24"/>
        </w:rPr>
        <w:t xml:space="preserve"> района Красноярского края с учетом источников финансирования, в том числе по уровням бюджетной системы</w:t>
      </w:r>
    </w:p>
    <w:tbl>
      <w:tblPr>
        <w:tblW w:w="14991" w:type="dxa"/>
        <w:tblInd w:w="-106" w:type="dxa"/>
        <w:tblLook w:val="00A0" w:firstRow="1" w:lastRow="0" w:firstColumn="1" w:lastColumn="0" w:noHBand="0" w:noVBand="0"/>
      </w:tblPr>
      <w:tblGrid>
        <w:gridCol w:w="1879"/>
        <w:gridCol w:w="3721"/>
        <w:gridCol w:w="4225"/>
        <w:gridCol w:w="1398"/>
        <w:gridCol w:w="1256"/>
        <w:gridCol w:w="1256"/>
        <w:gridCol w:w="1256"/>
      </w:tblGrid>
      <w:tr w:rsidR="00FC0BDA" w:rsidRPr="00CE0149" w:rsidTr="00802C61">
        <w:trPr>
          <w:trHeight w:val="600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Оценка расходов</w:t>
            </w: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FC0BDA" w:rsidRPr="00CE0149" w:rsidTr="00802C61">
        <w:trPr>
          <w:trHeight w:val="782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FC0BDA" w:rsidRPr="00CE0149" w:rsidTr="00802C61">
        <w:trPr>
          <w:trHeight w:val="315"/>
        </w:trPr>
        <w:tc>
          <w:tcPr>
            <w:tcW w:w="1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программа</w:t>
            </w:r>
          </w:p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 «Организация комплексного благоустройства территории Новосыдинского сельсовета на 2014-2026 годы»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597527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2213,6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597527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188,2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597527" w:rsidP="005975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188,2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597527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2213,6</w:t>
            </w:r>
          </w:p>
        </w:tc>
      </w:tr>
      <w:tr w:rsidR="00FC0BDA" w:rsidRPr="00CE0149" w:rsidTr="00802C61">
        <w:trPr>
          <w:trHeight w:val="300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C0BDA" w:rsidRPr="00CE0149" w:rsidTr="00802C61">
        <w:trPr>
          <w:trHeight w:val="70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</w:tr>
      <w:tr w:rsidR="00FC0BDA" w:rsidRPr="00CE0149" w:rsidTr="00802C61">
        <w:trPr>
          <w:trHeight w:val="300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5975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 w:rsidR="00597527">
              <w:rPr>
                <w:rFonts w:ascii="Arial" w:hAnsi="Arial" w:cs="Arial"/>
                <w:sz w:val="20"/>
                <w:szCs w:val="20"/>
                <w:lang w:eastAsia="ru-RU"/>
              </w:rPr>
              <w:t>1926,3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597527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1926,3</w:t>
            </w:r>
            <w:r w:rsidR="00FC0BDA" w:rsidRPr="00CE0149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C0BDA" w:rsidRPr="00CE0149" w:rsidTr="00802C61">
        <w:trPr>
          <w:trHeight w:val="300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</w:tr>
      <w:tr w:rsidR="00FC0BDA" w:rsidRPr="00CE0149" w:rsidTr="00802C61">
        <w:trPr>
          <w:trHeight w:val="300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5975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 w:rsidR="00597527">
              <w:rPr>
                <w:rFonts w:ascii="Arial" w:hAnsi="Arial" w:cs="Arial"/>
                <w:sz w:val="20"/>
                <w:szCs w:val="20"/>
                <w:lang w:eastAsia="ru-RU"/>
              </w:rPr>
              <w:t>177,3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F7A40" w:rsidP="005975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188 </w:t>
            </w:r>
            <w:r w:rsidR="00597527">
              <w:rPr>
                <w:rFonts w:ascii="Arial" w:hAnsi="Arial" w:cs="Arial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F7A40" w:rsidP="005975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188 </w:t>
            </w:r>
            <w:r w:rsidR="00597527">
              <w:rPr>
                <w:rFonts w:ascii="Arial" w:hAnsi="Arial" w:cs="Arial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597527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177,3</w:t>
            </w:r>
          </w:p>
        </w:tc>
      </w:tr>
      <w:tr w:rsidR="00FC0BDA" w:rsidRPr="00CE0149" w:rsidTr="00802C61">
        <w:trPr>
          <w:trHeight w:val="300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5975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 w:rsidR="00597527">
              <w:rPr>
                <w:rFonts w:ascii="Arial" w:hAnsi="Arial" w:cs="Arial"/>
                <w:sz w:val="20"/>
                <w:szCs w:val="20"/>
                <w:lang w:eastAsia="ru-RU"/>
              </w:rPr>
              <w:t>40</w:t>
            </w: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597527" w:rsidP="005975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40</w:t>
            </w:r>
            <w:r w:rsidR="00FC0BDA" w:rsidRPr="00BF4FEC">
              <w:rPr>
                <w:rFonts w:ascii="Arial" w:hAnsi="Arial" w:cs="Arial"/>
                <w:sz w:val="20"/>
                <w:szCs w:val="20"/>
                <w:lang w:eastAsia="ru-RU"/>
              </w:rPr>
              <w:t>,00 </w:t>
            </w:r>
          </w:p>
        </w:tc>
      </w:tr>
      <w:tr w:rsidR="00FC0BDA" w:rsidRPr="00CE0149" w:rsidTr="00802C61">
        <w:trPr>
          <w:trHeight w:val="300"/>
        </w:trPr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597527" w:rsidP="005975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70</w:t>
            </w:r>
            <w:r w:rsidR="00FC0BDA" w:rsidRPr="00BF4FEC">
              <w:rPr>
                <w:rFonts w:ascii="Arial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597527" w:rsidP="005975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70</w:t>
            </w:r>
            <w:r w:rsidR="00FC0BDA" w:rsidRPr="00BF4FEC">
              <w:rPr>
                <w:rFonts w:ascii="Arial" w:hAnsi="Arial" w:cs="Arial"/>
                <w:sz w:val="20"/>
                <w:szCs w:val="20"/>
                <w:lang w:eastAsia="ru-RU"/>
              </w:rPr>
              <w:t>,00 </w:t>
            </w:r>
          </w:p>
        </w:tc>
      </w:tr>
      <w:tr w:rsidR="00FC0BDA" w:rsidRPr="00CE0149" w:rsidTr="00802C61">
        <w:trPr>
          <w:trHeight w:val="300"/>
        </w:trPr>
        <w:tc>
          <w:tcPr>
            <w:tcW w:w="1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</w:t>
            </w:r>
            <w:proofErr w:type="gramStart"/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37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E0149"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  <w:p w:rsidR="00FC0BDA" w:rsidRPr="00CE0149" w:rsidRDefault="00FC0BDA" w:rsidP="00FC0BDA">
            <w:pPr>
              <w:autoSpaceDE w:val="0"/>
              <w:autoSpaceDN w:val="0"/>
              <w:adjustRightInd w:val="0"/>
              <w:spacing w:after="0" w:line="240" w:lineRule="auto"/>
              <w:ind w:left="-4"/>
              <w:contextualSpacing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E014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FC0BDA" w:rsidRPr="00CE0149" w:rsidRDefault="00FC0BDA" w:rsidP="00FC0BDA">
            <w:pPr>
              <w:spacing w:after="0" w:line="240" w:lineRule="auto"/>
              <w:ind w:left="-4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5975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5975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5975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5975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210,00</w:t>
            </w:r>
          </w:p>
        </w:tc>
      </w:tr>
      <w:tr w:rsidR="00FC0BDA" w:rsidRPr="00CE0149" w:rsidTr="00802C61">
        <w:trPr>
          <w:trHeight w:val="300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FC0BDA" w:rsidRPr="00CE0149" w:rsidTr="00802C61">
        <w:trPr>
          <w:trHeight w:val="300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</w:tr>
      <w:tr w:rsidR="00FC0BDA" w:rsidRPr="00CE0149" w:rsidTr="00802C61">
        <w:trPr>
          <w:trHeight w:val="300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597527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</w:t>
            </w:r>
            <w:r w:rsidR="00FC0BDA" w:rsidRPr="00BF4FEC">
              <w:rPr>
                <w:rFonts w:ascii="Arial" w:hAnsi="Arial" w:cs="Arial"/>
                <w:sz w:val="20"/>
                <w:szCs w:val="20"/>
                <w:lang w:eastAsia="ru-RU"/>
              </w:rPr>
              <w:t>,00 </w:t>
            </w:r>
          </w:p>
        </w:tc>
      </w:tr>
      <w:tr w:rsidR="00FC0BDA" w:rsidRPr="00CE0149" w:rsidTr="00802C61">
        <w:trPr>
          <w:trHeight w:val="300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</w:tr>
      <w:tr w:rsidR="00FC0BDA" w:rsidRPr="00CE0149" w:rsidTr="00802C61">
        <w:trPr>
          <w:trHeight w:val="300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5975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5975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5975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5975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210,00</w:t>
            </w:r>
          </w:p>
        </w:tc>
      </w:tr>
      <w:tr w:rsidR="00FC0BDA" w:rsidRPr="00CE0149" w:rsidTr="00802C61">
        <w:trPr>
          <w:trHeight w:val="300"/>
        </w:trPr>
        <w:tc>
          <w:tcPr>
            <w:tcW w:w="1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</w:tr>
      <w:tr w:rsidR="00FC0BDA" w:rsidRPr="00CE0149" w:rsidTr="00802C61">
        <w:trPr>
          <w:trHeight w:val="300"/>
        </w:trPr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 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</w:tr>
      <w:tr w:rsidR="00FC0BDA" w:rsidRPr="00CE0149" w:rsidTr="00802C61">
        <w:trPr>
          <w:trHeight w:val="600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Статус</w:t>
            </w:r>
          </w:p>
        </w:tc>
        <w:tc>
          <w:tcPr>
            <w:tcW w:w="3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Оценка расходов</w:t>
            </w: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FC0BDA" w:rsidRPr="00CE0149" w:rsidTr="00802C61">
        <w:trPr>
          <w:trHeight w:val="782"/>
        </w:trPr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FC0BDA" w:rsidRPr="00CE0149" w:rsidTr="00802C61">
        <w:trPr>
          <w:trHeight w:val="300"/>
        </w:trPr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 xml:space="preserve"> Благоустройство территории 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597527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118,2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597527" w:rsidP="00FC0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118,2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597527" w:rsidP="00FC0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118,2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597527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354,6</w:t>
            </w:r>
          </w:p>
        </w:tc>
      </w:tr>
      <w:tr w:rsidR="00FC0BDA" w:rsidRPr="00CE0149" w:rsidTr="00802C61">
        <w:trPr>
          <w:trHeight w:val="300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C0BDA" w:rsidRPr="00CE0149" w:rsidTr="00802C61">
        <w:trPr>
          <w:trHeight w:val="300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</w:tr>
      <w:tr w:rsidR="00FC0BDA" w:rsidRPr="00CE0149" w:rsidTr="00802C61">
        <w:trPr>
          <w:trHeight w:val="300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5975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 w:rsidR="00597527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597527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FC0BDA" w:rsidRPr="00CE0149" w:rsidTr="00802C61">
        <w:trPr>
          <w:trHeight w:val="300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</w:tr>
      <w:tr w:rsidR="00FC0BDA" w:rsidRPr="00CE0149" w:rsidTr="00802C61">
        <w:trPr>
          <w:trHeight w:val="300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597527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118,2</w:t>
            </w:r>
            <w:r w:rsidR="00FF7A40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597527" w:rsidP="00FC0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118,2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597527" w:rsidP="00FC0B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118,2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597527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354,6</w:t>
            </w:r>
          </w:p>
        </w:tc>
      </w:tr>
      <w:tr w:rsidR="00FC0BDA" w:rsidRPr="00CE0149" w:rsidTr="00802C61">
        <w:trPr>
          <w:trHeight w:val="300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</w:tr>
      <w:tr w:rsidR="00FC0BDA" w:rsidRPr="00CE0149" w:rsidTr="00802C61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</w:tr>
      <w:tr w:rsidR="00FC0BDA" w:rsidRPr="00CE0149" w:rsidTr="00802C61">
        <w:trPr>
          <w:trHeight w:val="337"/>
        </w:trPr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proofErr w:type="gramStart"/>
            <w:r w:rsidR="00802C61">
              <w:rPr>
                <w:rFonts w:ascii="Arial" w:hAnsi="Arial" w:cs="Arial"/>
              </w:rPr>
              <w:t>Расходы</w:t>
            </w:r>
            <w:proofErr w:type="gramEnd"/>
            <w:r w:rsidR="00802C61">
              <w:rPr>
                <w:rFonts w:ascii="Arial" w:hAnsi="Arial" w:cs="Arial"/>
              </w:rPr>
              <w:t xml:space="preserve"> </w:t>
            </w:r>
            <w:r w:rsidR="00802C61" w:rsidRPr="00E8669F">
              <w:rPr>
                <w:rFonts w:ascii="Arial" w:hAnsi="Arial" w:cs="Arial"/>
              </w:rPr>
              <w:t>направленные на реализацию мероприятий по поддержке местных инициатив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BF4FEC" w:rsidP="006555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r w:rsidR="0065552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120</w:t>
            </w:r>
            <w:r w:rsidR="0065552C">
              <w:rPr>
                <w:rFonts w:ascii="Arial" w:hAnsi="Arial" w:cs="Arial"/>
                <w:sz w:val="20"/>
                <w:szCs w:val="20"/>
                <w:lang w:eastAsia="ru-RU"/>
              </w:rPr>
              <w:t>,8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65552C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1120,8</w:t>
            </w:r>
          </w:p>
        </w:tc>
      </w:tr>
      <w:tr w:rsidR="00FC0BDA" w:rsidRPr="00CE0149" w:rsidTr="00802C61">
        <w:trPr>
          <w:trHeight w:val="300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C0BDA" w:rsidRPr="00CE0149" w:rsidTr="00802C61">
        <w:trPr>
          <w:trHeight w:val="300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</w:tr>
      <w:tr w:rsidR="00FC0BDA" w:rsidRPr="00CE0149" w:rsidTr="00802C61">
        <w:trPr>
          <w:trHeight w:val="300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6555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r w:rsidR="0065552C">
              <w:rPr>
                <w:rFonts w:ascii="Arial" w:hAnsi="Arial" w:cs="Arial"/>
                <w:sz w:val="20"/>
                <w:szCs w:val="20"/>
                <w:lang w:eastAsia="ru-RU"/>
              </w:rPr>
              <w:t>952,7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BF4FEC" w:rsidP="006555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952 </w:t>
            </w:r>
            <w:r w:rsidR="0065552C">
              <w:rPr>
                <w:rFonts w:ascii="Arial" w:hAnsi="Arial" w:cs="Arial"/>
                <w:sz w:val="20"/>
                <w:szCs w:val="20"/>
                <w:lang w:eastAsia="ru-RU"/>
              </w:rPr>
              <w:t>,7</w:t>
            </w:r>
            <w:r w:rsidR="00FC0BDA" w:rsidRPr="00BF4FE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C0BDA" w:rsidRPr="00CE0149" w:rsidTr="00802C61">
        <w:trPr>
          <w:trHeight w:val="300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</w:tr>
      <w:tr w:rsidR="00FC0BDA" w:rsidRPr="00CE0149" w:rsidTr="00802C61">
        <w:trPr>
          <w:trHeight w:val="333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BF4FEC" w:rsidP="006555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 xml:space="preserve">58 </w:t>
            </w:r>
            <w:r w:rsidR="0065552C">
              <w:rPr>
                <w:rFonts w:ascii="Arial" w:hAnsi="Arial" w:cs="Arial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BF4FEC" w:rsidRDefault="00BF4FEC" w:rsidP="006555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58 </w:t>
            </w:r>
            <w:r w:rsidR="0065552C">
              <w:rPr>
                <w:rFonts w:ascii="Arial" w:hAnsi="Arial" w:cs="Arial"/>
                <w:sz w:val="20"/>
                <w:szCs w:val="20"/>
                <w:lang w:eastAsia="ru-RU"/>
              </w:rPr>
              <w:t>,1</w:t>
            </w:r>
          </w:p>
        </w:tc>
      </w:tr>
      <w:tr w:rsidR="00FC0BDA" w:rsidRPr="00CE0149" w:rsidTr="00802C61">
        <w:trPr>
          <w:trHeight w:val="300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802C61" w:rsidP="006555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40 </w:t>
            </w:r>
            <w:r w:rsidR="0065552C">
              <w:rPr>
                <w:rFonts w:ascii="Arial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802C61" w:rsidP="006555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="00FC0BDA" w:rsidRPr="00CE0149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</w:tr>
      <w:tr w:rsidR="00FC0BDA" w:rsidRPr="00CE0149" w:rsidTr="00802C61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  <w:p w:rsidR="00FC0BDA" w:rsidRPr="00CE0149" w:rsidRDefault="00FC0BDA" w:rsidP="00FC0BD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802C61" w:rsidP="006555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70 ,00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FC0BDA" w:rsidP="00FC0B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0BDA" w:rsidRPr="00CE0149" w:rsidRDefault="00802C61" w:rsidP="006555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70,00</w:t>
            </w:r>
          </w:p>
        </w:tc>
      </w:tr>
      <w:tr w:rsidR="00802C61" w:rsidRPr="00CE0149" w:rsidTr="00802C61">
        <w:trPr>
          <w:trHeight w:val="337"/>
        </w:trPr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 Создание комфортных условий для проживания и безопасности дорожного движения на территории муниципального образования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BF4FEC" w:rsidRDefault="0065552C" w:rsidP="00802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974,5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BF4FEC" w:rsidRDefault="00802C61" w:rsidP="00802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BF4FEC" w:rsidRDefault="00802C61" w:rsidP="00802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BF4FEC" w:rsidRDefault="0065552C" w:rsidP="00802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974,5</w:t>
            </w:r>
          </w:p>
        </w:tc>
      </w:tr>
      <w:tr w:rsidR="00802C61" w:rsidRPr="00CE0149" w:rsidTr="00802C61">
        <w:trPr>
          <w:trHeight w:val="300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BF4FEC" w:rsidRDefault="00802C61" w:rsidP="00802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BF4FEC" w:rsidRDefault="00802C61" w:rsidP="00802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BF4FEC" w:rsidRDefault="00802C61" w:rsidP="00802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BF4FEC" w:rsidRDefault="00802C61" w:rsidP="00802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802C61" w:rsidRPr="00CE0149" w:rsidTr="00802C61">
        <w:trPr>
          <w:trHeight w:val="300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BF4FEC" w:rsidRDefault="00802C61" w:rsidP="00802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BF4FEC" w:rsidRDefault="00802C61" w:rsidP="00802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BF4FEC" w:rsidRDefault="00802C61" w:rsidP="00802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BF4FEC" w:rsidRDefault="00802C61" w:rsidP="00802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</w:tr>
      <w:tr w:rsidR="00802C61" w:rsidRPr="00CE0149" w:rsidTr="00802C61">
        <w:trPr>
          <w:trHeight w:val="300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BF4FEC" w:rsidRDefault="00802C61" w:rsidP="006555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 973</w:t>
            </w:r>
            <w:r w:rsidR="0065552C">
              <w:rPr>
                <w:rFonts w:ascii="Arial" w:hAnsi="Arial" w:cs="Arial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BF4FEC" w:rsidRDefault="00802C61" w:rsidP="00802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BF4FEC" w:rsidRDefault="00802C61" w:rsidP="00802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BF4FEC" w:rsidRDefault="00802C61" w:rsidP="006555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973</w:t>
            </w:r>
            <w:r w:rsidR="0065552C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802C61" w:rsidRPr="00CE0149" w:rsidTr="00802C61">
        <w:trPr>
          <w:trHeight w:val="300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BF4FEC" w:rsidRDefault="00802C61" w:rsidP="00802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BF4FEC" w:rsidRDefault="00802C61" w:rsidP="00802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BF4FEC" w:rsidRDefault="00802C61" w:rsidP="00802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BF4FEC" w:rsidRDefault="00802C61" w:rsidP="00802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</w:tr>
      <w:tr w:rsidR="00802C61" w:rsidRPr="00CE0149" w:rsidTr="00802C61">
        <w:trPr>
          <w:trHeight w:val="333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BF4FEC" w:rsidRDefault="0065552C" w:rsidP="006555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</w:t>
            </w:r>
            <w:r w:rsidR="00802C61" w:rsidRPr="00BF4FEC">
              <w:rPr>
                <w:rFonts w:ascii="Arial" w:hAnsi="Arial" w:cs="Arial"/>
                <w:sz w:val="20"/>
                <w:szCs w:val="20"/>
                <w:lang w:eastAsia="ru-RU"/>
              </w:rPr>
              <w:t>974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BF4FEC" w:rsidRDefault="00802C61" w:rsidP="00802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BF4FEC" w:rsidRDefault="00802C61" w:rsidP="00802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BF4FEC" w:rsidRDefault="0065552C" w:rsidP="006555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0,974</w:t>
            </w:r>
          </w:p>
        </w:tc>
      </w:tr>
      <w:tr w:rsidR="00802C61" w:rsidRPr="00CE0149" w:rsidTr="00802C61">
        <w:trPr>
          <w:trHeight w:val="300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BF4FEC" w:rsidRDefault="00802C61" w:rsidP="00802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BF4FEC" w:rsidRDefault="00802C61" w:rsidP="00802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BF4FEC" w:rsidRDefault="00802C61" w:rsidP="00802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BF4FEC" w:rsidRDefault="00802C61" w:rsidP="00802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</w:tr>
      <w:tr w:rsidR="00802C61" w:rsidRPr="00CE0149" w:rsidTr="00802C61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E0149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  <w:p w:rsidR="00802C61" w:rsidRPr="00CE0149" w:rsidRDefault="00802C61" w:rsidP="00802C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BF4FEC" w:rsidRDefault="00802C61" w:rsidP="00802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BF4FEC" w:rsidRDefault="00802C61" w:rsidP="00802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BF4FEC" w:rsidRDefault="00802C61" w:rsidP="00802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C61" w:rsidRPr="00BF4FEC" w:rsidRDefault="00802C61" w:rsidP="00802C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F4FEC"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</w:tr>
      <w:bookmarkEnd w:id="0"/>
    </w:tbl>
    <w:p w:rsidR="00FC0BDA" w:rsidRPr="00CE0149" w:rsidRDefault="00FC0BDA" w:rsidP="00FC0BDA">
      <w:pPr>
        <w:rPr>
          <w:rFonts w:ascii="Arial" w:hAnsi="Arial" w:cs="Arial"/>
        </w:rPr>
      </w:pPr>
    </w:p>
    <w:p w:rsidR="00FC0BDA" w:rsidRPr="00CE0149" w:rsidRDefault="00FC0BDA">
      <w:pPr>
        <w:rPr>
          <w:rFonts w:ascii="Arial" w:hAnsi="Arial" w:cs="Arial"/>
        </w:rPr>
      </w:pPr>
    </w:p>
    <w:p w:rsidR="00FC0BDA" w:rsidRPr="00CE0149" w:rsidRDefault="00FC0BDA">
      <w:pPr>
        <w:rPr>
          <w:rFonts w:ascii="Arial" w:hAnsi="Arial" w:cs="Arial"/>
        </w:rPr>
      </w:pPr>
    </w:p>
    <w:p w:rsidR="00FC0BDA" w:rsidRPr="00CE0149" w:rsidRDefault="00FC0BDA">
      <w:pPr>
        <w:rPr>
          <w:rFonts w:ascii="Arial" w:hAnsi="Arial" w:cs="Arial"/>
        </w:rPr>
      </w:pPr>
    </w:p>
    <w:p w:rsidR="00FC0BDA" w:rsidRPr="00CE0149" w:rsidRDefault="00FC0BDA">
      <w:pPr>
        <w:rPr>
          <w:rFonts w:ascii="Arial" w:hAnsi="Arial" w:cs="Arial"/>
        </w:rPr>
      </w:pPr>
    </w:p>
    <w:p w:rsidR="00FC0BDA" w:rsidRPr="00CE0149" w:rsidRDefault="00FC0BDA">
      <w:pPr>
        <w:rPr>
          <w:rFonts w:ascii="Arial" w:hAnsi="Arial" w:cs="Arial"/>
        </w:rPr>
      </w:pPr>
    </w:p>
    <w:p w:rsidR="00FC0BDA" w:rsidRPr="00CE0149" w:rsidRDefault="00FC0BDA">
      <w:pPr>
        <w:rPr>
          <w:rFonts w:ascii="Arial" w:hAnsi="Arial" w:cs="Arial"/>
        </w:rPr>
      </w:pPr>
    </w:p>
    <w:p w:rsidR="00FC0BDA" w:rsidRPr="00CE0149" w:rsidRDefault="00FC0BDA">
      <w:pPr>
        <w:rPr>
          <w:rFonts w:ascii="Arial" w:hAnsi="Arial" w:cs="Arial"/>
        </w:rPr>
      </w:pPr>
    </w:p>
    <w:p w:rsidR="00FC0BDA" w:rsidRPr="00CE0149" w:rsidRDefault="00FC0BDA">
      <w:pPr>
        <w:rPr>
          <w:rFonts w:ascii="Arial" w:hAnsi="Arial" w:cs="Arial"/>
        </w:rPr>
      </w:pPr>
    </w:p>
    <w:p w:rsidR="00FC0BDA" w:rsidRPr="00CE0149" w:rsidRDefault="00FC0BDA">
      <w:pPr>
        <w:rPr>
          <w:rFonts w:ascii="Arial" w:hAnsi="Arial" w:cs="Arial"/>
        </w:rPr>
      </w:pPr>
    </w:p>
    <w:p w:rsidR="00FC0BDA" w:rsidRPr="00CE0149" w:rsidRDefault="00FC0BDA">
      <w:pPr>
        <w:rPr>
          <w:rFonts w:ascii="Arial" w:hAnsi="Arial" w:cs="Arial"/>
        </w:rPr>
      </w:pPr>
    </w:p>
    <w:p w:rsidR="00FC0BDA" w:rsidRPr="00CE0149" w:rsidRDefault="00FC0BDA">
      <w:pPr>
        <w:rPr>
          <w:rFonts w:ascii="Arial" w:hAnsi="Arial" w:cs="Arial"/>
        </w:rPr>
      </w:pPr>
    </w:p>
    <w:sectPr w:rsidR="00FC0BDA" w:rsidRPr="00CE0149" w:rsidSect="00802C61">
      <w:pgSz w:w="16838" w:h="11906" w:orient="landscape"/>
      <w:pgMar w:top="993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A0AB6"/>
    <w:multiLevelType w:val="hybridMultilevel"/>
    <w:tmpl w:val="60200DCA"/>
    <w:lvl w:ilvl="0" w:tplc="B966225A">
      <w:start w:val="1"/>
      <w:numFmt w:val="decimal"/>
      <w:lvlText w:val="%1."/>
      <w:lvlJc w:val="left"/>
      <w:pPr>
        <w:ind w:left="3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71"/>
    <w:rsid w:val="001C64DB"/>
    <w:rsid w:val="00597527"/>
    <w:rsid w:val="0065552C"/>
    <w:rsid w:val="00802C61"/>
    <w:rsid w:val="008B759F"/>
    <w:rsid w:val="00BF4FEC"/>
    <w:rsid w:val="00CA1C71"/>
    <w:rsid w:val="00CE0149"/>
    <w:rsid w:val="00FC0BDA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D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A4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D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A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0B40F-5762-4168-8487-303058AC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cp:lastPrinted>2024-04-22T01:29:00Z</cp:lastPrinted>
  <dcterms:created xsi:type="dcterms:W3CDTF">2024-04-15T03:51:00Z</dcterms:created>
  <dcterms:modified xsi:type="dcterms:W3CDTF">2024-04-22T01:45:00Z</dcterms:modified>
</cp:coreProperties>
</file>