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4C" w:rsidRPr="00B7104A" w:rsidRDefault="007D3D4C" w:rsidP="007D3D4C">
      <w:pPr>
        <w:tabs>
          <w:tab w:val="left" w:pos="2430"/>
        </w:tabs>
        <w:jc w:val="center"/>
        <w:rPr>
          <w:rFonts w:ascii="Arial" w:hAnsi="Arial" w:cs="Arial"/>
          <w:b/>
        </w:rPr>
      </w:pPr>
      <w:r>
        <w:rPr>
          <w:rFonts w:ascii="Arial" w:hAnsi="Arial" w:cs="Arial"/>
          <w:b/>
        </w:rPr>
        <w:t xml:space="preserve">  </w:t>
      </w:r>
      <w:r w:rsidRPr="00B7104A">
        <w:rPr>
          <w:rFonts w:ascii="Arial" w:hAnsi="Arial" w:cs="Arial"/>
          <w:b/>
        </w:rPr>
        <w:t>АДМИНИСТРАЦИЯ НОВОСЫДИНСКОГО  СЕЛЬСОВЕТА</w:t>
      </w:r>
    </w:p>
    <w:p w:rsidR="007D3D4C" w:rsidRPr="00B7104A" w:rsidRDefault="007D3D4C" w:rsidP="007D3D4C">
      <w:pPr>
        <w:tabs>
          <w:tab w:val="left" w:pos="2430"/>
        </w:tabs>
        <w:jc w:val="center"/>
        <w:rPr>
          <w:rFonts w:ascii="Arial" w:hAnsi="Arial" w:cs="Arial"/>
          <w:b/>
        </w:rPr>
      </w:pPr>
      <w:r w:rsidRPr="00B7104A">
        <w:rPr>
          <w:rFonts w:ascii="Arial" w:hAnsi="Arial" w:cs="Arial"/>
          <w:b/>
        </w:rPr>
        <w:t>КРАСНОЯРСКИЙ  КРАЙ  КРАСНОТУРАНСКИЙ  РАЙОН</w:t>
      </w:r>
    </w:p>
    <w:p w:rsidR="007D3D4C" w:rsidRPr="00B7104A" w:rsidRDefault="007D3D4C" w:rsidP="007D3D4C">
      <w:pPr>
        <w:tabs>
          <w:tab w:val="left" w:pos="2430"/>
        </w:tabs>
        <w:jc w:val="center"/>
        <w:rPr>
          <w:rFonts w:ascii="Arial" w:hAnsi="Arial" w:cs="Arial"/>
          <w:b/>
        </w:rPr>
      </w:pPr>
    </w:p>
    <w:p w:rsidR="007D3D4C" w:rsidRPr="00B7104A" w:rsidRDefault="007D3D4C" w:rsidP="007D3D4C">
      <w:pPr>
        <w:tabs>
          <w:tab w:val="left" w:pos="2430"/>
        </w:tabs>
        <w:jc w:val="center"/>
        <w:rPr>
          <w:rFonts w:ascii="Arial" w:hAnsi="Arial" w:cs="Arial"/>
          <w:b/>
        </w:rPr>
      </w:pPr>
      <w:proofErr w:type="gramStart"/>
      <w:r w:rsidRPr="00B7104A">
        <w:rPr>
          <w:rFonts w:ascii="Arial" w:hAnsi="Arial" w:cs="Arial"/>
          <w:b/>
        </w:rPr>
        <w:t>П</w:t>
      </w:r>
      <w:proofErr w:type="gramEnd"/>
      <w:r w:rsidRPr="00B7104A">
        <w:rPr>
          <w:rFonts w:ascii="Arial" w:hAnsi="Arial" w:cs="Arial"/>
          <w:b/>
        </w:rPr>
        <w:t xml:space="preserve"> О С Т А Н О В Л Е Н И Е</w:t>
      </w:r>
    </w:p>
    <w:p w:rsidR="007D3D4C" w:rsidRPr="00B7104A" w:rsidRDefault="007D3D4C" w:rsidP="007D3D4C">
      <w:pPr>
        <w:ind w:firstLine="709"/>
        <w:jc w:val="center"/>
        <w:rPr>
          <w:rFonts w:ascii="Arial" w:hAnsi="Arial" w:cs="Arial"/>
        </w:rPr>
      </w:pPr>
      <w:r w:rsidRPr="00B7104A">
        <w:rPr>
          <w:rFonts w:ascii="Arial" w:hAnsi="Arial" w:cs="Arial"/>
        </w:rPr>
        <w:t xml:space="preserve"> </w:t>
      </w:r>
    </w:p>
    <w:p w:rsidR="007D3D4C" w:rsidRPr="00B7104A" w:rsidRDefault="007D3D4C" w:rsidP="007D3D4C">
      <w:pPr>
        <w:jc w:val="center"/>
        <w:rPr>
          <w:rFonts w:ascii="Arial" w:hAnsi="Arial" w:cs="Arial"/>
          <w:b/>
        </w:rPr>
      </w:pPr>
      <w:r w:rsidRPr="00B7104A">
        <w:rPr>
          <w:rFonts w:ascii="Arial" w:hAnsi="Arial" w:cs="Arial"/>
          <w:b/>
        </w:rPr>
        <w:t xml:space="preserve"> </w:t>
      </w:r>
    </w:p>
    <w:p w:rsidR="007D3D4C" w:rsidRPr="007D3D4C" w:rsidRDefault="007D3D4C" w:rsidP="007D3D4C">
      <w:pPr>
        <w:spacing w:line="240" w:lineRule="atLeast"/>
        <w:rPr>
          <w:rFonts w:ascii="Arial" w:hAnsi="Arial" w:cs="Arial"/>
          <w:sz w:val="24"/>
          <w:szCs w:val="24"/>
        </w:rPr>
      </w:pPr>
      <w:r>
        <w:rPr>
          <w:rFonts w:ascii="Arial" w:hAnsi="Arial" w:cs="Arial"/>
          <w:sz w:val="24"/>
          <w:szCs w:val="24"/>
        </w:rPr>
        <w:t xml:space="preserve">      </w:t>
      </w:r>
      <w:r w:rsidR="003D7A0C">
        <w:rPr>
          <w:rFonts w:ascii="Arial" w:hAnsi="Arial" w:cs="Arial"/>
          <w:sz w:val="24"/>
          <w:szCs w:val="24"/>
        </w:rPr>
        <w:t>29</w:t>
      </w:r>
      <w:r w:rsidRPr="007D3D4C">
        <w:rPr>
          <w:rFonts w:ascii="Arial" w:hAnsi="Arial" w:cs="Arial"/>
          <w:sz w:val="24"/>
          <w:szCs w:val="24"/>
        </w:rPr>
        <w:t xml:space="preserve">.04.2025                                 с. Новая </w:t>
      </w:r>
      <w:proofErr w:type="spellStart"/>
      <w:r w:rsidRPr="007D3D4C">
        <w:rPr>
          <w:rFonts w:ascii="Arial" w:hAnsi="Arial" w:cs="Arial"/>
          <w:sz w:val="24"/>
          <w:szCs w:val="24"/>
        </w:rPr>
        <w:t>Сыда</w:t>
      </w:r>
      <w:proofErr w:type="spellEnd"/>
      <w:r w:rsidRPr="007D3D4C">
        <w:rPr>
          <w:rFonts w:ascii="Arial" w:hAnsi="Arial" w:cs="Arial"/>
          <w:sz w:val="24"/>
          <w:szCs w:val="24"/>
        </w:rPr>
        <w:t xml:space="preserve">                                           № </w:t>
      </w:r>
      <w:r w:rsidR="003D7A0C">
        <w:rPr>
          <w:rFonts w:ascii="Arial" w:hAnsi="Arial" w:cs="Arial"/>
          <w:sz w:val="24"/>
          <w:szCs w:val="24"/>
        </w:rPr>
        <w:t xml:space="preserve">9-п </w:t>
      </w:r>
    </w:p>
    <w:p w:rsidR="007D3D4C" w:rsidRPr="007D3D4C" w:rsidRDefault="007D3D4C" w:rsidP="007D3D4C">
      <w:pPr>
        <w:ind w:firstLine="567"/>
        <w:jc w:val="both"/>
        <w:rPr>
          <w:rFonts w:ascii="Arial" w:hAnsi="Arial" w:cs="Arial"/>
          <w:sz w:val="24"/>
          <w:szCs w:val="24"/>
        </w:rPr>
      </w:pPr>
    </w:p>
    <w:p w:rsidR="00CD4C73" w:rsidRPr="007D3D4C" w:rsidRDefault="007D3D4C" w:rsidP="00CD4C73">
      <w:pPr>
        <w:jc w:val="both"/>
        <w:rPr>
          <w:rFonts w:ascii="Arial" w:hAnsi="Arial" w:cs="Arial"/>
          <w:sz w:val="24"/>
          <w:szCs w:val="24"/>
        </w:rPr>
      </w:pPr>
      <w:r>
        <w:rPr>
          <w:rFonts w:ascii="Arial" w:hAnsi="Arial" w:cs="Arial"/>
          <w:sz w:val="24"/>
          <w:szCs w:val="24"/>
        </w:rPr>
        <w:t xml:space="preserve"> </w:t>
      </w:r>
      <w:r w:rsidR="00CD4C73" w:rsidRPr="007D3D4C">
        <w:rPr>
          <w:rFonts w:ascii="Arial" w:hAnsi="Arial" w:cs="Arial"/>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CD4C73" w:rsidRPr="007D3D4C" w:rsidRDefault="00CD4C73" w:rsidP="00CD4C73">
      <w:pPr>
        <w:ind w:firstLine="708"/>
        <w:jc w:val="both"/>
        <w:rPr>
          <w:rFonts w:ascii="Arial" w:hAnsi="Arial" w:cs="Arial"/>
          <w:sz w:val="24"/>
          <w:szCs w:val="24"/>
        </w:rPr>
      </w:pPr>
    </w:p>
    <w:p w:rsidR="00CD4C73" w:rsidRPr="007D3D4C" w:rsidRDefault="00CD4C73" w:rsidP="00CD4C73">
      <w:pPr>
        <w:ind w:firstLine="708"/>
        <w:jc w:val="both"/>
        <w:rPr>
          <w:rFonts w:ascii="Arial" w:hAnsi="Arial" w:cs="Arial"/>
          <w:sz w:val="24"/>
          <w:szCs w:val="24"/>
        </w:rPr>
      </w:pPr>
    </w:p>
    <w:p w:rsidR="00CD4C73" w:rsidRPr="007D3D4C" w:rsidRDefault="00CD4C73" w:rsidP="00CD4C73">
      <w:pPr>
        <w:ind w:firstLine="708"/>
        <w:jc w:val="both"/>
        <w:rPr>
          <w:rStyle w:val="a5"/>
          <w:rFonts w:ascii="Arial" w:hAnsi="Arial" w:cs="Arial"/>
          <w:color w:val="000000"/>
          <w:sz w:val="24"/>
          <w:szCs w:val="24"/>
          <w:shd w:val="clear" w:color="auto" w:fill="FFFFFF"/>
        </w:rPr>
      </w:pPr>
      <w:r w:rsidRPr="007D3D4C">
        <w:rPr>
          <w:rFonts w:ascii="Arial" w:hAnsi="Arial" w:cs="Arial"/>
          <w:color w:val="000000"/>
          <w:sz w:val="24"/>
          <w:szCs w:val="24"/>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7D3D4C">
        <w:rPr>
          <w:rFonts w:ascii="Arial" w:hAnsi="Arial" w:cs="Arial"/>
          <w:color w:val="000000"/>
          <w:sz w:val="24"/>
          <w:szCs w:val="24"/>
          <w:shd w:val="clear" w:color="auto" w:fill="FFFFFF"/>
        </w:rPr>
        <w:t xml:space="preserve">Новосыдинского сельсовета </w:t>
      </w:r>
      <w:proofErr w:type="spellStart"/>
      <w:r w:rsidR="007D3D4C">
        <w:rPr>
          <w:rFonts w:ascii="Arial" w:hAnsi="Arial" w:cs="Arial"/>
          <w:color w:val="000000"/>
          <w:sz w:val="24"/>
          <w:szCs w:val="24"/>
          <w:shd w:val="clear" w:color="auto" w:fill="FFFFFF"/>
        </w:rPr>
        <w:t>Краснотуранского</w:t>
      </w:r>
      <w:proofErr w:type="spellEnd"/>
      <w:r w:rsidR="007D3D4C">
        <w:rPr>
          <w:rFonts w:ascii="Arial" w:hAnsi="Arial" w:cs="Arial"/>
          <w:color w:val="000000"/>
          <w:sz w:val="24"/>
          <w:szCs w:val="24"/>
          <w:shd w:val="clear" w:color="auto" w:fill="FFFFFF"/>
        </w:rPr>
        <w:t xml:space="preserve"> района Красноярского края</w:t>
      </w:r>
      <w:r w:rsidRPr="007D3D4C">
        <w:rPr>
          <w:rStyle w:val="a5"/>
          <w:rFonts w:ascii="Arial" w:hAnsi="Arial" w:cs="Arial"/>
          <w:color w:val="000000"/>
          <w:sz w:val="24"/>
          <w:szCs w:val="24"/>
          <w:shd w:val="clear" w:color="auto" w:fill="FFFFFF"/>
        </w:rPr>
        <w:t xml:space="preserve">, </w:t>
      </w:r>
    </w:p>
    <w:p w:rsidR="007D3D4C" w:rsidRDefault="007D3D4C" w:rsidP="00CD4C73">
      <w:pPr>
        <w:jc w:val="both"/>
        <w:rPr>
          <w:rFonts w:ascii="Arial" w:hAnsi="Arial" w:cs="Arial"/>
          <w:color w:val="000000"/>
          <w:sz w:val="24"/>
          <w:szCs w:val="24"/>
          <w:shd w:val="clear" w:color="auto" w:fill="FFFFFF"/>
        </w:rPr>
      </w:pPr>
    </w:p>
    <w:p w:rsidR="007D3D4C" w:rsidRDefault="007D3D4C" w:rsidP="00CD4C73">
      <w:pPr>
        <w:jc w:val="both"/>
        <w:rPr>
          <w:rFonts w:ascii="Arial" w:hAnsi="Arial" w:cs="Arial"/>
          <w:color w:val="000000"/>
          <w:sz w:val="24"/>
          <w:szCs w:val="24"/>
          <w:shd w:val="clear" w:color="auto" w:fill="FFFFFF"/>
        </w:rPr>
      </w:pPr>
    </w:p>
    <w:p w:rsidR="00CD4C73" w:rsidRPr="007D3D4C" w:rsidRDefault="00CD4C73" w:rsidP="007D3D4C">
      <w:pPr>
        <w:jc w:val="center"/>
        <w:rPr>
          <w:rFonts w:ascii="Arial" w:hAnsi="Arial" w:cs="Arial"/>
          <w:sz w:val="24"/>
          <w:szCs w:val="24"/>
        </w:rPr>
      </w:pPr>
      <w:r w:rsidRPr="007D3D4C">
        <w:rPr>
          <w:rFonts w:ascii="Arial" w:hAnsi="Arial" w:cs="Arial"/>
          <w:color w:val="000000"/>
          <w:sz w:val="24"/>
          <w:szCs w:val="24"/>
          <w:shd w:val="clear" w:color="auto" w:fill="FFFFFF"/>
        </w:rPr>
        <w:t>ПОСТАНОВЛЯ</w:t>
      </w:r>
      <w:r w:rsidR="007D3D4C">
        <w:rPr>
          <w:rFonts w:ascii="Arial" w:hAnsi="Arial" w:cs="Arial"/>
          <w:color w:val="000000"/>
          <w:sz w:val="24"/>
          <w:szCs w:val="24"/>
          <w:shd w:val="clear" w:color="auto" w:fill="FFFFFF"/>
        </w:rPr>
        <w:t>ЕТ</w:t>
      </w:r>
      <w:r w:rsidRPr="007D3D4C">
        <w:rPr>
          <w:rFonts w:ascii="Arial" w:hAnsi="Arial" w:cs="Arial"/>
          <w:color w:val="000000"/>
          <w:sz w:val="24"/>
          <w:szCs w:val="24"/>
          <w:shd w:val="clear" w:color="auto" w:fill="FFFFFF"/>
        </w:rPr>
        <w:t>:</w:t>
      </w:r>
    </w:p>
    <w:p w:rsidR="00CD4C73" w:rsidRPr="007D3D4C" w:rsidRDefault="00CD4C73" w:rsidP="00CD4C73">
      <w:pPr>
        <w:pStyle w:val="a6"/>
        <w:jc w:val="both"/>
        <w:rPr>
          <w:rFonts w:ascii="Arial" w:hAnsi="Arial" w:cs="Arial"/>
          <w:color w:val="000000"/>
        </w:rPr>
      </w:pPr>
      <w:r w:rsidRPr="007D3D4C">
        <w:rPr>
          <w:rFonts w:ascii="Arial" w:hAnsi="Arial" w:cs="Arial"/>
          <w:color w:val="000000"/>
        </w:rPr>
        <w:t>1. Утвердить Административный регламент предоставления муниципальной услуги «</w:t>
      </w:r>
      <w:r w:rsidRPr="007D3D4C">
        <w:rPr>
          <w:rFonts w:ascii="Arial" w:hAnsi="Arial" w:cs="Arial"/>
        </w:rPr>
        <w:t>Перевод жилого помещения в нежилое помещение и нежилого помещения в жилое помещение</w:t>
      </w:r>
      <w:r w:rsidRPr="007D3D4C">
        <w:rPr>
          <w:rFonts w:ascii="Arial" w:hAnsi="Arial" w:cs="Arial"/>
          <w:color w:val="000000"/>
        </w:rPr>
        <w:t>» согласно приложению № 1 к настоящему постановлению.</w:t>
      </w:r>
    </w:p>
    <w:p w:rsidR="007D3D4C" w:rsidRPr="007D3D4C" w:rsidRDefault="007D3D4C" w:rsidP="007D3D4C">
      <w:pPr>
        <w:adjustRightInd w:val="0"/>
        <w:jc w:val="both"/>
        <w:rPr>
          <w:rFonts w:ascii="Arial" w:hAnsi="Arial" w:cs="Arial"/>
          <w:sz w:val="24"/>
          <w:szCs w:val="24"/>
        </w:rPr>
      </w:pPr>
      <w:r w:rsidRPr="007D3D4C">
        <w:rPr>
          <w:rFonts w:ascii="Arial" w:hAnsi="Arial" w:cs="Arial"/>
          <w:color w:val="000000" w:themeColor="text1"/>
          <w:sz w:val="24"/>
          <w:szCs w:val="24"/>
        </w:rPr>
        <w:t>2. Признать утратившим силу постановление администрации Новосыдинского сельсовета от 23.05.2016 № 3</w:t>
      </w:r>
      <w:r>
        <w:rPr>
          <w:rFonts w:ascii="Arial" w:hAnsi="Arial" w:cs="Arial"/>
          <w:color w:val="000000" w:themeColor="text1"/>
          <w:sz w:val="24"/>
          <w:szCs w:val="24"/>
        </w:rPr>
        <w:t>9</w:t>
      </w:r>
      <w:r w:rsidRPr="007D3D4C">
        <w:rPr>
          <w:rFonts w:ascii="Arial" w:hAnsi="Arial" w:cs="Arial"/>
          <w:color w:val="000000" w:themeColor="text1"/>
          <w:sz w:val="24"/>
          <w:szCs w:val="24"/>
        </w:rPr>
        <w:t>-п «</w:t>
      </w:r>
      <w:r w:rsidRPr="007D3D4C">
        <w:rPr>
          <w:rFonts w:ascii="Arial" w:hAnsi="Arial" w:cs="Arial"/>
          <w:sz w:val="24"/>
          <w:szCs w:val="24"/>
        </w:rPr>
        <w:t xml:space="preserve">Об утверждении </w:t>
      </w:r>
      <w:r>
        <w:rPr>
          <w:rFonts w:ascii="Arial" w:hAnsi="Arial" w:cs="Arial"/>
          <w:sz w:val="24"/>
          <w:szCs w:val="24"/>
        </w:rPr>
        <w:t xml:space="preserve"> </w:t>
      </w:r>
      <w:r w:rsidRPr="007D3D4C">
        <w:rPr>
          <w:rFonts w:ascii="Arial" w:hAnsi="Arial" w:cs="Arial"/>
          <w:sz w:val="24"/>
          <w:szCs w:val="24"/>
        </w:rPr>
        <w:t>административного регламента предоставления муниципальной услуги «Принятие документов, а также выдача решений о переводе или об отказе</w:t>
      </w:r>
      <w:r>
        <w:rPr>
          <w:rFonts w:ascii="Arial" w:hAnsi="Arial" w:cs="Arial"/>
          <w:sz w:val="24"/>
          <w:szCs w:val="24"/>
        </w:rPr>
        <w:t xml:space="preserve"> </w:t>
      </w:r>
      <w:r w:rsidRPr="007D3D4C">
        <w:rPr>
          <w:rFonts w:ascii="Arial" w:hAnsi="Arial" w:cs="Arial"/>
          <w:sz w:val="24"/>
          <w:szCs w:val="24"/>
        </w:rPr>
        <w:t>в переводе жилого помещения в нежилое или нежилого помещения в жилое помещение»</w:t>
      </w:r>
      <w:r w:rsidRPr="007D3D4C">
        <w:rPr>
          <w:rFonts w:ascii="Arial" w:hAnsi="Arial" w:cs="Arial"/>
          <w:color w:val="000000" w:themeColor="text1"/>
          <w:sz w:val="24"/>
          <w:szCs w:val="24"/>
        </w:rPr>
        <w:t>».</w:t>
      </w:r>
    </w:p>
    <w:p w:rsidR="007D3D4C" w:rsidRPr="007D3D4C" w:rsidRDefault="007D3D4C" w:rsidP="007D3D4C">
      <w:pPr>
        <w:ind w:firstLine="567"/>
        <w:rPr>
          <w:rFonts w:ascii="Arial" w:hAnsi="Arial" w:cs="Arial"/>
          <w:sz w:val="24"/>
          <w:szCs w:val="24"/>
        </w:rPr>
      </w:pPr>
    </w:p>
    <w:p w:rsidR="007D3D4C" w:rsidRPr="007D3D4C" w:rsidRDefault="007D3D4C" w:rsidP="007D3D4C">
      <w:pPr>
        <w:pStyle w:val="ConsPlusNormal"/>
        <w:widowControl/>
        <w:ind w:firstLine="0"/>
        <w:jc w:val="both"/>
        <w:rPr>
          <w:color w:val="000000"/>
          <w:sz w:val="24"/>
          <w:szCs w:val="24"/>
        </w:rPr>
      </w:pPr>
      <w:r>
        <w:rPr>
          <w:sz w:val="24"/>
          <w:szCs w:val="24"/>
        </w:rPr>
        <w:t xml:space="preserve"> </w:t>
      </w:r>
      <w:r w:rsidRPr="007D3D4C">
        <w:rPr>
          <w:sz w:val="24"/>
          <w:szCs w:val="24"/>
        </w:rPr>
        <w:t xml:space="preserve"> 3. Настоящее постановление подлежит опубликованию в газете «Ведомости органов местного самоуправления села </w:t>
      </w:r>
      <w:proofErr w:type="gramStart"/>
      <w:r w:rsidRPr="007D3D4C">
        <w:rPr>
          <w:sz w:val="24"/>
          <w:szCs w:val="24"/>
        </w:rPr>
        <w:t>Новая</w:t>
      </w:r>
      <w:proofErr w:type="gramEnd"/>
      <w:r w:rsidRPr="007D3D4C">
        <w:rPr>
          <w:sz w:val="24"/>
          <w:szCs w:val="24"/>
        </w:rPr>
        <w:t xml:space="preserve"> </w:t>
      </w:r>
      <w:proofErr w:type="spellStart"/>
      <w:r w:rsidRPr="007D3D4C">
        <w:rPr>
          <w:sz w:val="24"/>
          <w:szCs w:val="24"/>
        </w:rPr>
        <w:t>Сыда</w:t>
      </w:r>
      <w:proofErr w:type="spellEnd"/>
      <w:r w:rsidRPr="007D3D4C">
        <w:rPr>
          <w:sz w:val="24"/>
          <w:szCs w:val="24"/>
        </w:rPr>
        <w:t xml:space="preserve">» и </w:t>
      </w:r>
      <w:r w:rsidRPr="007D3D4C">
        <w:rPr>
          <w:color w:val="000000"/>
          <w:sz w:val="24"/>
          <w:szCs w:val="24"/>
        </w:rPr>
        <w:t xml:space="preserve">размещению </w:t>
      </w:r>
      <w:r w:rsidRPr="007D3D4C">
        <w:rPr>
          <w:sz w:val="24"/>
          <w:szCs w:val="24"/>
        </w:rPr>
        <w:t xml:space="preserve">на официальном сайте администрации Новосыдинского сельсовета в сети Интернет </w:t>
      </w:r>
      <w:r w:rsidRPr="007D3D4C">
        <w:rPr>
          <w:sz w:val="24"/>
          <w:szCs w:val="24"/>
          <w:lang w:val="en-US"/>
        </w:rPr>
        <w:t>https</w:t>
      </w:r>
      <w:r w:rsidRPr="007D3D4C">
        <w:rPr>
          <w:sz w:val="24"/>
          <w:szCs w:val="24"/>
        </w:rPr>
        <w:t>://</w:t>
      </w:r>
      <w:proofErr w:type="spellStart"/>
      <w:r w:rsidRPr="007D3D4C">
        <w:rPr>
          <w:sz w:val="24"/>
          <w:szCs w:val="24"/>
          <w:lang w:val="en-US"/>
        </w:rPr>
        <w:t>novosydinskij</w:t>
      </w:r>
      <w:proofErr w:type="spellEnd"/>
      <w:r w:rsidRPr="007D3D4C">
        <w:rPr>
          <w:sz w:val="24"/>
          <w:szCs w:val="24"/>
        </w:rPr>
        <w:t>-</w:t>
      </w:r>
      <w:r w:rsidRPr="007D3D4C">
        <w:rPr>
          <w:sz w:val="24"/>
          <w:szCs w:val="24"/>
          <w:lang w:val="en-US"/>
        </w:rPr>
        <w:t>r</w:t>
      </w:r>
      <w:r w:rsidRPr="007D3D4C">
        <w:rPr>
          <w:sz w:val="24"/>
          <w:szCs w:val="24"/>
        </w:rPr>
        <w:t>04.</w:t>
      </w:r>
      <w:proofErr w:type="spellStart"/>
      <w:r w:rsidRPr="007D3D4C">
        <w:rPr>
          <w:sz w:val="24"/>
          <w:szCs w:val="24"/>
          <w:lang w:val="en-US"/>
        </w:rPr>
        <w:t>gosweb</w:t>
      </w:r>
      <w:proofErr w:type="spellEnd"/>
      <w:r w:rsidRPr="007D3D4C">
        <w:rPr>
          <w:sz w:val="24"/>
          <w:szCs w:val="24"/>
        </w:rPr>
        <w:t>.</w:t>
      </w:r>
      <w:proofErr w:type="spellStart"/>
      <w:r w:rsidRPr="007D3D4C">
        <w:rPr>
          <w:sz w:val="24"/>
          <w:szCs w:val="24"/>
          <w:lang w:val="en-US"/>
        </w:rPr>
        <w:t>gosuslugi</w:t>
      </w:r>
      <w:proofErr w:type="spellEnd"/>
      <w:r w:rsidRPr="007D3D4C">
        <w:rPr>
          <w:sz w:val="24"/>
          <w:szCs w:val="24"/>
        </w:rPr>
        <w:t>.</w:t>
      </w:r>
      <w:proofErr w:type="spellStart"/>
      <w:r w:rsidRPr="007D3D4C">
        <w:rPr>
          <w:sz w:val="24"/>
          <w:szCs w:val="24"/>
          <w:lang w:val="en-US"/>
        </w:rPr>
        <w:t>ru</w:t>
      </w:r>
      <w:proofErr w:type="spellEnd"/>
      <w:r w:rsidRPr="007D3D4C">
        <w:rPr>
          <w:color w:val="000000"/>
          <w:sz w:val="24"/>
          <w:szCs w:val="24"/>
        </w:rPr>
        <w:t>.</w:t>
      </w:r>
    </w:p>
    <w:p w:rsidR="007D3D4C" w:rsidRPr="007D3D4C" w:rsidRDefault="007D3D4C" w:rsidP="007D3D4C">
      <w:pPr>
        <w:ind w:firstLine="567"/>
        <w:jc w:val="both"/>
        <w:rPr>
          <w:rFonts w:ascii="Arial" w:hAnsi="Arial" w:cs="Arial"/>
          <w:sz w:val="24"/>
          <w:szCs w:val="24"/>
        </w:rPr>
      </w:pPr>
    </w:p>
    <w:p w:rsidR="007D3D4C" w:rsidRPr="007D3D4C" w:rsidRDefault="007D3D4C" w:rsidP="007D3D4C">
      <w:pPr>
        <w:jc w:val="both"/>
        <w:rPr>
          <w:rFonts w:ascii="Arial" w:hAnsi="Arial" w:cs="Arial"/>
          <w:sz w:val="24"/>
          <w:szCs w:val="24"/>
        </w:rPr>
      </w:pPr>
      <w:r>
        <w:rPr>
          <w:rFonts w:ascii="Arial" w:hAnsi="Arial" w:cs="Arial"/>
          <w:sz w:val="24"/>
          <w:szCs w:val="24"/>
        </w:rPr>
        <w:t xml:space="preserve"> </w:t>
      </w:r>
      <w:r w:rsidRPr="007D3D4C">
        <w:rPr>
          <w:rFonts w:ascii="Arial" w:hAnsi="Arial" w:cs="Arial"/>
          <w:sz w:val="24"/>
          <w:szCs w:val="24"/>
        </w:rPr>
        <w:t xml:space="preserve">4. </w:t>
      </w:r>
      <w:proofErr w:type="gramStart"/>
      <w:r w:rsidRPr="007D3D4C">
        <w:rPr>
          <w:rFonts w:ascii="Arial" w:hAnsi="Arial" w:cs="Arial"/>
          <w:sz w:val="24"/>
          <w:szCs w:val="24"/>
        </w:rPr>
        <w:t>Контроль за</w:t>
      </w:r>
      <w:proofErr w:type="gramEnd"/>
      <w:r w:rsidRPr="007D3D4C">
        <w:rPr>
          <w:rFonts w:ascii="Arial" w:hAnsi="Arial" w:cs="Arial"/>
          <w:sz w:val="24"/>
          <w:szCs w:val="24"/>
        </w:rPr>
        <w:t xml:space="preserve"> исполнением настоящего постановления оставляю за собой.</w:t>
      </w:r>
    </w:p>
    <w:p w:rsidR="007D3D4C" w:rsidRPr="007D3D4C" w:rsidRDefault="007D3D4C" w:rsidP="007D3D4C">
      <w:pPr>
        <w:jc w:val="both"/>
        <w:rPr>
          <w:rFonts w:ascii="Arial" w:hAnsi="Arial" w:cs="Arial"/>
          <w:sz w:val="24"/>
          <w:szCs w:val="24"/>
        </w:rPr>
      </w:pPr>
      <w:r w:rsidRPr="007D3D4C">
        <w:rPr>
          <w:rFonts w:ascii="Arial" w:hAnsi="Arial" w:cs="Arial"/>
          <w:sz w:val="24"/>
          <w:szCs w:val="24"/>
        </w:rPr>
        <w:t xml:space="preserve">        </w:t>
      </w:r>
    </w:p>
    <w:p w:rsidR="007D3D4C" w:rsidRPr="007D3D4C" w:rsidRDefault="007D3D4C" w:rsidP="007D3D4C">
      <w:pPr>
        <w:jc w:val="both"/>
        <w:rPr>
          <w:rFonts w:ascii="Arial" w:hAnsi="Arial" w:cs="Arial"/>
          <w:sz w:val="24"/>
          <w:szCs w:val="24"/>
        </w:rPr>
      </w:pPr>
      <w:r>
        <w:rPr>
          <w:rFonts w:ascii="Arial" w:hAnsi="Arial" w:cs="Arial"/>
          <w:sz w:val="24"/>
          <w:szCs w:val="24"/>
        </w:rPr>
        <w:t xml:space="preserve"> </w:t>
      </w:r>
      <w:r w:rsidRPr="007D3D4C">
        <w:rPr>
          <w:rFonts w:ascii="Arial" w:hAnsi="Arial" w:cs="Arial"/>
          <w:sz w:val="24"/>
          <w:szCs w:val="24"/>
        </w:rPr>
        <w:t>5. Настоящее постановление вступает в силу со дня опубликования.</w:t>
      </w:r>
    </w:p>
    <w:p w:rsidR="007D3D4C" w:rsidRPr="00B7104A" w:rsidRDefault="007D3D4C" w:rsidP="007D3D4C">
      <w:pPr>
        <w:ind w:firstLine="567"/>
        <w:jc w:val="both"/>
        <w:rPr>
          <w:rFonts w:ascii="Arial" w:hAnsi="Arial" w:cs="Arial"/>
        </w:rPr>
      </w:pPr>
    </w:p>
    <w:p w:rsidR="00CD4C73" w:rsidRPr="007D3D4C" w:rsidRDefault="00CD4C73" w:rsidP="00CD4C73">
      <w:pPr>
        <w:pStyle w:val="a3"/>
        <w:rPr>
          <w:rFonts w:ascii="Arial" w:hAnsi="Arial" w:cs="Arial"/>
          <w:color w:val="000000"/>
        </w:rPr>
      </w:pPr>
    </w:p>
    <w:p w:rsidR="00CD4C73" w:rsidRPr="007D3D4C" w:rsidRDefault="00CD4C73" w:rsidP="00CD4C73">
      <w:pPr>
        <w:pStyle w:val="a3"/>
        <w:rPr>
          <w:rFonts w:ascii="Arial" w:hAnsi="Arial" w:cs="Arial"/>
          <w:color w:val="000000"/>
        </w:rPr>
      </w:pPr>
    </w:p>
    <w:p w:rsidR="007D3D4C" w:rsidRDefault="00CD4C73" w:rsidP="00CD4C73">
      <w:pPr>
        <w:pStyle w:val="a3"/>
        <w:ind w:left="0" w:firstLine="0"/>
        <w:rPr>
          <w:rFonts w:ascii="Arial" w:hAnsi="Arial" w:cs="Arial"/>
          <w:color w:val="000000"/>
        </w:rPr>
      </w:pPr>
      <w:r w:rsidRPr="007D3D4C">
        <w:rPr>
          <w:rFonts w:ascii="Arial" w:hAnsi="Arial" w:cs="Arial"/>
          <w:color w:val="000000"/>
        </w:rPr>
        <w:t>Глава</w:t>
      </w:r>
    </w:p>
    <w:p w:rsidR="00CD4C73" w:rsidRPr="007D3D4C" w:rsidRDefault="007D3D4C" w:rsidP="00CD4C73">
      <w:pPr>
        <w:pStyle w:val="a3"/>
        <w:ind w:left="0" w:firstLine="0"/>
        <w:rPr>
          <w:rFonts w:ascii="Arial" w:hAnsi="Arial" w:cs="Arial"/>
          <w:color w:val="000000"/>
        </w:rPr>
      </w:pPr>
      <w:r>
        <w:rPr>
          <w:rFonts w:ascii="Arial" w:hAnsi="Arial" w:cs="Arial"/>
          <w:color w:val="000000"/>
        </w:rPr>
        <w:t xml:space="preserve">Новосыдинского </w:t>
      </w:r>
      <w:r w:rsidR="00CD4C73" w:rsidRPr="007D3D4C">
        <w:rPr>
          <w:rFonts w:ascii="Arial" w:hAnsi="Arial" w:cs="Arial"/>
          <w:color w:val="000000"/>
        </w:rPr>
        <w:t xml:space="preserve"> </w:t>
      </w:r>
      <w:r>
        <w:rPr>
          <w:rFonts w:ascii="Arial" w:hAnsi="Arial" w:cs="Arial"/>
          <w:color w:val="000000"/>
        </w:rPr>
        <w:t>сельсовета</w:t>
      </w:r>
      <w:r w:rsidR="00CD4C73" w:rsidRPr="007D3D4C">
        <w:rPr>
          <w:rFonts w:ascii="Arial" w:hAnsi="Arial" w:cs="Arial"/>
          <w:color w:val="000000"/>
        </w:rPr>
        <w:t xml:space="preserve">                                     </w:t>
      </w:r>
      <w:r>
        <w:rPr>
          <w:rFonts w:ascii="Arial" w:hAnsi="Arial" w:cs="Arial"/>
          <w:color w:val="000000"/>
        </w:rPr>
        <w:t xml:space="preserve">           А.Г. Гордиевский</w:t>
      </w:r>
    </w:p>
    <w:p w:rsidR="00CD4C73" w:rsidRPr="007D3D4C" w:rsidRDefault="00CD4C73">
      <w:pPr>
        <w:rPr>
          <w:rFonts w:ascii="Arial" w:hAnsi="Arial" w:cs="Arial"/>
          <w:color w:val="000000"/>
          <w:sz w:val="24"/>
          <w:szCs w:val="24"/>
        </w:rPr>
      </w:pPr>
      <w:r w:rsidRPr="007D3D4C">
        <w:rPr>
          <w:rFonts w:ascii="Arial" w:hAnsi="Arial" w:cs="Arial"/>
          <w:color w:val="000000"/>
          <w:sz w:val="24"/>
          <w:szCs w:val="24"/>
        </w:rPr>
        <w:br w:type="page"/>
      </w:r>
    </w:p>
    <w:p w:rsidR="00CD4C73" w:rsidRPr="007D3D4C" w:rsidRDefault="00CD4C73" w:rsidP="00CD4C73">
      <w:pPr>
        <w:jc w:val="center"/>
        <w:rPr>
          <w:rFonts w:ascii="Arial" w:hAnsi="Arial" w:cs="Arial"/>
          <w:sz w:val="24"/>
          <w:szCs w:val="24"/>
        </w:rPr>
      </w:pPr>
    </w:p>
    <w:p w:rsidR="00CD4C73" w:rsidRPr="007D3D4C" w:rsidRDefault="00CD4C73" w:rsidP="00CD4C73">
      <w:pPr>
        <w:ind w:left="5670"/>
        <w:jc w:val="right"/>
        <w:rPr>
          <w:rFonts w:ascii="Arial" w:hAnsi="Arial" w:cs="Arial"/>
          <w:color w:val="000000"/>
          <w:sz w:val="24"/>
          <w:szCs w:val="24"/>
        </w:rPr>
      </w:pPr>
      <w:r w:rsidRPr="007D3D4C">
        <w:rPr>
          <w:rFonts w:ascii="Arial" w:hAnsi="Arial" w:cs="Arial"/>
          <w:color w:val="000000"/>
          <w:sz w:val="24"/>
          <w:szCs w:val="24"/>
        </w:rPr>
        <w:t>Приложение к постановлению администрации сельсовета</w:t>
      </w:r>
    </w:p>
    <w:p w:rsidR="00CD4C73" w:rsidRPr="007D3D4C" w:rsidRDefault="00CD4C73" w:rsidP="00CD4C73">
      <w:pPr>
        <w:ind w:left="5670"/>
        <w:jc w:val="right"/>
        <w:rPr>
          <w:rFonts w:ascii="Arial" w:hAnsi="Arial" w:cs="Arial"/>
          <w:color w:val="000000"/>
          <w:sz w:val="24"/>
          <w:szCs w:val="24"/>
        </w:rPr>
      </w:pPr>
      <w:r w:rsidRPr="007D3D4C">
        <w:rPr>
          <w:rFonts w:ascii="Arial" w:hAnsi="Arial" w:cs="Arial"/>
          <w:color w:val="000000"/>
          <w:sz w:val="24"/>
          <w:szCs w:val="24"/>
        </w:rPr>
        <w:t xml:space="preserve">от </w:t>
      </w:r>
      <w:r w:rsidR="003D7A0C">
        <w:rPr>
          <w:rFonts w:ascii="Arial" w:hAnsi="Arial" w:cs="Arial"/>
          <w:color w:val="000000"/>
          <w:sz w:val="24"/>
          <w:szCs w:val="24"/>
        </w:rPr>
        <w:t>29</w:t>
      </w:r>
      <w:r w:rsidRPr="007D3D4C">
        <w:rPr>
          <w:rFonts w:ascii="Arial" w:hAnsi="Arial" w:cs="Arial"/>
          <w:color w:val="000000"/>
          <w:sz w:val="24"/>
          <w:szCs w:val="24"/>
        </w:rPr>
        <w:t>.0</w:t>
      </w:r>
      <w:r w:rsidR="007D3D4C">
        <w:rPr>
          <w:rFonts w:ascii="Arial" w:hAnsi="Arial" w:cs="Arial"/>
          <w:color w:val="000000"/>
          <w:sz w:val="24"/>
          <w:szCs w:val="24"/>
        </w:rPr>
        <w:t>4</w:t>
      </w:r>
      <w:r w:rsidRPr="007D3D4C">
        <w:rPr>
          <w:rFonts w:ascii="Arial" w:hAnsi="Arial" w:cs="Arial"/>
          <w:color w:val="000000"/>
          <w:sz w:val="24"/>
          <w:szCs w:val="24"/>
        </w:rPr>
        <w:t xml:space="preserve">.2025 № </w:t>
      </w:r>
      <w:r w:rsidR="003D7A0C">
        <w:rPr>
          <w:rFonts w:ascii="Arial" w:hAnsi="Arial" w:cs="Arial"/>
          <w:color w:val="000000"/>
          <w:sz w:val="24"/>
          <w:szCs w:val="24"/>
        </w:rPr>
        <w:t>9-п</w:t>
      </w:r>
    </w:p>
    <w:p w:rsidR="00CD4C73" w:rsidRPr="007D3D4C" w:rsidRDefault="00CD4C73" w:rsidP="00CD4C73">
      <w:pPr>
        <w:jc w:val="center"/>
        <w:rPr>
          <w:rFonts w:ascii="Arial" w:hAnsi="Arial" w:cs="Arial"/>
          <w:sz w:val="24"/>
          <w:szCs w:val="24"/>
        </w:rPr>
      </w:pPr>
    </w:p>
    <w:p w:rsidR="00CD4C73" w:rsidRPr="007D3D4C" w:rsidRDefault="00CD4C73" w:rsidP="00CD4C73">
      <w:pPr>
        <w:jc w:val="center"/>
        <w:rPr>
          <w:rFonts w:ascii="Arial" w:hAnsi="Arial" w:cs="Arial"/>
          <w:sz w:val="24"/>
          <w:szCs w:val="24"/>
        </w:rPr>
      </w:pPr>
      <w:r w:rsidRPr="007D3D4C">
        <w:rPr>
          <w:rFonts w:ascii="Arial" w:hAnsi="Arial" w:cs="Arial"/>
          <w:sz w:val="24"/>
          <w:szCs w:val="24"/>
        </w:rPr>
        <w:t xml:space="preserve">АДМИНИСТРАТИВНЫЙ РЕГЛАМЕНТ </w:t>
      </w:r>
    </w:p>
    <w:p w:rsidR="003053AD" w:rsidRPr="007D3D4C" w:rsidRDefault="00CD4C73" w:rsidP="007D3D4C">
      <w:pPr>
        <w:jc w:val="both"/>
        <w:rPr>
          <w:rFonts w:ascii="Arial" w:hAnsi="Arial" w:cs="Arial"/>
          <w:sz w:val="24"/>
          <w:szCs w:val="24"/>
        </w:rPr>
      </w:pPr>
      <w:r w:rsidRPr="007D3D4C">
        <w:rPr>
          <w:rFonts w:ascii="Arial" w:hAnsi="Arial" w:cs="Arial"/>
          <w:sz w:val="24"/>
          <w:szCs w:val="24"/>
        </w:rPr>
        <w:t>предоставления муниципальной услуги «Перевод жилого помещения в нежилое помещение и нежилого помещения в жилое помещение»</w:t>
      </w:r>
    </w:p>
    <w:p w:rsidR="003053AD" w:rsidRPr="007D3D4C" w:rsidRDefault="003053AD" w:rsidP="00CD4C73">
      <w:pPr>
        <w:ind w:firstLine="567"/>
        <w:jc w:val="both"/>
        <w:rPr>
          <w:rFonts w:ascii="Arial" w:hAnsi="Arial" w:cs="Arial"/>
          <w:sz w:val="24"/>
          <w:szCs w:val="24"/>
        </w:rPr>
      </w:pPr>
    </w:p>
    <w:p w:rsidR="003053AD" w:rsidRPr="007D3D4C" w:rsidRDefault="00CD4C73" w:rsidP="00CD4C73">
      <w:pPr>
        <w:jc w:val="center"/>
        <w:rPr>
          <w:rFonts w:ascii="Arial" w:hAnsi="Arial" w:cs="Arial"/>
          <w:b/>
          <w:sz w:val="24"/>
          <w:szCs w:val="24"/>
        </w:rPr>
      </w:pPr>
      <w:r w:rsidRPr="007D3D4C">
        <w:rPr>
          <w:rFonts w:ascii="Arial" w:hAnsi="Arial" w:cs="Arial"/>
          <w:b/>
          <w:sz w:val="24"/>
          <w:szCs w:val="24"/>
        </w:rPr>
        <w:t xml:space="preserve">Раздел </w:t>
      </w:r>
      <w:r w:rsidRPr="007D3D4C">
        <w:rPr>
          <w:rFonts w:ascii="Arial" w:hAnsi="Arial" w:cs="Arial"/>
          <w:b/>
          <w:sz w:val="24"/>
          <w:szCs w:val="24"/>
          <w:lang w:val="en-US"/>
        </w:rPr>
        <w:t>I</w:t>
      </w:r>
      <w:r w:rsidRPr="007D3D4C">
        <w:rPr>
          <w:rFonts w:ascii="Arial" w:hAnsi="Arial" w:cs="Arial"/>
          <w:b/>
          <w:sz w:val="24"/>
          <w:szCs w:val="24"/>
        </w:rPr>
        <w:t>. Общие положения</w:t>
      </w:r>
    </w:p>
    <w:p w:rsidR="003053AD" w:rsidRPr="007D3D4C" w:rsidRDefault="00CD4C73" w:rsidP="00CD4C73">
      <w:pPr>
        <w:ind w:hanging="142"/>
        <w:jc w:val="center"/>
        <w:rPr>
          <w:rFonts w:ascii="Arial" w:hAnsi="Arial" w:cs="Arial"/>
          <w:b/>
          <w:sz w:val="24"/>
          <w:szCs w:val="24"/>
        </w:rPr>
      </w:pPr>
      <w:r w:rsidRPr="007D3D4C">
        <w:rPr>
          <w:rFonts w:ascii="Arial" w:hAnsi="Arial" w:cs="Arial"/>
          <w:b/>
          <w:sz w:val="24"/>
          <w:szCs w:val="24"/>
        </w:rPr>
        <w:t>1. Предмет регулирования административного регламента.</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1.1. </w:t>
      </w:r>
      <w:r w:rsidR="00CD4C73" w:rsidRPr="007D3D4C">
        <w:rPr>
          <w:rFonts w:ascii="Arial" w:hAnsi="Arial" w:cs="Arial"/>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7D3D4C">
        <w:rPr>
          <w:rFonts w:ascii="Arial" w:hAnsi="Arial" w:cs="Arial"/>
          <w:sz w:val="24"/>
          <w:szCs w:val="24"/>
        </w:rPr>
        <w:t xml:space="preserve"> местного самоуправления, должностных лиц органа местного самоуправления, работников МФЦ.</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Правовые основания предоставления муниципальной услуги закреплены в Приложении №2 к настоящему административному регламенту.</w:t>
      </w:r>
    </w:p>
    <w:p w:rsidR="003053AD" w:rsidRPr="007D3D4C" w:rsidRDefault="00B9329C" w:rsidP="00B9329C">
      <w:pPr>
        <w:ind w:firstLine="567"/>
        <w:jc w:val="both"/>
        <w:rPr>
          <w:rFonts w:ascii="Arial" w:hAnsi="Arial" w:cs="Arial"/>
          <w:sz w:val="24"/>
          <w:szCs w:val="24"/>
        </w:rPr>
      </w:pPr>
      <w:r w:rsidRPr="007D3D4C">
        <w:rPr>
          <w:rFonts w:ascii="Arial" w:hAnsi="Arial" w:cs="Arial"/>
          <w:sz w:val="24"/>
          <w:szCs w:val="24"/>
        </w:rPr>
        <w:t>1.</w:t>
      </w:r>
      <w:r w:rsidR="00CD4C73" w:rsidRPr="007D3D4C">
        <w:rPr>
          <w:rFonts w:ascii="Arial" w:hAnsi="Arial" w:cs="Arial"/>
          <w:sz w:val="24"/>
          <w:szCs w:val="24"/>
        </w:rPr>
        <w:t>2. Круг заявителей.</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3053AD" w:rsidRPr="007D3D4C" w:rsidRDefault="00B9329C" w:rsidP="00B9329C">
      <w:pPr>
        <w:ind w:firstLine="567"/>
        <w:jc w:val="both"/>
        <w:rPr>
          <w:rFonts w:ascii="Arial" w:hAnsi="Arial" w:cs="Arial"/>
          <w:sz w:val="24"/>
          <w:szCs w:val="24"/>
        </w:rPr>
      </w:pPr>
      <w:r w:rsidRPr="007D3D4C">
        <w:rPr>
          <w:rFonts w:ascii="Arial" w:hAnsi="Arial" w:cs="Arial"/>
          <w:sz w:val="24"/>
          <w:szCs w:val="24"/>
        </w:rPr>
        <w:t>1.</w:t>
      </w:r>
      <w:r w:rsidR="00CD4C73" w:rsidRPr="007D3D4C">
        <w:rPr>
          <w:rFonts w:ascii="Arial" w:hAnsi="Arial" w:cs="Arial"/>
          <w:sz w:val="24"/>
          <w:szCs w:val="24"/>
        </w:rPr>
        <w:t>3. Требования к порядку информирования о предоставлении муниципальной услуги.</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1.3.1. </w:t>
      </w:r>
      <w:r w:rsidR="00CD4C73" w:rsidRPr="007D3D4C">
        <w:rPr>
          <w:rFonts w:ascii="Arial" w:hAnsi="Arial" w:cs="Arial"/>
          <w:sz w:val="24"/>
          <w:szCs w:val="24"/>
        </w:rPr>
        <w:t>Информация о порядке и условиях информирования предоставления муниципальной услуги предоставляется: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w:t>
      </w:r>
      <w:proofErr w:type="gramStart"/>
      <w:r w:rsidRPr="007D3D4C">
        <w:rPr>
          <w:rFonts w:ascii="Arial" w:hAnsi="Arial" w:cs="Arial"/>
          <w:sz w:val="24"/>
          <w:szCs w:val="24"/>
        </w:rPr>
        <w:t>о-</w:t>
      </w:r>
      <w:proofErr w:type="gramEnd"/>
      <w:r w:rsidRPr="007D3D4C">
        <w:rPr>
          <w:rFonts w:ascii="Arial" w:hAnsi="Arial" w:cs="Arial"/>
          <w:sz w:val="24"/>
          <w:szCs w:val="24"/>
        </w:rPr>
        <w:t xml:space="preserve"> телекоммуникационной сети «Интернет» (далее - официальный сайт уполномоченного органа);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путем публикации информационных материалов в средствах массовой информации;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посредством ответов на письменные обращения;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сотрудником отдела МФЦ в соответствии с пунктом 6.3 настоящего административного регламента.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w:t>
      </w:r>
      <w:r w:rsidRPr="007D3D4C">
        <w:rPr>
          <w:rFonts w:ascii="Arial" w:hAnsi="Arial" w:cs="Arial"/>
          <w:sz w:val="24"/>
          <w:szCs w:val="24"/>
        </w:rPr>
        <w:lastRenderedPageBreak/>
        <w:t>указывается должность лица, подписавшего ответ, а также фамилия, имя, отчество (последнее - при наличии) и номер телефона исполнителя.</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1.3.2. </w:t>
      </w:r>
      <w:r w:rsidR="00CD4C73" w:rsidRPr="007D3D4C">
        <w:rPr>
          <w:rFonts w:ascii="Arial" w:hAnsi="Arial" w:cs="Arial"/>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053AD" w:rsidRPr="007D3D4C" w:rsidRDefault="003053AD" w:rsidP="00CD4C73">
      <w:pPr>
        <w:ind w:firstLine="567"/>
        <w:jc w:val="both"/>
        <w:rPr>
          <w:rFonts w:ascii="Arial" w:hAnsi="Arial" w:cs="Arial"/>
          <w:sz w:val="24"/>
          <w:szCs w:val="24"/>
        </w:rPr>
      </w:pPr>
    </w:p>
    <w:p w:rsidR="003053AD" w:rsidRPr="007D3D4C" w:rsidRDefault="00CD4C73" w:rsidP="00CD4C73">
      <w:pPr>
        <w:jc w:val="center"/>
        <w:rPr>
          <w:rFonts w:ascii="Arial" w:hAnsi="Arial" w:cs="Arial"/>
          <w:b/>
          <w:sz w:val="24"/>
          <w:szCs w:val="24"/>
        </w:rPr>
      </w:pPr>
      <w:r w:rsidRPr="007D3D4C">
        <w:rPr>
          <w:rFonts w:ascii="Arial" w:hAnsi="Arial" w:cs="Arial"/>
          <w:b/>
          <w:sz w:val="24"/>
          <w:szCs w:val="24"/>
        </w:rPr>
        <w:t xml:space="preserve">Раздел </w:t>
      </w:r>
      <w:r w:rsidR="00B9329C" w:rsidRPr="007D3D4C">
        <w:rPr>
          <w:rFonts w:ascii="Arial" w:hAnsi="Arial" w:cs="Arial"/>
          <w:b/>
          <w:sz w:val="24"/>
          <w:szCs w:val="24"/>
        </w:rPr>
        <w:t>2.</w:t>
      </w:r>
      <w:r w:rsidRPr="007D3D4C">
        <w:rPr>
          <w:rFonts w:ascii="Arial" w:hAnsi="Arial" w:cs="Arial"/>
          <w:b/>
          <w:sz w:val="24"/>
          <w:szCs w:val="24"/>
        </w:rPr>
        <w:t xml:space="preserve"> Стандарт предоставления муниципальной услуги</w:t>
      </w:r>
    </w:p>
    <w:p w:rsidR="007D3D4C" w:rsidRDefault="007D3D4C" w:rsidP="00B9329C">
      <w:pPr>
        <w:ind w:firstLine="567"/>
        <w:jc w:val="both"/>
        <w:rPr>
          <w:rFonts w:ascii="Arial" w:hAnsi="Arial" w:cs="Arial"/>
          <w:sz w:val="24"/>
          <w:szCs w:val="24"/>
        </w:rPr>
      </w:pPr>
    </w:p>
    <w:p w:rsidR="003053AD" w:rsidRPr="007D3D4C" w:rsidRDefault="00B9329C" w:rsidP="00B9329C">
      <w:pPr>
        <w:ind w:firstLine="567"/>
        <w:jc w:val="both"/>
        <w:rPr>
          <w:rFonts w:ascii="Arial" w:hAnsi="Arial" w:cs="Arial"/>
          <w:sz w:val="24"/>
          <w:szCs w:val="24"/>
        </w:rPr>
      </w:pPr>
      <w:r w:rsidRPr="007D3D4C">
        <w:rPr>
          <w:rFonts w:ascii="Arial" w:hAnsi="Arial" w:cs="Arial"/>
          <w:sz w:val="24"/>
          <w:szCs w:val="24"/>
        </w:rPr>
        <w:t>2.1</w:t>
      </w:r>
      <w:r w:rsidR="00CD4C73" w:rsidRPr="007D3D4C">
        <w:rPr>
          <w:rFonts w:ascii="Arial" w:hAnsi="Arial" w:cs="Arial"/>
          <w:sz w:val="24"/>
          <w:szCs w:val="24"/>
        </w:rPr>
        <w:t>. Наименование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2.2. </w:t>
      </w:r>
      <w:r w:rsidR="00CD4C73" w:rsidRPr="007D3D4C">
        <w:rPr>
          <w:rFonts w:ascii="Arial" w:hAnsi="Arial" w:cs="Arial"/>
          <w:sz w:val="24"/>
          <w:szCs w:val="24"/>
        </w:rPr>
        <w:t xml:space="preserve">Наименование органа, предоставляющего муниципальную услугу - </w:t>
      </w:r>
      <w:r w:rsidR="007D3D4C">
        <w:rPr>
          <w:rFonts w:ascii="Arial" w:hAnsi="Arial" w:cs="Arial"/>
          <w:sz w:val="24"/>
          <w:szCs w:val="24"/>
        </w:rPr>
        <w:t>Администрация Новосыдинского сельсовета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МФЦ участвует в предоставлении муниципальной услуги в части:</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информирования по вопросам предоставления муниципальной услуги;</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приема заявлений и документов, необходимых для предоставления муниципальной услуги;</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выдачи результата предоставления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2 к настоящему административному регламенту.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53AD" w:rsidRPr="007D3D4C" w:rsidRDefault="0009136E" w:rsidP="0009136E">
      <w:pPr>
        <w:ind w:firstLine="567"/>
        <w:jc w:val="both"/>
        <w:rPr>
          <w:rFonts w:ascii="Arial" w:hAnsi="Arial" w:cs="Arial"/>
          <w:sz w:val="24"/>
          <w:szCs w:val="24"/>
        </w:rPr>
      </w:pPr>
      <w:r w:rsidRPr="007D3D4C">
        <w:rPr>
          <w:rFonts w:ascii="Arial" w:hAnsi="Arial" w:cs="Arial"/>
          <w:sz w:val="24"/>
          <w:szCs w:val="24"/>
        </w:rPr>
        <w:t>2.3</w:t>
      </w:r>
      <w:r w:rsidR="00CD4C73" w:rsidRPr="007D3D4C">
        <w:rPr>
          <w:rFonts w:ascii="Arial" w:hAnsi="Arial" w:cs="Arial"/>
          <w:sz w:val="24"/>
          <w:szCs w:val="24"/>
        </w:rPr>
        <w:t>. Описание результата предоставления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Результат предоставления муниципальной услуги может быть получен:</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в уполномоченном органе местного самоуправления на бумажном носителе при личном обращении;</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в МФЦ на бумажном носителе при личном обращении;</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почтовым отправлением;</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на ЕПГУ, в том числе в форме электронного документа, подписанного электронной подписью.</w:t>
      </w:r>
    </w:p>
    <w:p w:rsidR="003053AD" w:rsidRPr="007D3D4C" w:rsidRDefault="0009136E" w:rsidP="0009136E">
      <w:pPr>
        <w:ind w:firstLine="567"/>
        <w:jc w:val="both"/>
        <w:rPr>
          <w:rFonts w:ascii="Arial" w:hAnsi="Arial" w:cs="Arial"/>
          <w:sz w:val="24"/>
          <w:szCs w:val="24"/>
        </w:rPr>
      </w:pPr>
      <w:r w:rsidRPr="007D3D4C">
        <w:rPr>
          <w:rFonts w:ascii="Arial" w:hAnsi="Arial" w:cs="Arial"/>
          <w:sz w:val="24"/>
          <w:szCs w:val="24"/>
        </w:rPr>
        <w:t>2.4</w:t>
      </w:r>
      <w:r w:rsidR="00CD4C73" w:rsidRPr="007D3D4C">
        <w:rPr>
          <w:rFonts w:ascii="Arial" w:hAnsi="Arial" w:cs="Arial"/>
          <w:sz w:val="24"/>
          <w:szCs w:val="24"/>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w:t>
      </w:r>
      <w:r w:rsidRPr="007D3D4C">
        <w:rPr>
          <w:rFonts w:ascii="Arial" w:hAnsi="Arial" w:cs="Arial"/>
          <w:sz w:val="24"/>
          <w:szCs w:val="24"/>
        </w:rPr>
        <w:lastRenderedPageBreak/>
        <w:t>позднее чем через 45 дней со дня представления в указанный орган документов, обязанность по представлению которых возложена на заявителя.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D4C73" w:rsidRPr="007D3D4C" w:rsidRDefault="0009136E" w:rsidP="0009136E">
      <w:pPr>
        <w:ind w:firstLine="567"/>
        <w:jc w:val="both"/>
        <w:rPr>
          <w:rFonts w:ascii="Arial" w:hAnsi="Arial" w:cs="Arial"/>
          <w:sz w:val="24"/>
          <w:szCs w:val="24"/>
        </w:rPr>
      </w:pPr>
      <w:r w:rsidRPr="007D3D4C">
        <w:rPr>
          <w:rFonts w:ascii="Arial" w:hAnsi="Arial" w:cs="Arial"/>
          <w:sz w:val="24"/>
          <w:szCs w:val="24"/>
        </w:rPr>
        <w:t>2.5</w:t>
      </w:r>
      <w:r w:rsidR="00CD4C73" w:rsidRPr="007D3D4C">
        <w:rPr>
          <w:rFonts w:ascii="Arial" w:hAnsi="Arial" w:cs="Arial"/>
          <w:sz w:val="24"/>
          <w:szCs w:val="24"/>
        </w:rPr>
        <w:t>. Нормативные правовые акты, регулирующие предоставление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053AD" w:rsidRPr="007D3D4C" w:rsidRDefault="00B9329C" w:rsidP="0009136E">
      <w:pPr>
        <w:ind w:firstLine="567"/>
        <w:jc w:val="both"/>
        <w:rPr>
          <w:rFonts w:ascii="Arial" w:hAnsi="Arial" w:cs="Arial"/>
          <w:sz w:val="24"/>
          <w:szCs w:val="24"/>
        </w:rPr>
      </w:pPr>
      <w:r w:rsidRPr="007D3D4C">
        <w:rPr>
          <w:rFonts w:ascii="Arial" w:hAnsi="Arial" w:cs="Arial"/>
          <w:sz w:val="24"/>
          <w:szCs w:val="24"/>
        </w:rPr>
        <w:t>2.6</w:t>
      </w:r>
      <w:r w:rsidR="00CD4C73" w:rsidRPr="007D3D4C">
        <w:rPr>
          <w:rFonts w:ascii="Arial" w:hAnsi="Arial" w:cs="Arial"/>
          <w:sz w:val="24"/>
          <w:szCs w:val="24"/>
        </w:rPr>
        <w:t>.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2.6.1. </w:t>
      </w:r>
      <w:r w:rsidR="00CD4C73" w:rsidRPr="007D3D4C">
        <w:rPr>
          <w:rFonts w:ascii="Arial" w:hAnsi="Arial" w:cs="Arial"/>
          <w:sz w:val="24"/>
          <w:szCs w:val="24"/>
        </w:rPr>
        <w:t>Исчерпывающий перечень документов, необходимых для предоставления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заявление о переводе помещения;</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4. </w:t>
      </w:r>
      <w:r w:rsidR="00CD4C73" w:rsidRPr="007D3D4C">
        <w:rPr>
          <w:rFonts w:ascii="Arial" w:hAnsi="Arial" w:cs="Arial"/>
          <w:sz w:val="24"/>
          <w:szCs w:val="24"/>
        </w:rPr>
        <w:t>поэтажный план дома, в котором находится переводимое помещение;</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5. </w:t>
      </w:r>
      <w:r w:rsidR="00CD4C73" w:rsidRPr="007D3D4C">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6. </w:t>
      </w:r>
      <w:r w:rsidR="00CD4C73" w:rsidRPr="007D3D4C">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7. </w:t>
      </w:r>
      <w:r w:rsidR="00CD4C73" w:rsidRPr="007D3D4C">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2.6.1.1. </w:t>
      </w:r>
      <w:r w:rsidR="00CD4C73" w:rsidRPr="007D3D4C">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CD4C73" w:rsidRPr="007D3D4C">
        <w:rPr>
          <w:rFonts w:ascii="Arial" w:hAnsi="Arial" w:cs="Arial"/>
          <w:sz w:val="24"/>
          <w:szCs w:val="24"/>
        </w:rPr>
        <w:t>ии и ау</w:t>
      </w:r>
      <w:proofErr w:type="gramEnd"/>
      <w:r w:rsidR="00CD4C73" w:rsidRPr="007D3D4C">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w:t>
      </w:r>
      <w:proofErr w:type="gramStart"/>
      <w:r w:rsidRPr="007D3D4C">
        <w:rPr>
          <w:rFonts w:ascii="Arial" w:hAnsi="Arial" w:cs="Arial"/>
          <w:sz w:val="24"/>
          <w:szCs w:val="24"/>
        </w:rPr>
        <w:t>,</w:t>
      </w:r>
      <w:proofErr w:type="gramEnd"/>
      <w:r w:rsidRPr="007D3D4C">
        <w:rPr>
          <w:rFonts w:ascii="Arial" w:hAnsi="Arial" w:cs="Arial"/>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053AD" w:rsidRPr="007D3D4C" w:rsidRDefault="0009136E" w:rsidP="00A54335">
      <w:pPr>
        <w:ind w:firstLine="567"/>
        <w:jc w:val="both"/>
        <w:rPr>
          <w:rFonts w:ascii="Arial" w:hAnsi="Arial" w:cs="Arial"/>
          <w:sz w:val="24"/>
          <w:szCs w:val="24"/>
        </w:rPr>
      </w:pPr>
      <w:r w:rsidRPr="007D3D4C">
        <w:rPr>
          <w:rFonts w:ascii="Arial" w:hAnsi="Arial" w:cs="Arial"/>
          <w:sz w:val="24"/>
          <w:szCs w:val="24"/>
        </w:rPr>
        <w:lastRenderedPageBreak/>
        <w:t xml:space="preserve">- </w:t>
      </w:r>
      <w:r w:rsidR="00CD4C73" w:rsidRPr="007D3D4C">
        <w:rPr>
          <w:rFonts w:ascii="Arial" w:hAnsi="Arial" w:cs="Arial"/>
          <w:sz w:val="24"/>
          <w:szCs w:val="24"/>
        </w:rPr>
        <w:t>оформленную в соответствии с законодательством Российской Федерации доверенность</w:t>
      </w:r>
      <w:r w:rsidR="00A54335" w:rsidRPr="007D3D4C">
        <w:rPr>
          <w:rFonts w:ascii="Arial" w:hAnsi="Arial" w:cs="Arial"/>
          <w:sz w:val="24"/>
          <w:szCs w:val="24"/>
        </w:rPr>
        <w:t xml:space="preserve"> </w:t>
      </w:r>
      <w:r w:rsidR="00CD4C73" w:rsidRPr="007D3D4C">
        <w:rPr>
          <w:rFonts w:ascii="Arial" w:hAnsi="Arial" w:cs="Arial"/>
          <w:sz w:val="24"/>
          <w:szCs w:val="24"/>
        </w:rPr>
        <w:t>(для физических лиц);</w:t>
      </w:r>
    </w:p>
    <w:p w:rsidR="00A54335"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w:t>
      </w:r>
      <w:proofErr w:type="gramStart"/>
      <w:r w:rsidRPr="007D3D4C">
        <w:rPr>
          <w:rFonts w:ascii="Arial" w:hAnsi="Arial" w:cs="Arial"/>
          <w:sz w:val="24"/>
          <w:szCs w:val="24"/>
        </w:rPr>
        <w:t>,</w:t>
      </w:r>
      <w:proofErr w:type="gramEnd"/>
      <w:r w:rsidRPr="007D3D4C">
        <w:rPr>
          <w:rFonts w:ascii="Arial" w:hAnsi="Arial" w:cs="Arial"/>
          <w:sz w:val="24"/>
          <w:szCs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2.6.2. </w:t>
      </w:r>
      <w:r w:rsidR="00CD4C73" w:rsidRPr="007D3D4C">
        <w:rPr>
          <w:rFonts w:ascii="Arial" w:hAnsi="Arial" w:cs="Arial"/>
          <w:sz w:val="24"/>
          <w:szCs w:val="24"/>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w:t>
      </w:r>
      <w:r w:rsidR="008F38D6" w:rsidRPr="007D3D4C">
        <w:rPr>
          <w:rFonts w:ascii="Arial" w:hAnsi="Arial" w:cs="Arial"/>
          <w:sz w:val="24"/>
          <w:szCs w:val="24"/>
        </w:rPr>
        <w:t xml:space="preserve"> </w:t>
      </w:r>
      <w:r w:rsidR="00CD4C73" w:rsidRPr="007D3D4C">
        <w:rPr>
          <w:rFonts w:ascii="Arial" w:hAnsi="Arial" w:cs="Arial"/>
          <w:sz w:val="24"/>
          <w:szCs w:val="24"/>
        </w:rPr>
        <w:t>2.6.1 настоящего административного регламента.</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2.6.3. </w:t>
      </w:r>
      <w:r w:rsidR="00CD4C73" w:rsidRPr="007D3D4C">
        <w:rPr>
          <w:rFonts w:ascii="Arial" w:hAnsi="Arial" w:cs="Arial"/>
          <w:sz w:val="24"/>
          <w:szCs w:val="24"/>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7D3D4C">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053A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2.7. </w:t>
      </w:r>
      <w:r w:rsidR="00CD4C73" w:rsidRPr="007D3D4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73C7D" w:rsidRPr="007D3D4C" w:rsidRDefault="0009136E" w:rsidP="00CD4C73">
      <w:pPr>
        <w:ind w:firstLine="567"/>
        <w:jc w:val="both"/>
        <w:rPr>
          <w:rFonts w:ascii="Arial" w:hAnsi="Arial" w:cs="Arial"/>
          <w:sz w:val="24"/>
          <w:szCs w:val="24"/>
        </w:rPr>
      </w:pPr>
      <w:r w:rsidRPr="007D3D4C">
        <w:rPr>
          <w:rFonts w:ascii="Arial" w:hAnsi="Arial" w:cs="Arial"/>
          <w:sz w:val="24"/>
          <w:szCs w:val="24"/>
        </w:rPr>
        <w:t xml:space="preserve">2.8. </w:t>
      </w:r>
      <w:r w:rsidR="00CD4C73" w:rsidRPr="007D3D4C">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Отказ в переводе жилого помещения в нежилое помещение или нежилого </w:t>
      </w:r>
      <w:r w:rsidRPr="007D3D4C">
        <w:rPr>
          <w:rFonts w:ascii="Arial" w:hAnsi="Arial" w:cs="Arial"/>
          <w:sz w:val="24"/>
          <w:szCs w:val="24"/>
        </w:rPr>
        <w:lastRenderedPageBreak/>
        <w:t>помещения в жилое помещение допускается в случае, если: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00CD4C73" w:rsidRPr="007D3D4C">
        <w:rPr>
          <w:rFonts w:ascii="Arial" w:hAnsi="Arial" w:cs="Arial"/>
          <w:sz w:val="24"/>
          <w:szCs w:val="24"/>
        </w:rPr>
        <w:t>которых</w:t>
      </w:r>
      <w:proofErr w:type="gramEnd"/>
      <w:r w:rsidR="00CD4C73" w:rsidRPr="007D3D4C">
        <w:rPr>
          <w:rFonts w:ascii="Arial" w:hAnsi="Arial" w:cs="Arial"/>
          <w:sz w:val="24"/>
          <w:szCs w:val="24"/>
        </w:rPr>
        <w:t xml:space="preserve"> с учетом пункта 2.6.3 настоящего административного регламента возложена на заявителя;</w:t>
      </w:r>
    </w:p>
    <w:p w:rsidR="003053AD" w:rsidRPr="007D3D4C" w:rsidRDefault="00116A0C" w:rsidP="00CD4C73">
      <w:pPr>
        <w:ind w:firstLine="567"/>
        <w:jc w:val="both"/>
        <w:rPr>
          <w:rFonts w:ascii="Arial" w:hAnsi="Arial" w:cs="Arial"/>
          <w:sz w:val="24"/>
          <w:szCs w:val="24"/>
        </w:rPr>
      </w:pPr>
      <w:proofErr w:type="gramStart"/>
      <w:r w:rsidRPr="007D3D4C">
        <w:rPr>
          <w:rFonts w:ascii="Arial" w:hAnsi="Arial" w:cs="Arial"/>
          <w:sz w:val="24"/>
          <w:szCs w:val="24"/>
        </w:rPr>
        <w:t xml:space="preserve">2) </w:t>
      </w:r>
      <w:r w:rsidR="00CD4C73" w:rsidRPr="007D3D4C">
        <w:rPr>
          <w:rFonts w:ascii="Arial" w:hAnsi="Arial" w:cs="Arial"/>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00CD4C73" w:rsidRPr="007D3D4C">
        <w:rPr>
          <w:rFonts w:ascii="Arial" w:hAnsi="Arial" w:cs="Arial"/>
          <w:sz w:val="24"/>
          <w:szCs w:val="24"/>
        </w:rPr>
        <w:t xml:space="preserve"> заявителем по собственной инициативе. </w:t>
      </w:r>
      <w:proofErr w:type="gramStart"/>
      <w:r w:rsidR="00CD4C73" w:rsidRPr="007D3D4C">
        <w:rPr>
          <w:rFonts w:ascii="Arial" w:hAnsi="Arial" w:cs="Arial"/>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00CD4C73" w:rsidRPr="007D3D4C">
        <w:rPr>
          <w:rFonts w:ascii="Arial" w:hAnsi="Arial" w:cs="Arial"/>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представления документов, определенных пунктом 2.6.1 настоящего административного регламента в ненадлежащий орган;</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4) </w:t>
      </w:r>
      <w:r w:rsidR="00CD4C73" w:rsidRPr="007D3D4C">
        <w:rPr>
          <w:rFonts w:ascii="Arial" w:hAnsi="Arial" w:cs="Arial"/>
          <w:sz w:val="24"/>
          <w:szCs w:val="24"/>
        </w:rPr>
        <w:t>несоблюдение предусмотренных статьей 22 Жилищного кодекса условий перевода помещения, а именно:</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а)</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б)</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053AD" w:rsidRPr="007D3D4C" w:rsidRDefault="00CD4C73" w:rsidP="00116A0C">
      <w:pPr>
        <w:ind w:firstLine="567"/>
        <w:jc w:val="both"/>
        <w:rPr>
          <w:rFonts w:ascii="Arial" w:hAnsi="Arial" w:cs="Arial"/>
          <w:sz w:val="24"/>
          <w:szCs w:val="24"/>
        </w:rPr>
      </w:pPr>
      <w:r w:rsidRPr="007D3D4C">
        <w:rPr>
          <w:rFonts w:ascii="Arial" w:hAnsi="Arial" w:cs="Arial"/>
          <w:sz w:val="24"/>
          <w:szCs w:val="24"/>
        </w:rPr>
        <w:t>в)</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право собственности на переводимое помещение обременено правами каких-либо</w:t>
      </w:r>
      <w:r w:rsidR="00116A0C" w:rsidRPr="007D3D4C">
        <w:rPr>
          <w:rFonts w:ascii="Arial" w:hAnsi="Arial" w:cs="Arial"/>
          <w:sz w:val="24"/>
          <w:szCs w:val="24"/>
        </w:rPr>
        <w:t xml:space="preserve"> </w:t>
      </w:r>
      <w:r w:rsidRPr="007D3D4C">
        <w:rPr>
          <w:rFonts w:ascii="Arial" w:hAnsi="Arial" w:cs="Arial"/>
          <w:sz w:val="24"/>
          <w:szCs w:val="24"/>
        </w:rPr>
        <w:t>лиц;</w:t>
      </w:r>
    </w:p>
    <w:p w:rsidR="003053AD" w:rsidRPr="007D3D4C" w:rsidRDefault="00CD4C73" w:rsidP="00116A0C">
      <w:pPr>
        <w:ind w:firstLine="567"/>
        <w:jc w:val="both"/>
        <w:rPr>
          <w:rFonts w:ascii="Arial" w:hAnsi="Arial" w:cs="Arial"/>
          <w:sz w:val="24"/>
          <w:szCs w:val="24"/>
        </w:rPr>
      </w:pPr>
      <w:r w:rsidRPr="007D3D4C">
        <w:rPr>
          <w:rFonts w:ascii="Arial" w:hAnsi="Arial" w:cs="Arial"/>
          <w:sz w:val="24"/>
          <w:szCs w:val="24"/>
        </w:rPr>
        <w:t>г)</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после перевода из жилого помещения в нежилое помещение исключена возможность</w:t>
      </w:r>
      <w:r w:rsidR="00116A0C" w:rsidRPr="007D3D4C">
        <w:rPr>
          <w:rFonts w:ascii="Arial" w:hAnsi="Arial" w:cs="Arial"/>
          <w:sz w:val="24"/>
          <w:szCs w:val="24"/>
        </w:rPr>
        <w:t xml:space="preserve"> </w:t>
      </w:r>
      <w:r w:rsidRPr="007D3D4C">
        <w:rPr>
          <w:rFonts w:ascii="Arial" w:hAnsi="Arial" w:cs="Arial"/>
          <w:sz w:val="24"/>
          <w:szCs w:val="24"/>
        </w:rPr>
        <w:t>доступа с использованием помещений, обеспечивающих доступ к жилым помещениям;</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д)</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при переводе квартиры в многоквартирном доме в нежилое помещение не соблюдены следующие требования: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квартира расположена на первом этаже указанного дома;</w:t>
      </w:r>
    </w:p>
    <w:p w:rsidR="00073C7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е) также не допускается: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перевод жилого помещения в наемном доме социального использования в нежилое помещение;</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перевод жилого помещения в нежилое помещение в целях осуществления религиозной деятельности;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 xml:space="preserve">перевод нежилого помещения в жилое </w:t>
      </w:r>
      <w:proofErr w:type="gramStart"/>
      <w:r w:rsidR="00CD4C73" w:rsidRPr="007D3D4C">
        <w:rPr>
          <w:rFonts w:ascii="Arial" w:hAnsi="Arial" w:cs="Arial"/>
          <w:sz w:val="24"/>
          <w:szCs w:val="24"/>
        </w:rPr>
        <w:t>помещение</w:t>
      </w:r>
      <w:proofErr w:type="gramEnd"/>
      <w:r w:rsidR="00CD4C73" w:rsidRPr="007D3D4C">
        <w:rPr>
          <w:rFonts w:ascii="Arial" w:hAnsi="Arial" w:cs="Arial"/>
          <w:sz w:val="24"/>
          <w:szCs w:val="24"/>
        </w:rPr>
        <w:t xml:space="preserve"> если такое помещение не отвечает требованиям, установленным Постановлением Правительства РФ от 28 января 2006 г. № 47</w:t>
      </w:r>
      <w:r w:rsidR="00073C7D" w:rsidRPr="007D3D4C">
        <w:rPr>
          <w:rFonts w:ascii="Arial" w:hAnsi="Arial" w:cs="Arial"/>
          <w:sz w:val="24"/>
          <w:szCs w:val="24"/>
        </w:rPr>
        <w:t xml:space="preserve"> </w:t>
      </w:r>
      <w:r w:rsidR="00CD4C73" w:rsidRPr="007D3D4C">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5) </w:t>
      </w:r>
      <w:r w:rsidR="00CD4C73" w:rsidRPr="007D3D4C">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 xml:space="preserve">Неполучение или несвоевременное получение документов, указанных в пункте 2.6.1 </w:t>
      </w:r>
      <w:r w:rsidRPr="007D3D4C">
        <w:rPr>
          <w:rFonts w:ascii="Arial" w:hAnsi="Arial" w:cs="Arial"/>
          <w:sz w:val="24"/>
          <w:szCs w:val="24"/>
        </w:rPr>
        <w:lastRenderedPageBreak/>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2.9. </w:t>
      </w:r>
      <w:r w:rsidR="00CD4C73" w:rsidRPr="007D3D4C">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Услуги, которые являются необходимыми и обязательными для предоставления муниципальной услуги: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2.10. </w:t>
      </w:r>
      <w:r w:rsidR="00CD4C73" w:rsidRPr="007D3D4C">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rsidR="003053AD" w:rsidRPr="007D3D4C" w:rsidRDefault="00116A0C" w:rsidP="00116A0C">
      <w:pPr>
        <w:ind w:firstLine="567"/>
        <w:jc w:val="both"/>
        <w:rPr>
          <w:rFonts w:ascii="Arial" w:hAnsi="Arial" w:cs="Arial"/>
          <w:sz w:val="24"/>
          <w:szCs w:val="24"/>
        </w:rPr>
      </w:pPr>
      <w:r w:rsidRPr="007D3D4C">
        <w:rPr>
          <w:rFonts w:ascii="Arial" w:hAnsi="Arial" w:cs="Arial"/>
          <w:sz w:val="24"/>
          <w:szCs w:val="24"/>
        </w:rPr>
        <w:t xml:space="preserve">2.11. </w:t>
      </w:r>
      <w:r w:rsidR="00073C7D" w:rsidRPr="007D3D4C">
        <w:rPr>
          <w:rFonts w:ascii="Arial" w:hAnsi="Arial" w:cs="Arial"/>
          <w:sz w:val="24"/>
          <w:szCs w:val="24"/>
        </w:rPr>
        <w:t xml:space="preserve"> </w:t>
      </w:r>
      <w:r w:rsidR="00CD4C73" w:rsidRPr="007D3D4C">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53AD" w:rsidRPr="007D3D4C" w:rsidRDefault="00CD4C73" w:rsidP="00073C7D">
      <w:pPr>
        <w:ind w:firstLine="567"/>
        <w:jc w:val="both"/>
        <w:rPr>
          <w:rFonts w:ascii="Arial" w:hAnsi="Arial" w:cs="Arial"/>
          <w:sz w:val="24"/>
          <w:szCs w:val="24"/>
        </w:rPr>
      </w:pPr>
      <w:r w:rsidRPr="007D3D4C">
        <w:rPr>
          <w:rFonts w:ascii="Arial" w:hAnsi="Arial" w:cs="Arial"/>
          <w:sz w:val="24"/>
          <w:szCs w:val="24"/>
        </w:rPr>
        <w:t>Порядок, размер и основания взимания платы за предоставление услуг, указанных в пункте</w:t>
      </w:r>
      <w:r w:rsidR="00073C7D" w:rsidRPr="007D3D4C">
        <w:rPr>
          <w:rFonts w:ascii="Arial" w:hAnsi="Arial" w:cs="Arial"/>
          <w:sz w:val="24"/>
          <w:szCs w:val="24"/>
        </w:rPr>
        <w:t xml:space="preserve"> </w:t>
      </w:r>
      <w:r w:rsidRPr="007D3D4C">
        <w:rPr>
          <w:rFonts w:ascii="Arial" w:hAnsi="Arial" w:cs="Arial"/>
          <w:sz w:val="24"/>
          <w:szCs w:val="24"/>
        </w:rPr>
        <w:t>2.9 настоящего административного регламента, определяется организациями, предоставляющими данные услуги.</w:t>
      </w:r>
    </w:p>
    <w:p w:rsidR="003053AD" w:rsidRPr="007D3D4C" w:rsidRDefault="00116A0C" w:rsidP="00116A0C">
      <w:pPr>
        <w:ind w:firstLine="567"/>
        <w:jc w:val="both"/>
        <w:rPr>
          <w:rFonts w:ascii="Arial" w:hAnsi="Arial" w:cs="Arial"/>
          <w:sz w:val="24"/>
          <w:szCs w:val="24"/>
        </w:rPr>
      </w:pPr>
      <w:r w:rsidRPr="007D3D4C">
        <w:rPr>
          <w:rFonts w:ascii="Arial" w:hAnsi="Arial" w:cs="Arial"/>
          <w:sz w:val="24"/>
          <w:szCs w:val="24"/>
        </w:rPr>
        <w:t>2.12</w:t>
      </w:r>
      <w:r w:rsidR="00073C7D" w:rsidRPr="007D3D4C">
        <w:rPr>
          <w:rFonts w:ascii="Arial" w:hAnsi="Arial" w:cs="Arial"/>
          <w:sz w:val="24"/>
          <w:szCs w:val="24"/>
        </w:rPr>
        <w:t xml:space="preserve">. </w:t>
      </w:r>
      <w:r w:rsidR="00CD4C73" w:rsidRPr="007D3D4C">
        <w:rPr>
          <w:rFonts w:ascii="Arial" w:hAnsi="Arial" w:cs="Arial"/>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w:t>
      </w:r>
      <w:r w:rsidR="00073C7D" w:rsidRPr="007D3D4C">
        <w:rPr>
          <w:rFonts w:ascii="Arial" w:hAnsi="Arial" w:cs="Arial"/>
          <w:sz w:val="24"/>
          <w:szCs w:val="24"/>
        </w:rPr>
        <w:t xml:space="preserve"> </w:t>
      </w:r>
      <w:r w:rsidR="00CD4C73" w:rsidRPr="007D3D4C">
        <w:rPr>
          <w:rFonts w:ascii="Arial" w:hAnsi="Arial" w:cs="Arial"/>
          <w:sz w:val="24"/>
          <w:szCs w:val="24"/>
        </w:rPr>
        <w:t>государственной или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053AD" w:rsidRPr="007D3D4C" w:rsidRDefault="00116A0C" w:rsidP="00116A0C">
      <w:pPr>
        <w:ind w:firstLine="567"/>
        <w:jc w:val="both"/>
        <w:rPr>
          <w:rFonts w:ascii="Arial" w:hAnsi="Arial" w:cs="Arial"/>
          <w:sz w:val="24"/>
          <w:szCs w:val="24"/>
        </w:rPr>
      </w:pPr>
      <w:r w:rsidRPr="007D3D4C">
        <w:rPr>
          <w:rFonts w:ascii="Arial" w:hAnsi="Arial" w:cs="Arial"/>
          <w:sz w:val="24"/>
          <w:szCs w:val="24"/>
        </w:rPr>
        <w:t>2.13</w:t>
      </w:r>
      <w:r w:rsidR="00073C7D" w:rsidRPr="007D3D4C">
        <w:rPr>
          <w:rFonts w:ascii="Arial" w:hAnsi="Arial" w:cs="Arial"/>
          <w:sz w:val="24"/>
          <w:szCs w:val="24"/>
        </w:rPr>
        <w:t xml:space="preserve">. </w:t>
      </w:r>
      <w:r w:rsidR="00CD4C73" w:rsidRPr="007D3D4C">
        <w:rPr>
          <w:rFonts w:ascii="Arial" w:hAnsi="Arial" w:cs="Arial"/>
          <w:sz w:val="24"/>
          <w:szCs w:val="24"/>
        </w:rPr>
        <w:t>Срок и порядок регистрации запроса заявителя о предоставлении государственной или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7D3D4C">
        <w:rPr>
          <w:rFonts w:ascii="Arial" w:hAnsi="Arial" w:cs="Arial"/>
          <w:sz w:val="24"/>
          <w:szCs w:val="24"/>
        </w:rPr>
        <w:t>с даты поступления</w:t>
      </w:r>
      <w:proofErr w:type="gramEnd"/>
      <w:r w:rsidRPr="007D3D4C">
        <w:rPr>
          <w:rFonts w:ascii="Arial" w:hAnsi="Arial" w:cs="Arial"/>
          <w:sz w:val="24"/>
          <w:szCs w:val="24"/>
        </w:rPr>
        <w:t xml:space="preserve"> такого заявления.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Заявление, поступившее в электронной форме на ЕПГУ регистрируется</w:t>
      </w:r>
      <w:proofErr w:type="gramEnd"/>
      <w:r w:rsidRPr="007D3D4C">
        <w:rPr>
          <w:rFonts w:ascii="Arial" w:hAnsi="Arial" w:cs="Arial"/>
          <w:sz w:val="24"/>
          <w:szCs w:val="24"/>
        </w:rPr>
        <w:t xml:space="preserve"> уполномоченным органом в день его поступления в случае отсутствия автоматической регистрации запросов на ЕПГУ.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3053AD" w:rsidRPr="007D3D4C" w:rsidRDefault="00116A0C" w:rsidP="00116A0C">
      <w:pPr>
        <w:ind w:firstLine="567"/>
        <w:jc w:val="both"/>
        <w:rPr>
          <w:rFonts w:ascii="Arial" w:hAnsi="Arial" w:cs="Arial"/>
          <w:sz w:val="24"/>
          <w:szCs w:val="24"/>
        </w:rPr>
      </w:pPr>
      <w:r w:rsidRPr="007D3D4C">
        <w:rPr>
          <w:rFonts w:ascii="Arial" w:hAnsi="Arial" w:cs="Arial"/>
          <w:sz w:val="24"/>
          <w:szCs w:val="24"/>
        </w:rPr>
        <w:t>2.14</w:t>
      </w:r>
      <w:r w:rsidR="00073C7D" w:rsidRPr="007D3D4C">
        <w:rPr>
          <w:rFonts w:ascii="Arial" w:hAnsi="Arial" w:cs="Arial"/>
          <w:sz w:val="24"/>
          <w:szCs w:val="24"/>
        </w:rPr>
        <w:t xml:space="preserve">. </w:t>
      </w:r>
      <w:proofErr w:type="gramStart"/>
      <w:r w:rsidR="00CD4C73" w:rsidRPr="007D3D4C">
        <w:rPr>
          <w:rFonts w:ascii="Arial" w:hAnsi="Arial" w:cs="Arial"/>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2.14.1. </w:t>
      </w:r>
      <w:r w:rsidR="00CD4C73" w:rsidRPr="007D3D4C">
        <w:rPr>
          <w:rFonts w:ascii="Arial" w:hAnsi="Arial" w:cs="Arial"/>
          <w:sz w:val="24"/>
          <w:szCs w:val="24"/>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w:t>
      </w:r>
      <w:r w:rsidR="00CD4C73" w:rsidRPr="007D3D4C">
        <w:rPr>
          <w:rFonts w:ascii="Arial" w:hAnsi="Arial" w:cs="Arial"/>
          <w:sz w:val="24"/>
          <w:szCs w:val="24"/>
        </w:rPr>
        <w:lastRenderedPageBreak/>
        <w:t>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073C7D" w:rsidRPr="007D3D4C">
        <w:rPr>
          <w:rFonts w:ascii="Arial" w:hAnsi="Arial" w:cs="Arial"/>
          <w:sz w:val="24"/>
          <w:szCs w:val="24"/>
        </w:rPr>
        <w:t xml:space="preserve"> </w:t>
      </w:r>
      <w:r w:rsidRPr="007D3D4C">
        <w:rPr>
          <w:rFonts w:ascii="Arial" w:hAnsi="Arial" w:cs="Arial"/>
          <w:sz w:val="24"/>
          <w:szCs w:val="24"/>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D3D4C">
        <w:rPr>
          <w:rFonts w:ascii="Arial" w:hAnsi="Arial" w:cs="Arial"/>
          <w:sz w:val="24"/>
          <w:szCs w:val="24"/>
        </w:rPr>
        <w:t xml:space="preserve"> Российской Федерации о социальной защите инвалидов.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2.14.2. </w:t>
      </w:r>
      <w:r w:rsidR="00CD4C73" w:rsidRPr="007D3D4C">
        <w:rPr>
          <w:rFonts w:ascii="Arial" w:hAnsi="Arial" w:cs="Arial"/>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w:t>
      </w:r>
      <w:r w:rsidR="00CD4C73" w:rsidRPr="007D3D4C">
        <w:rPr>
          <w:rFonts w:ascii="Arial" w:hAnsi="Arial" w:cs="Arial"/>
          <w:sz w:val="24"/>
          <w:szCs w:val="24"/>
        </w:rPr>
        <w:lastRenderedPageBreak/>
        <w:t>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w:t>
      </w:r>
      <w:r w:rsidR="00C942BA" w:rsidRPr="007D3D4C">
        <w:rPr>
          <w:rFonts w:ascii="Arial" w:hAnsi="Arial" w:cs="Arial"/>
          <w:sz w:val="24"/>
          <w:szCs w:val="24"/>
        </w:rPr>
        <w:t xml:space="preserve"> </w:t>
      </w:r>
      <w:r w:rsidR="00CD4C73" w:rsidRPr="007D3D4C">
        <w:rPr>
          <w:rFonts w:ascii="Arial" w:hAnsi="Arial" w:cs="Arial"/>
          <w:sz w:val="24"/>
          <w:szCs w:val="24"/>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CD4C73" w:rsidRPr="007D3D4C">
        <w:rPr>
          <w:rFonts w:ascii="Arial" w:hAnsi="Arial" w:cs="Arial"/>
          <w:sz w:val="24"/>
          <w:szCs w:val="24"/>
        </w:rPr>
        <w:t>слабовидящих</w:t>
      </w:r>
      <w:proofErr w:type="gramEnd"/>
      <w:r w:rsidR="00CD4C73" w:rsidRPr="007D3D4C">
        <w:rPr>
          <w:rFonts w:ascii="Arial" w:hAnsi="Arial" w:cs="Arial"/>
          <w:sz w:val="24"/>
          <w:szCs w:val="24"/>
        </w:rPr>
        <w:t xml:space="preserve"> с крупным шрифтом;</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CD4C73" w:rsidRPr="007D3D4C">
        <w:rPr>
          <w:rFonts w:ascii="Arial" w:hAnsi="Arial" w:cs="Arial"/>
          <w:sz w:val="24"/>
          <w:szCs w:val="24"/>
        </w:rPr>
        <w:t>сурдопереводчика</w:t>
      </w:r>
      <w:proofErr w:type="spellEnd"/>
      <w:r w:rsidR="00CD4C73" w:rsidRPr="007D3D4C">
        <w:rPr>
          <w:rFonts w:ascii="Arial" w:hAnsi="Arial" w:cs="Arial"/>
          <w:sz w:val="24"/>
          <w:szCs w:val="24"/>
        </w:rPr>
        <w:t>);</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053AD" w:rsidRPr="007D3D4C" w:rsidRDefault="00116A0C" w:rsidP="00C942BA">
      <w:pPr>
        <w:ind w:firstLine="567"/>
        <w:jc w:val="both"/>
        <w:rPr>
          <w:rFonts w:ascii="Arial" w:hAnsi="Arial" w:cs="Arial"/>
          <w:sz w:val="24"/>
          <w:szCs w:val="24"/>
        </w:rPr>
      </w:pPr>
      <w:r w:rsidRPr="007D3D4C">
        <w:rPr>
          <w:rFonts w:ascii="Arial" w:hAnsi="Arial" w:cs="Arial"/>
          <w:sz w:val="24"/>
          <w:szCs w:val="24"/>
        </w:rPr>
        <w:t xml:space="preserve">2.14.3. </w:t>
      </w:r>
      <w:r w:rsidR="00CD4C73" w:rsidRPr="007D3D4C">
        <w:rPr>
          <w:rFonts w:ascii="Arial" w:hAnsi="Arial" w:cs="Arial"/>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C942BA" w:rsidRPr="007D3D4C">
        <w:rPr>
          <w:rFonts w:ascii="Arial" w:hAnsi="Arial" w:cs="Arial"/>
          <w:sz w:val="24"/>
          <w:szCs w:val="24"/>
        </w:rPr>
        <w:t xml:space="preserve"> </w:t>
      </w:r>
      <w:r w:rsidR="00CD4C73" w:rsidRPr="007D3D4C">
        <w:rPr>
          <w:rFonts w:ascii="Arial" w:hAnsi="Arial" w:cs="Arial"/>
          <w:sz w:val="24"/>
          <w:szCs w:val="24"/>
        </w:rPr>
        <w:t xml:space="preserve">№ 1376 «Об утверждении </w:t>
      </w:r>
      <w:proofErr w:type="gramStart"/>
      <w:r w:rsidR="00CD4C73" w:rsidRPr="007D3D4C">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00CD4C73" w:rsidRPr="007D3D4C">
        <w:rPr>
          <w:rFonts w:ascii="Arial" w:hAnsi="Arial" w:cs="Arial"/>
          <w:sz w:val="24"/>
          <w:szCs w:val="24"/>
        </w:rPr>
        <w:t xml:space="preserve"> и муниципальных услуг».</w:t>
      </w:r>
    </w:p>
    <w:p w:rsidR="003053AD" w:rsidRPr="007D3D4C" w:rsidRDefault="00116A0C" w:rsidP="00116A0C">
      <w:pPr>
        <w:ind w:firstLine="567"/>
        <w:jc w:val="both"/>
        <w:rPr>
          <w:rFonts w:ascii="Arial" w:hAnsi="Arial" w:cs="Arial"/>
          <w:sz w:val="24"/>
          <w:szCs w:val="24"/>
        </w:rPr>
      </w:pPr>
      <w:r w:rsidRPr="007D3D4C">
        <w:rPr>
          <w:rFonts w:ascii="Arial" w:hAnsi="Arial" w:cs="Arial"/>
          <w:sz w:val="24"/>
          <w:szCs w:val="24"/>
        </w:rPr>
        <w:t>2.15</w:t>
      </w:r>
      <w:r w:rsidR="00C942BA" w:rsidRPr="007D3D4C">
        <w:rPr>
          <w:rFonts w:ascii="Arial" w:hAnsi="Arial" w:cs="Arial"/>
          <w:sz w:val="24"/>
          <w:szCs w:val="24"/>
        </w:rPr>
        <w:t xml:space="preserve">. </w:t>
      </w:r>
      <w:r w:rsidR="00CD4C73" w:rsidRPr="007D3D4C">
        <w:rPr>
          <w:rFonts w:ascii="Arial" w:hAnsi="Arial" w:cs="Arial"/>
          <w:sz w:val="24"/>
          <w:szCs w:val="24"/>
        </w:rPr>
        <w:t>Показатели доступности и качества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3053AD" w:rsidRPr="007D3D4C" w:rsidRDefault="00CD4C73" w:rsidP="00116A0C">
      <w:pPr>
        <w:ind w:firstLine="567"/>
        <w:jc w:val="both"/>
        <w:rPr>
          <w:rFonts w:ascii="Arial" w:hAnsi="Arial" w:cs="Arial"/>
          <w:sz w:val="24"/>
          <w:szCs w:val="24"/>
        </w:rPr>
      </w:pPr>
      <w:r w:rsidRPr="007D3D4C">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2.15.1. </w:t>
      </w:r>
      <w:r w:rsidR="00CD4C73" w:rsidRPr="007D3D4C">
        <w:rPr>
          <w:rFonts w:ascii="Arial" w:hAnsi="Arial" w:cs="Arial"/>
          <w:sz w:val="24"/>
          <w:szCs w:val="24"/>
        </w:rPr>
        <w:t>Иными показателями качества и доступности предоставления муниципальной услуги являются: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942BA" w:rsidRPr="007D3D4C" w:rsidRDefault="00CD4C73" w:rsidP="00CD4C73">
      <w:pPr>
        <w:ind w:firstLine="567"/>
        <w:jc w:val="both"/>
        <w:rPr>
          <w:rFonts w:ascii="Arial" w:hAnsi="Arial" w:cs="Arial"/>
          <w:sz w:val="24"/>
          <w:szCs w:val="24"/>
        </w:rPr>
      </w:pPr>
      <w:r w:rsidRPr="007D3D4C">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возможность выбора заявителем форм обращения за получением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3053AD" w:rsidRPr="007D3D4C" w:rsidRDefault="00C942BA" w:rsidP="00CD4C73">
      <w:pPr>
        <w:ind w:firstLine="567"/>
        <w:jc w:val="both"/>
        <w:rPr>
          <w:rFonts w:ascii="Arial" w:hAnsi="Arial" w:cs="Arial"/>
          <w:sz w:val="24"/>
          <w:szCs w:val="24"/>
        </w:rPr>
      </w:pPr>
      <w:r w:rsidRPr="007D3D4C">
        <w:rPr>
          <w:rFonts w:ascii="Arial" w:hAnsi="Arial" w:cs="Arial"/>
          <w:sz w:val="24"/>
          <w:szCs w:val="24"/>
        </w:rPr>
        <w:lastRenderedPageBreak/>
        <w:t xml:space="preserve">соблюдение сроков предоставления муниципальной услуги и сроков </w:t>
      </w:r>
      <w:r w:rsidR="00CD4C73" w:rsidRPr="007D3D4C">
        <w:rPr>
          <w:rFonts w:ascii="Arial" w:hAnsi="Arial" w:cs="Arial"/>
          <w:sz w:val="24"/>
          <w:szCs w:val="24"/>
        </w:rPr>
        <w:t>выполнения административных процедур при предоставлении муниципальной услуги;</w:t>
      </w:r>
    </w:p>
    <w:p w:rsidR="00C942BA" w:rsidRPr="007D3D4C" w:rsidRDefault="00CD4C73" w:rsidP="00CD4C73">
      <w:pPr>
        <w:ind w:firstLine="567"/>
        <w:jc w:val="both"/>
        <w:rPr>
          <w:rFonts w:ascii="Arial" w:hAnsi="Arial" w:cs="Arial"/>
          <w:sz w:val="24"/>
          <w:szCs w:val="24"/>
        </w:rPr>
      </w:pPr>
      <w:r w:rsidRPr="007D3D4C">
        <w:rPr>
          <w:rFonts w:ascii="Arial" w:hAnsi="Arial" w:cs="Arial"/>
          <w:sz w:val="24"/>
          <w:szCs w:val="24"/>
        </w:rPr>
        <w:t>возможность получения информации о ходе предоставления муниципальной услуги;</w:t>
      </w:r>
    </w:p>
    <w:p w:rsidR="003053AD" w:rsidRPr="007D3D4C" w:rsidRDefault="00CD4C73" w:rsidP="00C942BA">
      <w:pPr>
        <w:ind w:firstLine="567"/>
        <w:jc w:val="both"/>
        <w:rPr>
          <w:rFonts w:ascii="Arial" w:hAnsi="Arial" w:cs="Arial"/>
          <w:sz w:val="24"/>
          <w:szCs w:val="24"/>
        </w:rPr>
      </w:pPr>
      <w:r w:rsidRPr="007D3D4C">
        <w:rPr>
          <w:rFonts w:ascii="Arial" w:hAnsi="Arial" w:cs="Arial"/>
          <w:sz w:val="24"/>
          <w:szCs w:val="24"/>
        </w:rPr>
        <w:t>отсутствие обоснованных жалоб со стороны заявителя по результатам предоставления</w:t>
      </w:r>
      <w:r w:rsidR="00C942BA" w:rsidRPr="007D3D4C">
        <w:rPr>
          <w:rFonts w:ascii="Arial" w:hAnsi="Arial" w:cs="Arial"/>
          <w:sz w:val="24"/>
          <w:szCs w:val="24"/>
        </w:rPr>
        <w:t xml:space="preserve"> </w:t>
      </w:r>
      <w:r w:rsidRPr="007D3D4C">
        <w:rPr>
          <w:rFonts w:ascii="Arial" w:hAnsi="Arial" w:cs="Arial"/>
          <w:sz w:val="24"/>
          <w:szCs w:val="24"/>
        </w:rPr>
        <w:t>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2.15.2. </w:t>
      </w:r>
      <w:r w:rsidR="00CD4C73" w:rsidRPr="007D3D4C">
        <w:rPr>
          <w:rFonts w:ascii="Arial" w:hAnsi="Arial" w:cs="Arial"/>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D3D4C">
        <w:rPr>
          <w:rFonts w:ascii="Arial" w:hAnsi="Arial" w:cs="Arial"/>
          <w:sz w:val="24"/>
          <w:szCs w:val="24"/>
        </w:rPr>
        <w:t>сурдопереводчика</w:t>
      </w:r>
      <w:proofErr w:type="spellEnd"/>
      <w:r w:rsidRPr="007D3D4C">
        <w:rPr>
          <w:rFonts w:ascii="Arial" w:hAnsi="Arial" w:cs="Arial"/>
          <w:sz w:val="24"/>
          <w:szCs w:val="24"/>
        </w:rPr>
        <w:t xml:space="preserve">, </w:t>
      </w:r>
      <w:proofErr w:type="spellStart"/>
      <w:r w:rsidRPr="007D3D4C">
        <w:rPr>
          <w:rFonts w:ascii="Arial" w:hAnsi="Arial" w:cs="Arial"/>
          <w:sz w:val="24"/>
          <w:szCs w:val="24"/>
        </w:rPr>
        <w:t>тифлосурдопереводчика</w:t>
      </w:r>
      <w:proofErr w:type="spellEnd"/>
      <w:r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2.15.3. </w:t>
      </w:r>
      <w:r w:rsidR="00E80497" w:rsidRPr="007D3D4C">
        <w:rPr>
          <w:rFonts w:ascii="Arial" w:hAnsi="Arial" w:cs="Arial"/>
          <w:sz w:val="24"/>
          <w:szCs w:val="24"/>
        </w:rPr>
        <w:t xml:space="preserve">При предоставлении муниципальной услуги взаимодействие заявителя </w:t>
      </w:r>
      <w:r w:rsidR="00CD4C73" w:rsidRPr="007D3D4C">
        <w:rPr>
          <w:rFonts w:ascii="Arial" w:hAnsi="Arial" w:cs="Arial"/>
          <w:sz w:val="24"/>
          <w:szCs w:val="24"/>
        </w:rPr>
        <w:t>со специалистом уполномоченного органа осуществляется при личном обращении заявителя: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для получения информации по вопросам предоставления муниципальной услуги; для подачи заявления и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для получения информации о ходе предоставления муниципальной услуги; для получения результата предоставления муниципальной услуги.</w:t>
      </w:r>
    </w:p>
    <w:p w:rsidR="00E80497" w:rsidRPr="007D3D4C" w:rsidRDefault="00CD4C73" w:rsidP="00CD4C73">
      <w:pPr>
        <w:ind w:firstLine="567"/>
        <w:jc w:val="both"/>
        <w:rPr>
          <w:rFonts w:ascii="Arial" w:hAnsi="Arial" w:cs="Arial"/>
          <w:sz w:val="24"/>
          <w:szCs w:val="24"/>
        </w:rPr>
      </w:pPr>
      <w:r w:rsidRPr="007D3D4C">
        <w:rPr>
          <w:rFonts w:ascii="Arial" w:hAnsi="Arial" w:cs="Arial"/>
          <w:sz w:val="24"/>
          <w:szCs w:val="24"/>
        </w:rPr>
        <w:t>Продолжительность взаимодействия заявителя со специалистом уполномоченного органа не может превышать 15 минут.</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2.15.4. </w:t>
      </w:r>
      <w:r w:rsidR="00CD4C73" w:rsidRPr="007D3D4C">
        <w:rPr>
          <w:rFonts w:ascii="Arial" w:hAnsi="Arial" w:cs="Arial"/>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053AD" w:rsidRPr="007D3D4C" w:rsidRDefault="00116A0C" w:rsidP="00116A0C">
      <w:pPr>
        <w:ind w:firstLine="567"/>
        <w:jc w:val="both"/>
        <w:rPr>
          <w:rFonts w:ascii="Arial" w:hAnsi="Arial" w:cs="Arial"/>
          <w:sz w:val="24"/>
          <w:szCs w:val="24"/>
        </w:rPr>
      </w:pPr>
      <w:r w:rsidRPr="007D3D4C">
        <w:rPr>
          <w:rFonts w:ascii="Arial" w:hAnsi="Arial" w:cs="Arial"/>
          <w:sz w:val="24"/>
          <w:szCs w:val="24"/>
        </w:rPr>
        <w:t>2.16</w:t>
      </w:r>
      <w:r w:rsidR="00CD174A" w:rsidRPr="007D3D4C">
        <w:rPr>
          <w:rFonts w:ascii="Arial" w:hAnsi="Arial" w:cs="Arial"/>
          <w:sz w:val="24"/>
          <w:szCs w:val="24"/>
        </w:rPr>
        <w:t xml:space="preserve">. </w:t>
      </w:r>
      <w:r w:rsidR="00CD4C73" w:rsidRPr="007D3D4C">
        <w:rPr>
          <w:rFonts w:ascii="Arial" w:hAnsi="Arial" w:cs="Arial"/>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2.16.1. </w:t>
      </w:r>
      <w:r w:rsidR="00CD4C73" w:rsidRPr="007D3D4C">
        <w:rPr>
          <w:rFonts w:ascii="Arial" w:hAnsi="Arial" w:cs="Arial"/>
          <w:sz w:val="24"/>
          <w:szCs w:val="24"/>
        </w:rPr>
        <w:t xml:space="preserve">Заявитель </w:t>
      </w:r>
      <w:proofErr w:type="gramStart"/>
      <w:r w:rsidR="00CD4C73" w:rsidRPr="007D3D4C">
        <w:rPr>
          <w:rFonts w:ascii="Arial" w:hAnsi="Arial" w:cs="Arial"/>
          <w:sz w:val="24"/>
          <w:szCs w:val="24"/>
        </w:rPr>
        <w:t>предоставляет документы</w:t>
      </w:r>
      <w:proofErr w:type="gramEnd"/>
      <w:r w:rsidR="00CD4C73" w:rsidRPr="007D3D4C">
        <w:rPr>
          <w:rFonts w:ascii="Arial" w:hAnsi="Arial" w:cs="Arial"/>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2.16.2. </w:t>
      </w:r>
      <w:r w:rsidR="00CD4C73" w:rsidRPr="007D3D4C">
        <w:rPr>
          <w:rFonts w:ascii="Arial" w:hAnsi="Arial" w:cs="Arial"/>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Обращение за услугой через ЕПГУ осуществляется путем заполнения интерактивной формы заявления (формирования запроса о предоставлении </w:t>
      </w:r>
      <w:r w:rsidRPr="007D3D4C">
        <w:rPr>
          <w:rFonts w:ascii="Arial" w:hAnsi="Arial" w:cs="Arial"/>
          <w:sz w:val="24"/>
          <w:szCs w:val="24"/>
        </w:rPr>
        <w:lastRenderedPageBreak/>
        <w:t>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2.16.3. </w:t>
      </w:r>
      <w:r w:rsidR="00CD4C73" w:rsidRPr="007D3D4C">
        <w:rPr>
          <w:rFonts w:ascii="Arial" w:hAnsi="Arial" w:cs="Arial"/>
          <w:sz w:val="24"/>
          <w:szCs w:val="24"/>
        </w:rPr>
        <w:t>При предоставлении муниципальной услуги в электронной форме посредством ЕПГУ заявителю обеспечивается:</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получение информации о порядке и сроках предоставления муниципальной услуги;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запись на прием в уполномоченный орган для подачи заявления и документов;</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формирование запроса;</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прием и регистрация уполномоченным органом запроса и документов;</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получение результата предоставления муниципальной услуги;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получение сведений о ходе выполнения запроса.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E18E7" w:rsidRDefault="00FE18E7" w:rsidP="00CD174A">
      <w:pPr>
        <w:ind w:firstLine="567"/>
        <w:jc w:val="center"/>
        <w:rPr>
          <w:rFonts w:ascii="Arial" w:hAnsi="Arial" w:cs="Arial"/>
          <w:b/>
          <w:sz w:val="24"/>
          <w:szCs w:val="24"/>
        </w:rPr>
      </w:pPr>
    </w:p>
    <w:p w:rsidR="003053AD" w:rsidRPr="007D3D4C" w:rsidRDefault="00B9329C" w:rsidP="00CD174A">
      <w:pPr>
        <w:ind w:firstLine="567"/>
        <w:jc w:val="center"/>
        <w:rPr>
          <w:rFonts w:ascii="Arial" w:hAnsi="Arial" w:cs="Arial"/>
          <w:b/>
          <w:sz w:val="24"/>
          <w:szCs w:val="24"/>
        </w:rPr>
      </w:pPr>
      <w:r w:rsidRPr="007D3D4C">
        <w:rPr>
          <w:rFonts w:ascii="Arial" w:hAnsi="Arial" w:cs="Arial"/>
          <w:b/>
          <w:sz w:val="24"/>
          <w:szCs w:val="24"/>
        </w:rPr>
        <w:t>3</w:t>
      </w:r>
      <w:r w:rsidR="00CD174A" w:rsidRPr="007D3D4C">
        <w:rPr>
          <w:rFonts w:ascii="Arial" w:hAnsi="Arial" w:cs="Arial"/>
          <w:b/>
          <w:sz w:val="24"/>
          <w:szCs w:val="24"/>
        </w:rPr>
        <w:t xml:space="preserve">. </w:t>
      </w:r>
      <w:r w:rsidR="00CD4C73" w:rsidRPr="007D3D4C">
        <w:rPr>
          <w:rFonts w:ascii="Arial" w:hAnsi="Arial" w:cs="Arial"/>
          <w:b/>
          <w:sz w:val="24"/>
          <w:szCs w:val="24"/>
        </w:rPr>
        <w:t>Состав, последовательность и сроки выполнения административных процедур (действий), требования к порядку</w:t>
      </w:r>
      <w:r w:rsidR="00CD174A" w:rsidRPr="007D3D4C">
        <w:rPr>
          <w:rFonts w:ascii="Arial" w:hAnsi="Arial" w:cs="Arial"/>
          <w:b/>
          <w:sz w:val="24"/>
          <w:szCs w:val="24"/>
        </w:rPr>
        <w:t xml:space="preserve"> </w:t>
      </w:r>
      <w:r w:rsidR="00CD4C73" w:rsidRPr="007D3D4C">
        <w:rPr>
          <w:rFonts w:ascii="Arial" w:hAnsi="Arial" w:cs="Arial"/>
          <w:b/>
          <w:sz w:val="24"/>
          <w:szCs w:val="24"/>
        </w:rPr>
        <w:t>их выполнения, в том числе особенности выполнения административных процедур (действий) в электронной форме</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3.1. </w:t>
      </w:r>
      <w:r w:rsidR="00CD4C73" w:rsidRPr="007D3D4C">
        <w:rPr>
          <w:rFonts w:ascii="Arial" w:hAnsi="Arial" w:cs="Arial"/>
          <w:sz w:val="24"/>
          <w:szCs w:val="24"/>
        </w:rPr>
        <w:t>Исчерпывающий перечень административных процедур</w:t>
      </w:r>
      <w:r w:rsidR="00CD174A" w:rsidRPr="007D3D4C">
        <w:rPr>
          <w:rFonts w:ascii="Arial" w:hAnsi="Arial" w:cs="Arial"/>
          <w:sz w:val="24"/>
          <w:szCs w:val="24"/>
        </w:rPr>
        <w:t>:</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прием и регистрация заявления и документов на предоставление муниципальной услуги;</w:t>
      </w:r>
    </w:p>
    <w:p w:rsidR="003053AD" w:rsidRPr="007D3D4C" w:rsidRDefault="00116A0C" w:rsidP="00CD174A">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формирование и направление межведомственных запросов в органы (организации),</w:t>
      </w:r>
      <w:r w:rsidR="00CD174A" w:rsidRPr="007D3D4C">
        <w:rPr>
          <w:rFonts w:ascii="Arial" w:hAnsi="Arial" w:cs="Arial"/>
          <w:sz w:val="24"/>
          <w:szCs w:val="24"/>
        </w:rPr>
        <w:t xml:space="preserve"> </w:t>
      </w:r>
      <w:r w:rsidR="00CD4C73" w:rsidRPr="007D3D4C">
        <w:rPr>
          <w:rFonts w:ascii="Arial" w:hAnsi="Arial" w:cs="Arial"/>
          <w:sz w:val="24"/>
          <w:szCs w:val="24"/>
        </w:rPr>
        <w:t>участвующие в предоставлении муниципальной услуги (при необходимости);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4) </w:t>
      </w:r>
      <w:r w:rsidR="00CD4C73" w:rsidRPr="007D3D4C">
        <w:rPr>
          <w:rFonts w:ascii="Arial" w:hAnsi="Arial" w:cs="Arial"/>
          <w:sz w:val="24"/>
          <w:szCs w:val="24"/>
        </w:rPr>
        <w:t>принятие решения о переводе или об отказе в переводе жилого помещения в нежилое или нежилого помещения в жилое помещение;</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5) </w:t>
      </w:r>
      <w:r w:rsidR="00CD4C73" w:rsidRPr="007D3D4C">
        <w:rPr>
          <w:rFonts w:ascii="Arial" w:hAnsi="Arial" w:cs="Arial"/>
          <w:sz w:val="24"/>
          <w:szCs w:val="24"/>
        </w:rPr>
        <w:t>выдача (направление) документов по результатам предоставления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Блок-схема предоставления муниципальной услуги представлена в Приложении № 1 к настоящему административному регламенту.</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3.1.1. </w:t>
      </w:r>
      <w:r w:rsidR="00CD4C73" w:rsidRPr="007D3D4C">
        <w:rPr>
          <w:rFonts w:ascii="Arial" w:hAnsi="Arial" w:cs="Arial"/>
          <w:sz w:val="24"/>
          <w:szCs w:val="24"/>
        </w:rPr>
        <w:t>Прием и регистрация заявления и документов на предоставление муниципальной услуги.</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3.1.1.1. </w:t>
      </w:r>
      <w:r w:rsidR="00CD4C73" w:rsidRPr="007D3D4C">
        <w:rPr>
          <w:rFonts w:ascii="Arial" w:hAnsi="Arial" w:cs="Arial"/>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CD174A" w:rsidRPr="007D3D4C">
        <w:rPr>
          <w:rFonts w:ascii="Arial" w:hAnsi="Arial" w:cs="Arial"/>
          <w:sz w:val="24"/>
          <w:szCs w:val="24"/>
        </w:rPr>
        <w:t>У</w:t>
      </w:r>
      <w:r w:rsidR="00CD4C73" w:rsidRPr="007D3D4C">
        <w:rPr>
          <w:rFonts w:ascii="Arial" w:hAnsi="Arial" w:cs="Arial"/>
          <w:sz w:val="24"/>
          <w:szCs w:val="24"/>
        </w:rPr>
        <w:t xml:space="preserve"> либо через МФЦ.</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3.1.1.2. </w:t>
      </w:r>
      <w:r w:rsidR="00CD4C73" w:rsidRPr="007D3D4C">
        <w:rPr>
          <w:rFonts w:ascii="Arial" w:hAnsi="Arial" w:cs="Arial"/>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текст в заявлении о переводе помещения поддается прочтению;</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lastRenderedPageBreak/>
        <w:t xml:space="preserve">3) </w:t>
      </w:r>
      <w:r w:rsidR="00CD4C73" w:rsidRPr="007D3D4C">
        <w:rPr>
          <w:rFonts w:ascii="Arial" w:hAnsi="Arial" w:cs="Arial"/>
          <w:sz w:val="24"/>
          <w:szCs w:val="24"/>
        </w:rPr>
        <w:t>заявление о переводе помещения подписано заявителем или уполномоченный представитель;</w:t>
      </w:r>
    </w:p>
    <w:p w:rsidR="003053AD" w:rsidRPr="007D3D4C" w:rsidRDefault="00116A0C" w:rsidP="00CD4C73">
      <w:pPr>
        <w:ind w:firstLine="567"/>
        <w:jc w:val="both"/>
        <w:rPr>
          <w:rFonts w:ascii="Arial" w:hAnsi="Arial" w:cs="Arial"/>
          <w:sz w:val="24"/>
          <w:szCs w:val="24"/>
        </w:rPr>
      </w:pPr>
      <w:r w:rsidRPr="007D3D4C">
        <w:rPr>
          <w:rFonts w:ascii="Arial" w:hAnsi="Arial" w:cs="Arial"/>
          <w:sz w:val="24"/>
          <w:szCs w:val="24"/>
        </w:rPr>
        <w:t xml:space="preserve">4) </w:t>
      </w:r>
      <w:r w:rsidR="00CD4C73" w:rsidRPr="007D3D4C">
        <w:rPr>
          <w:rFonts w:ascii="Arial" w:hAnsi="Arial" w:cs="Arial"/>
          <w:sz w:val="24"/>
          <w:szCs w:val="24"/>
        </w:rPr>
        <w:t>прилагаются документы, необходимые для предоставления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3.1.1.3. </w:t>
      </w:r>
      <w:r w:rsidR="00CD4C73" w:rsidRPr="007D3D4C">
        <w:rPr>
          <w:rFonts w:ascii="Arial" w:hAnsi="Arial" w:cs="Arial"/>
          <w:sz w:val="24"/>
          <w:szCs w:val="24"/>
        </w:rPr>
        <w:t>Прием и регистрация заявления и документов на предоставление муниципальной услуги в форме электронных документов через ЕПГУ.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На ЕПГУ размещается образец заполнения электронной формы заявления (запроса).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CD174A" w:rsidRPr="007D3D4C" w:rsidRDefault="00CD4C73" w:rsidP="00CD4C73">
      <w:pPr>
        <w:ind w:firstLine="567"/>
        <w:jc w:val="both"/>
        <w:rPr>
          <w:rFonts w:ascii="Arial" w:hAnsi="Arial" w:cs="Arial"/>
          <w:sz w:val="24"/>
          <w:szCs w:val="24"/>
        </w:rPr>
      </w:pPr>
      <w:r w:rsidRPr="007D3D4C">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Pr="007D3D4C">
        <w:rPr>
          <w:rFonts w:ascii="Arial" w:hAnsi="Arial" w:cs="Arial"/>
          <w:sz w:val="24"/>
          <w:szCs w:val="24"/>
        </w:rPr>
        <w:lastRenderedPageBreak/>
        <w:t>ЕПГУ</w:t>
      </w:r>
      <w:r w:rsidR="00CD174A"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3.1.1.4. </w:t>
      </w:r>
      <w:r w:rsidR="00CD4C73" w:rsidRPr="007D3D4C">
        <w:rPr>
          <w:rFonts w:ascii="Arial" w:hAnsi="Arial" w:cs="Arial"/>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7D3D4C">
        <w:rPr>
          <w:rFonts w:ascii="Arial" w:hAnsi="Arial" w:cs="Arial"/>
          <w:sz w:val="24"/>
          <w:szCs w:val="24"/>
        </w:rPr>
        <w:t>невскрытыми</w:t>
      </w:r>
      <w:proofErr w:type="gramEnd"/>
      <w:r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A33623" w:rsidRPr="007D3D4C" w:rsidRDefault="00CD4C73" w:rsidP="00CD4C73">
      <w:pPr>
        <w:ind w:firstLine="567"/>
        <w:jc w:val="both"/>
        <w:rPr>
          <w:rFonts w:ascii="Arial" w:hAnsi="Arial" w:cs="Arial"/>
          <w:sz w:val="24"/>
          <w:szCs w:val="24"/>
        </w:rPr>
      </w:pPr>
      <w:r w:rsidRPr="007D3D4C">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053AD" w:rsidRPr="007D3D4C" w:rsidRDefault="00D73827" w:rsidP="00A33623">
      <w:pPr>
        <w:ind w:firstLine="567"/>
        <w:jc w:val="both"/>
        <w:rPr>
          <w:rFonts w:ascii="Arial" w:hAnsi="Arial" w:cs="Arial"/>
          <w:sz w:val="24"/>
          <w:szCs w:val="24"/>
        </w:rPr>
      </w:pPr>
      <w:r w:rsidRPr="007D3D4C">
        <w:rPr>
          <w:rFonts w:ascii="Arial" w:hAnsi="Arial" w:cs="Arial"/>
          <w:sz w:val="24"/>
          <w:szCs w:val="24"/>
        </w:rPr>
        <w:t xml:space="preserve">3.1.2. </w:t>
      </w:r>
      <w:r w:rsidR="00CD4C73" w:rsidRPr="007D3D4C">
        <w:rPr>
          <w:rFonts w:ascii="Arial" w:hAnsi="Arial" w:cs="Arial"/>
          <w:sz w:val="24"/>
          <w:szCs w:val="24"/>
        </w:rPr>
        <w:t>Формирование и направление межведомственных запросов в органы (организации),</w:t>
      </w:r>
      <w:r w:rsidR="00A33623" w:rsidRPr="007D3D4C">
        <w:rPr>
          <w:rFonts w:ascii="Arial" w:hAnsi="Arial" w:cs="Arial"/>
          <w:sz w:val="24"/>
          <w:szCs w:val="24"/>
        </w:rPr>
        <w:t xml:space="preserve"> </w:t>
      </w:r>
      <w:r w:rsidR="00CD4C73" w:rsidRPr="007D3D4C">
        <w:rPr>
          <w:rFonts w:ascii="Arial" w:hAnsi="Arial" w:cs="Arial"/>
          <w:sz w:val="24"/>
          <w:szCs w:val="24"/>
        </w:rPr>
        <w:t>участвующие в предоставлении муниципальной услуги (при необходимости).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w:t>
      </w:r>
      <w:proofErr w:type="gramStart"/>
      <w:r w:rsidRPr="007D3D4C">
        <w:rPr>
          <w:rFonts w:ascii="Arial" w:hAnsi="Arial" w:cs="Arial"/>
          <w:sz w:val="24"/>
          <w:szCs w:val="24"/>
        </w:rPr>
        <w:t>,</w:t>
      </w:r>
      <w:proofErr w:type="gramEnd"/>
      <w:r w:rsidRPr="007D3D4C">
        <w:rPr>
          <w:rFonts w:ascii="Arial" w:hAnsi="Arial" w:cs="Arial"/>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w:t>
      </w:r>
      <w:r w:rsidRPr="007D3D4C">
        <w:rPr>
          <w:rFonts w:ascii="Arial" w:hAnsi="Arial" w:cs="Arial"/>
          <w:sz w:val="24"/>
          <w:szCs w:val="24"/>
        </w:rPr>
        <w:lastRenderedPageBreak/>
        <w:t>запросов.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В случае </w:t>
      </w:r>
      <w:proofErr w:type="gramStart"/>
      <w:r w:rsidRPr="007D3D4C">
        <w:rPr>
          <w:rFonts w:ascii="Arial" w:hAnsi="Arial" w:cs="Arial"/>
          <w:sz w:val="24"/>
          <w:szCs w:val="24"/>
        </w:rPr>
        <w:t>не поступления</w:t>
      </w:r>
      <w:proofErr w:type="gramEnd"/>
      <w:r w:rsidRPr="007D3D4C">
        <w:rPr>
          <w:rFonts w:ascii="Arial" w:hAnsi="Arial" w:cs="Arial"/>
          <w:sz w:val="24"/>
          <w:szCs w:val="24"/>
        </w:rPr>
        <w:t xml:space="preserve"> ответа на межведомственный запрос </w:t>
      </w:r>
      <w:r w:rsidR="00BE7D24" w:rsidRPr="007D3D4C">
        <w:rPr>
          <w:rFonts w:ascii="Arial" w:hAnsi="Arial" w:cs="Arial"/>
          <w:sz w:val="24"/>
          <w:szCs w:val="24"/>
        </w:rPr>
        <w:t>в срок,</w:t>
      </w:r>
      <w:r w:rsidRPr="007D3D4C">
        <w:rPr>
          <w:rFonts w:ascii="Arial" w:hAnsi="Arial" w:cs="Arial"/>
          <w:sz w:val="24"/>
          <w:szCs w:val="24"/>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3053AD" w:rsidRPr="007D3D4C" w:rsidRDefault="00CD4C73" w:rsidP="00BE7D24">
      <w:pPr>
        <w:ind w:firstLine="567"/>
        <w:jc w:val="both"/>
        <w:rPr>
          <w:rFonts w:ascii="Arial" w:hAnsi="Arial" w:cs="Arial"/>
          <w:sz w:val="24"/>
          <w:szCs w:val="24"/>
        </w:rPr>
      </w:pPr>
      <w:r w:rsidRPr="007D3D4C">
        <w:rPr>
          <w:rFonts w:ascii="Arial" w:hAnsi="Arial" w:cs="Arial"/>
          <w:sz w:val="24"/>
          <w:szCs w:val="24"/>
        </w:rPr>
        <w:t>Критерий принятия решения: непредставление документов, предусмотренных подпунктами</w:t>
      </w:r>
      <w:r w:rsidR="00BE7D24" w:rsidRPr="007D3D4C">
        <w:rPr>
          <w:rFonts w:ascii="Arial" w:hAnsi="Arial" w:cs="Arial"/>
          <w:sz w:val="24"/>
          <w:szCs w:val="24"/>
        </w:rPr>
        <w:t xml:space="preserve"> </w:t>
      </w:r>
      <w:r w:rsidRPr="007D3D4C">
        <w:rPr>
          <w:rFonts w:ascii="Arial" w:hAnsi="Arial" w:cs="Arial"/>
          <w:sz w:val="24"/>
          <w:szCs w:val="24"/>
        </w:rPr>
        <w:t>2, 3, 4 пункта 2.6.1 настоящего административного регламента.</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Фиксация результата выполнения административной процедуры не производится.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3.1.3</w:t>
      </w:r>
      <w:r w:rsidR="00D73827" w:rsidRPr="007D3D4C">
        <w:rPr>
          <w:rFonts w:ascii="Arial" w:hAnsi="Arial" w:cs="Arial"/>
          <w:sz w:val="24"/>
          <w:szCs w:val="24"/>
        </w:rPr>
        <w:t>.</w:t>
      </w:r>
      <w:r w:rsidRPr="007D3D4C">
        <w:rPr>
          <w:rFonts w:ascii="Arial" w:hAnsi="Arial" w:cs="Arial"/>
          <w:sz w:val="24"/>
          <w:szCs w:val="24"/>
        </w:rPr>
        <w:t xml:space="preserve"> Принятие решения о переводе или об отказе в переводе жилого помещения в нежилое и нежилого помещения в жилое помещение.</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w:t>
      </w:r>
      <w:r w:rsidR="00BE7D24" w:rsidRPr="007D3D4C">
        <w:rPr>
          <w:rFonts w:ascii="Arial" w:hAnsi="Arial" w:cs="Arial"/>
          <w:sz w:val="24"/>
          <w:szCs w:val="24"/>
        </w:rPr>
        <w:t xml:space="preserve"> </w:t>
      </w:r>
      <w:r w:rsidRPr="007D3D4C">
        <w:rPr>
          <w:rFonts w:ascii="Arial" w:hAnsi="Arial" w:cs="Arial"/>
          <w:sz w:val="24"/>
          <w:szCs w:val="24"/>
        </w:rPr>
        <w:t>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7D3D4C">
        <w:rPr>
          <w:rFonts w:ascii="Arial" w:hAnsi="Arial" w:cs="Arial"/>
          <w:sz w:val="24"/>
          <w:szCs w:val="24"/>
        </w:rPr>
        <w:t xml:space="preserve"> </w:t>
      </w:r>
      <w:proofErr w:type="gramStart"/>
      <w:r w:rsidRPr="007D3D4C">
        <w:rPr>
          <w:rFonts w:ascii="Arial" w:hAnsi="Arial" w:cs="Arial"/>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w:t>
      </w:r>
      <w:r w:rsidRPr="007D3D4C">
        <w:rPr>
          <w:rFonts w:ascii="Arial" w:hAnsi="Arial" w:cs="Arial"/>
          <w:sz w:val="24"/>
          <w:szCs w:val="24"/>
        </w:rPr>
        <w:lastRenderedPageBreak/>
        <w:t>подготавливает проект решения об отказе в переводе жилого помещения в нежилое помещение или нежилого помещения в жилое помещение.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053AD" w:rsidRPr="007D3D4C" w:rsidRDefault="00BE7D24" w:rsidP="00CD4C73">
      <w:pPr>
        <w:ind w:firstLine="567"/>
        <w:jc w:val="both"/>
        <w:rPr>
          <w:rFonts w:ascii="Arial" w:hAnsi="Arial" w:cs="Arial"/>
          <w:sz w:val="24"/>
          <w:szCs w:val="24"/>
        </w:rPr>
      </w:pPr>
      <w:r w:rsidRPr="007D3D4C">
        <w:rPr>
          <w:rFonts w:ascii="Arial" w:hAnsi="Arial" w:cs="Arial"/>
          <w:sz w:val="24"/>
          <w:szCs w:val="24"/>
        </w:rPr>
        <w:t xml:space="preserve">Результатом административной процедуры является поступление к </w:t>
      </w:r>
      <w:r w:rsidR="00CD4C73" w:rsidRPr="007D3D4C">
        <w:rPr>
          <w:rFonts w:ascii="Arial" w:hAnsi="Arial" w:cs="Arial"/>
          <w:sz w:val="24"/>
          <w:szCs w:val="24"/>
        </w:rPr>
        <w:t>специалисту,</w:t>
      </w:r>
      <w:r w:rsidRPr="007D3D4C">
        <w:rPr>
          <w:rFonts w:ascii="Arial" w:hAnsi="Arial" w:cs="Arial"/>
          <w:sz w:val="24"/>
          <w:szCs w:val="24"/>
        </w:rPr>
        <w:t xml:space="preserve"> </w:t>
      </w:r>
      <w:r w:rsidR="00CD4C73" w:rsidRPr="007D3D4C">
        <w:rPr>
          <w:rFonts w:ascii="Arial" w:hAnsi="Arial" w:cs="Arial"/>
          <w:sz w:val="24"/>
          <w:szCs w:val="24"/>
        </w:rPr>
        <w:t>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3.1.4. </w:t>
      </w:r>
      <w:r w:rsidR="00CD4C73" w:rsidRPr="007D3D4C">
        <w:rPr>
          <w:rFonts w:ascii="Arial" w:hAnsi="Arial" w:cs="Arial"/>
          <w:sz w:val="24"/>
          <w:szCs w:val="24"/>
        </w:rPr>
        <w:t>Выдача (направление) документов по результатам предоставления муниципальной услуги.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3.1.4.1. </w:t>
      </w:r>
      <w:r w:rsidR="00CD4C73" w:rsidRPr="007D3D4C">
        <w:rPr>
          <w:rFonts w:ascii="Arial" w:hAnsi="Arial" w:cs="Arial"/>
          <w:sz w:val="24"/>
          <w:szCs w:val="24"/>
        </w:rPr>
        <w:t>Выдача (направление) документов по результатам предоставления муниципальной услуги в уполномоченном органе.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документ, удостоверяющий личность заявителя;</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расписка в получении документов (при ее наличии у заявителя).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устанавливает личность заявителя либо его представителя;</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проверяет правомочия представителя заявителя действовать от имени заявителя при получении документов;</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выдает документы;</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4) </w:t>
      </w:r>
      <w:r w:rsidR="00CD4C73" w:rsidRPr="007D3D4C">
        <w:rPr>
          <w:rFonts w:ascii="Arial" w:hAnsi="Arial" w:cs="Arial"/>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5) </w:t>
      </w:r>
      <w:r w:rsidR="00CD4C73" w:rsidRPr="007D3D4C">
        <w:rPr>
          <w:rFonts w:ascii="Arial" w:hAnsi="Arial" w:cs="Arial"/>
          <w:sz w:val="24"/>
          <w:szCs w:val="24"/>
        </w:rPr>
        <w:t>отказывает в выдаче результата предоставления муниципальной услуги в случаях:</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за выдачей документов обратилось лицо, не являющееся заявителем (его представителем);</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обратившееся лицо отказалось предъявить документ, удостоверяющий его личность.</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В случае подачи заявителем документов в электронном виде посредством ЕПГУ и </w:t>
      </w:r>
      <w:r w:rsidRPr="007D3D4C">
        <w:rPr>
          <w:rFonts w:ascii="Arial" w:hAnsi="Arial" w:cs="Arial"/>
          <w:sz w:val="24"/>
          <w:szCs w:val="24"/>
        </w:rPr>
        <w:lastRenderedPageBreak/>
        <w:t>указании в запросе о получении результата предоставления услуги в электронном виде, специалист, ответственный за прием и выдачу документов:</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устанавливает личность заявителя либо его представителя;</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проверяет правомочия представителя заявителя действовать от имени заявителя при получении документов;</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сверяет электронные образы документов с оригиналами (при направлении запроса и</w:t>
      </w:r>
      <w:r w:rsidR="00BE7D24" w:rsidRPr="007D3D4C">
        <w:rPr>
          <w:rFonts w:ascii="Arial" w:hAnsi="Arial" w:cs="Arial"/>
          <w:sz w:val="24"/>
          <w:szCs w:val="24"/>
        </w:rPr>
        <w:t xml:space="preserve"> </w:t>
      </w:r>
      <w:r w:rsidR="00CD4C73" w:rsidRPr="007D3D4C">
        <w:rPr>
          <w:rFonts w:ascii="Arial" w:hAnsi="Arial" w:cs="Arial"/>
          <w:sz w:val="24"/>
          <w:szCs w:val="24"/>
        </w:rPr>
        <w:t>документов на предоставление услуги через ЕПГУ;</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4) </w:t>
      </w:r>
      <w:r w:rsidR="00CD4C73" w:rsidRPr="007D3D4C">
        <w:rPr>
          <w:rFonts w:ascii="Arial" w:hAnsi="Arial" w:cs="Arial"/>
          <w:sz w:val="24"/>
          <w:szCs w:val="24"/>
        </w:rPr>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w:t>
      </w:r>
      <w:r w:rsidR="00BE7D24" w:rsidRPr="007D3D4C">
        <w:rPr>
          <w:rFonts w:ascii="Arial" w:hAnsi="Arial" w:cs="Arial"/>
          <w:sz w:val="24"/>
          <w:szCs w:val="24"/>
        </w:rPr>
        <w:t>,</w:t>
      </w:r>
      <w:r w:rsidRPr="007D3D4C">
        <w:rPr>
          <w:rFonts w:ascii="Arial" w:hAnsi="Arial" w:cs="Arial"/>
          <w:sz w:val="24"/>
          <w:szCs w:val="24"/>
        </w:rPr>
        <w:t xml:space="preserve"> о чем составляется акт.</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w:t>
      </w:r>
      <w:proofErr w:type="gramStart"/>
      <w:r w:rsidRPr="007D3D4C">
        <w:rPr>
          <w:rFonts w:ascii="Arial" w:hAnsi="Arial" w:cs="Arial"/>
          <w:sz w:val="24"/>
          <w:szCs w:val="24"/>
        </w:rPr>
        <w:t>,</w:t>
      </w:r>
      <w:proofErr w:type="gramEnd"/>
      <w:r w:rsidRPr="007D3D4C">
        <w:rPr>
          <w:rFonts w:ascii="Arial" w:hAnsi="Arial" w:cs="Arial"/>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E18E7" w:rsidRDefault="00FE18E7" w:rsidP="00D73827">
      <w:pPr>
        <w:ind w:firstLine="567"/>
        <w:jc w:val="center"/>
        <w:rPr>
          <w:rFonts w:ascii="Arial" w:hAnsi="Arial" w:cs="Arial"/>
          <w:b/>
          <w:sz w:val="24"/>
          <w:szCs w:val="24"/>
        </w:rPr>
      </w:pPr>
    </w:p>
    <w:p w:rsidR="003053AD" w:rsidRPr="007D3D4C" w:rsidRDefault="00B9329C" w:rsidP="00D73827">
      <w:pPr>
        <w:ind w:firstLine="567"/>
        <w:jc w:val="center"/>
        <w:rPr>
          <w:rFonts w:ascii="Arial" w:hAnsi="Arial" w:cs="Arial"/>
          <w:b/>
          <w:sz w:val="24"/>
          <w:szCs w:val="24"/>
        </w:rPr>
      </w:pPr>
      <w:r w:rsidRPr="007D3D4C">
        <w:rPr>
          <w:rFonts w:ascii="Arial" w:hAnsi="Arial" w:cs="Arial"/>
          <w:b/>
          <w:sz w:val="24"/>
          <w:szCs w:val="24"/>
        </w:rPr>
        <w:t xml:space="preserve">4. </w:t>
      </w:r>
      <w:r w:rsidR="00CD4C73" w:rsidRPr="007D3D4C">
        <w:rPr>
          <w:rFonts w:ascii="Arial" w:hAnsi="Arial" w:cs="Arial"/>
          <w:b/>
          <w:sz w:val="24"/>
          <w:szCs w:val="24"/>
        </w:rPr>
        <w:t xml:space="preserve">Формы </w:t>
      </w:r>
      <w:proofErr w:type="gramStart"/>
      <w:r w:rsidR="00CD4C73" w:rsidRPr="007D3D4C">
        <w:rPr>
          <w:rFonts w:ascii="Arial" w:hAnsi="Arial" w:cs="Arial"/>
          <w:b/>
          <w:sz w:val="24"/>
          <w:szCs w:val="24"/>
        </w:rPr>
        <w:t>контроля за</w:t>
      </w:r>
      <w:proofErr w:type="gramEnd"/>
      <w:r w:rsidR="00CD4C73" w:rsidRPr="007D3D4C">
        <w:rPr>
          <w:rFonts w:ascii="Arial" w:hAnsi="Arial" w:cs="Arial"/>
          <w:b/>
          <w:sz w:val="24"/>
          <w:szCs w:val="24"/>
        </w:rPr>
        <w:t xml:space="preserve"> исполнением административного регламента</w:t>
      </w:r>
    </w:p>
    <w:p w:rsidR="00FE18E7" w:rsidRDefault="00FE18E7" w:rsidP="00CD4C73">
      <w:pPr>
        <w:ind w:firstLine="567"/>
        <w:jc w:val="both"/>
        <w:rPr>
          <w:rFonts w:ascii="Arial" w:hAnsi="Arial" w:cs="Arial"/>
          <w:sz w:val="24"/>
          <w:szCs w:val="24"/>
        </w:rPr>
      </w:pP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4.1. </w:t>
      </w:r>
      <w:r w:rsidR="00CD4C73" w:rsidRPr="007D3D4C">
        <w:rPr>
          <w:rFonts w:ascii="Arial" w:hAnsi="Arial" w:cs="Arial"/>
          <w:sz w:val="24"/>
          <w:szCs w:val="24"/>
        </w:rPr>
        <w:t xml:space="preserve">Порядок осуществления текущего </w:t>
      </w:r>
      <w:proofErr w:type="gramStart"/>
      <w:r w:rsidR="00CD4C73" w:rsidRPr="007D3D4C">
        <w:rPr>
          <w:rFonts w:ascii="Arial" w:hAnsi="Arial" w:cs="Arial"/>
          <w:sz w:val="24"/>
          <w:szCs w:val="24"/>
        </w:rPr>
        <w:t>контроля за</w:t>
      </w:r>
      <w:proofErr w:type="gramEnd"/>
      <w:r w:rsidR="00CD4C73" w:rsidRPr="007D3D4C">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Текущий </w:t>
      </w:r>
      <w:proofErr w:type="gramStart"/>
      <w:r w:rsidRPr="007D3D4C">
        <w:rPr>
          <w:rFonts w:ascii="Arial" w:hAnsi="Arial" w:cs="Arial"/>
          <w:sz w:val="24"/>
          <w:szCs w:val="24"/>
        </w:rPr>
        <w:t>контроль за</w:t>
      </w:r>
      <w:proofErr w:type="gramEnd"/>
      <w:r w:rsidRPr="007D3D4C">
        <w:rPr>
          <w:rFonts w:ascii="Arial" w:hAnsi="Arial" w:cs="Arial"/>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4.2. </w:t>
      </w:r>
      <w:r w:rsidR="00CD4C73" w:rsidRPr="007D3D4C">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CD4C73" w:rsidRPr="007D3D4C">
        <w:rPr>
          <w:rFonts w:ascii="Arial" w:hAnsi="Arial" w:cs="Arial"/>
          <w:sz w:val="24"/>
          <w:szCs w:val="24"/>
        </w:rPr>
        <w:t>контроля за</w:t>
      </w:r>
      <w:proofErr w:type="gramEnd"/>
      <w:r w:rsidR="00CD4C73" w:rsidRPr="007D3D4C">
        <w:rPr>
          <w:rFonts w:ascii="Arial" w:hAnsi="Arial" w:cs="Arial"/>
          <w:sz w:val="24"/>
          <w:szCs w:val="24"/>
        </w:rPr>
        <w:t xml:space="preserve"> полнотой и качеством предоставления муниципальной услуги.</w:t>
      </w:r>
    </w:p>
    <w:p w:rsidR="00310D8C"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Контроль за</w:t>
      </w:r>
      <w:proofErr w:type="gramEnd"/>
      <w:r w:rsidRPr="007D3D4C">
        <w:rPr>
          <w:rFonts w:ascii="Arial" w:hAnsi="Arial" w:cs="Arial"/>
          <w:sz w:val="24"/>
          <w:szCs w:val="24"/>
        </w:rPr>
        <w:t xml:space="preserve"> полнотой и качеством предоставления муниципальной услуги включает в себя</w:t>
      </w:r>
      <w:r w:rsidR="00310D8C" w:rsidRPr="007D3D4C">
        <w:rPr>
          <w:rFonts w:ascii="Arial" w:hAnsi="Arial" w:cs="Arial"/>
          <w:sz w:val="24"/>
          <w:szCs w:val="24"/>
        </w:rPr>
        <w:t xml:space="preserve"> </w:t>
      </w:r>
      <w:r w:rsidRPr="007D3D4C">
        <w:rPr>
          <w:rFonts w:ascii="Arial" w:hAnsi="Arial" w:cs="Arial"/>
          <w:sz w:val="24"/>
          <w:szCs w:val="24"/>
        </w:rPr>
        <w:t>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w:t>
      </w:r>
      <w:r w:rsidRPr="007D3D4C">
        <w:rPr>
          <w:rFonts w:ascii="Arial" w:hAnsi="Arial" w:cs="Arial"/>
          <w:sz w:val="24"/>
          <w:szCs w:val="24"/>
        </w:rPr>
        <w:lastRenderedPageBreak/>
        <w:t>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Периодичность осуществления плановых проверок - не реже одного раза в квартал.</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4.3. </w:t>
      </w:r>
      <w:r w:rsidR="00CD4C73" w:rsidRPr="007D3D4C">
        <w:rPr>
          <w:rFonts w:ascii="Arial" w:hAnsi="Arial" w:cs="Arial"/>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4.4. </w:t>
      </w:r>
      <w:r w:rsidR="00CD4C73" w:rsidRPr="007D3D4C">
        <w:rPr>
          <w:rFonts w:ascii="Arial" w:hAnsi="Arial" w:cs="Arial"/>
          <w:sz w:val="24"/>
          <w:szCs w:val="24"/>
        </w:rPr>
        <w:t xml:space="preserve">Положения, характеризующие требования к порядку и формам </w:t>
      </w:r>
      <w:proofErr w:type="gramStart"/>
      <w:r w:rsidR="00CD4C73" w:rsidRPr="007D3D4C">
        <w:rPr>
          <w:rFonts w:ascii="Arial" w:hAnsi="Arial" w:cs="Arial"/>
          <w:sz w:val="24"/>
          <w:szCs w:val="24"/>
        </w:rPr>
        <w:t>контроля за</w:t>
      </w:r>
      <w:proofErr w:type="gramEnd"/>
      <w:r w:rsidR="00CD4C73" w:rsidRPr="007D3D4C">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310D8C"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Контроль за</w:t>
      </w:r>
      <w:proofErr w:type="gramEnd"/>
      <w:r w:rsidRPr="007D3D4C">
        <w:rPr>
          <w:rFonts w:ascii="Arial" w:hAnsi="Arial" w:cs="Arial"/>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E18E7" w:rsidRDefault="00FE18E7" w:rsidP="00CD4C73">
      <w:pPr>
        <w:ind w:firstLine="567"/>
        <w:jc w:val="both"/>
        <w:rPr>
          <w:rFonts w:ascii="Arial" w:hAnsi="Arial" w:cs="Arial"/>
          <w:b/>
          <w:sz w:val="24"/>
          <w:szCs w:val="24"/>
        </w:rPr>
      </w:pPr>
    </w:p>
    <w:p w:rsidR="003053AD" w:rsidRPr="007D3D4C" w:rsidRDefault="00B9329C" w:rsidP="00CD4C73">
      <w:pPr>
        <w:ind w:firstLine="567"/>
        <w:jc w:val="both"/>
        <w:rPr>
          <w:rFonts w:ascii="Arial" w:hAnsi="Arial" w:cs="Arial"/>
          <w:b/>
          <w:sz w:val="24"/>
          <w:szCs w:val="24"/>
        </w:rPr>
      </w:pPr>
      <w:r w:rsidRPr="007D3D4C">
        <w:rPr>
          <w:rFonts w:ascii="Arial" w:hAnsi="Arial" w:cs="Arial"/>
          <w:b/>
          <w:sz w:val="24"/>
          <w:szCs w:val="24"/>
        </w:rPr>
        <w:t xml:space="preserve">5. </w:t>
      </w:r>
      <w:r w:rsidR="00CD4C73" w:rsidRPr="007D3D4C">
        <w:rPr>
          <w:rFonts w:ascii="Arial" w:hAnsi="Arial" w:cs="Arial"/>
          <w:b/>
          <w:sz w:val="24"/>
          <w:szCs w:val="24"/>
        </w:rPr>
        <w:t>Досудебный (внесудебный) порядок обжалования решений и действий (бездействия) органов, предоставляющих</w:t>
      </w:r>
      <w:r w:rsidR="00310D8C" w:rsidRPr="007D3D4C">
        <w:rPr>
          <w:rFonts w:ascii="Arial" w:hAnsi="Arial" w:cs="Arial"/>
          <w:b/>
          <w:sz w:val="24"/>
          <w:szCs w:val="24"/>
        </w:rPr>
        <w:t xml:space="preserve"> </w:t>
      </w:r>
      <w:r w:rsidR="00CD4C73" w:rsidRPr="007D3D4C">
        <w:rPr>
          <w:rFonts w:ascii="Arial" w:hAnsi="Arial" w:cs="Arial"/>
          <w:b/>
          <w:sz w:val="24"/>
          <w:szCs w:val="24"/>
        </w:rPr>
        <w:t>муниципальные услуги, а также их должностных лиц</w:t>
      </w:r>
    </w:p>
    <w:p w:rsidR="00FE18E7" w:rsidRDefault="00FE18E7" w:rsidP="00CD4C73">
      <w:pPr>
        <w:ind w:firstLine="567"/>
        <w:jc w:val="both"/>
        <w:rPr>
          <w:rFonts w:ascii="Arial" w:hAnsi="Arial" w:cs="Arial"/>
          <w:sz w:val="24"/>
          <w:szCs w:val="24"/>
        </w:rPr>
      </w:pP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 xml:space="preserve">5.1. </w:t>
      </w:r>
      <w:proofErr w:type="gramStart"/>
      <w:r w:rsidR="00CD4C73" w:rsidRPr="007D3D4C">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7D3D4C">
        <w:rPr>
          <w:rFonts w:ascii="Arial" w:hAnsi="Arial" w:cs="Arial"/>
          <w:sz w:val="24"/>
          <w:szCs w:val="24"/>
        </w:rPr>
        <w:lastRenderedPageBreak/>
        <w:t>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w:t>
      </w:r>
      <w:r w:rsidR="00310D8C" w:rsidRPr="007D3D4C">
        <w:rPr>
          <w:rFonts w:ascii="Arial" w:hAnsi="Arial" w:cs="Arial"/>
          <w:sz w:val="24"/>
          <w:szCs w:val="24"/>
        </w:rPr>
        <w:t>его муниципальную услугу, ЕПГУ,</w:t>
      </w:r>
      <w:r w:rsidRPr="007D3D4C">
        <w:rPr>
          <w:rFonts w:ascii="Arial" w:hAnsi="Arial" w:cs="Arial"/>
          <w:sz w:val="24"/>
          <w:szCs w:val="24"/>
        </w:rPr>
        <w:t xml:space="preserve"> а также может быть принята при личном приеме заявителя.</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Заявитель может обратиться с жалобой, в том числе в следующих случаях:</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нарушение срока регистрации запроса о предоставлении муниципальной услуги;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нарушение срока предоставления муниципальной услуги;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4) </w:t>
      </w:r>
      <w:r w:rsidR="00CD4C73" w:rsidRPr="007D3D4C">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53AD" w:rsidRPr="007D3D4C" w:rsidRDefault="00D73827" w:rsidP="00CD4C73">
      <w:pPr>
        <w:ind w:firstLine="567"/>
        <w:jc w:val="both"/>
        <w:rPr>
          <w:rFonts w:ascii="Arial" w:hAnsi="Arial" w:cs="Arial"/>
          <w:sz w:val="24"/>
          <w:szCs w:val="24"/>
        </w:rPr>
      </w:pPr>
      <w:proofErr w:type="gramStart"/>
      <w:r w:rsidRPr="007D3D4C">
        <w:rPr>
          <w:rFonts w:ascii="Arial" w:hAnsi="Arial" w:cs="Arial"/>
          <w:sz w:val="24"/>
          <w:szCs w:val="24"/>
        </w:rPr>
        <w:t xml:space="preserve">5) </w:t>
      </w:r>
      <w:r w:rsidR="00CD4C73" w:rsidRPr="007D3D4C">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 </w:t>
      </w:r>
      <w:r w:rsidR="00CD4C73" w:rsidRPr="007D3D4C">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53AD" w:rsidRPr="007D3D4C" w:rsidRDefault="00D73827" w:rsidP="00CD4C73">
      <w:pPr>
        <w:ind w:firstLine="567"/>
        <w:jc w:val="both"/>
        <w:rPr>
          <w:rFonts w:ascii="Arial" w:hAnsi="Arial" w:cs="Arial"/>
          <w:sz w:val="24"/>
          <w:szCs w:val="24"/>
        </w:rPr>
      </w:pPr>
      <w:proofErr w:type="gramStart"/>
      <w:r w:rsidRPr="007D3D4C">
        <w:rPr>
          <w:rFonts w:ascii="Arial" w:hAnsi="Arial" w:cs="Arial"/>
          <w:sz w:val="24"/>
          <w:szCs w:val="24"/>
        </w:rPr>
        <w:t xml:space="preserve">7) </w:t>
      </w:r>
      <w:r w:rsidR="00CD4C73" w:rsidRPr="007D3D4C">
        <w:rPr>
          <w:rFonts w:ascii="Arial" w:hAnsi="Arial" w:cs="Arial"/>
          <w:sz w:val="24"/>
          <w:szCs w:val="24"/>
        </w:rPr>
        <w:t xml:space="preserve">отказ органа, предоставляющего муниципальную услугу, должностного лица органа, </w:t>
      </w:r>
      <w:r w:rsidR="00310D8C" w:rsidRPr="007D3D4C">
        <w:rPr>
          <w:rFonts w:ascii="Arial" w:hAnsi="Arial" w:cs="Arial"/>
          <w:sz w:val="24"/>
          <w:szCs w:val="24"/>
        </w:rPr>
        <w:t xml:space="preserve">предоставляющего муниципальную услугу, многофункционального центра, работника </w:t>
      </w:r>
      <w:r w:rsidR="00CD4C73" w:rsidRPr="007D3D4C">
        <w:rPr>
          <w:rFonts w:ascii="Arial" w:hAnsi="Arial" w:cs="Arial"/>
          <w:sz w:val="24"/>
          <w:szCs w:val="24"/>
        </w:rPr>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8) </w:t>
      </w:r>
      <w:r w:rsidR="00CD4C73" w:rsidRPr="007D3D4C">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3053AD" w:rsidRPr="007D3D4C" w:rsidRDefault="00D73827" w:rsidP="00CD4C73">
      <w:pPr>
        <w:ind w:firstLine="567"/>
        <w:jc w:val="both"/>
        <w:rPr>
          <w:rFonts w:ascii="Arial" w:hAnsi="Arial" w:cs="Arial"/>
          <w:sz w:val="24"/>
          <w:szCs w:val="24"/>
        </w:rPr>
      </w:pPr>
      <w:proofErr w:type="gramStart"/>
      <w:r w:rsidRPr="007D3D4C">
        <w:rPr>
          <w:rFonts w:ascii="Arial" w:hAnsi="Arial" w:cs="Arial"/>
          <w:sz w:val="24"/>
          <w:szCs w:val="24"/>
        </w:rPr>
        <w:t xml:space="preserve">9) </w:t>
      </w:r>
      <w:r w:rsidR="00CD4C73" w:rsidRPr="007D3D4C">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10) </w:t>
      </w:r>
      <w:r w:rsidR="00CD4C73" w:rsidRPr="007D3D4C">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Жалоба должна содержать:</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53AD" w:rsidRPr="007D3D4C" w:rsidRDefault="00D73827" w:rsidP="00CD4C73">
      <w:pPr>
        <w:ind w:firstLine="567"/>
        <w:jc w:val="both"/>
        <w:rPr>
          <w:rFonts w:ascii="Arial" w:hAnsi="Arial" w:cs="Arial"/>
          <w:sz w:val="24"/>
          <w:szCs w:val="24"/>
        </w:rPr>
      </w:pPr>
      <w:proofErr w:type="gramStart"/>
      <w:r w:rsidRPr="007D3D4C">
        <w:rPr>
          <w:rFonts w:ascii="Arial" w:hAnsi="Arial" w:cs="Arial"/>
          <w:sz w:val="24"/>
          <w:szCs w:val="24"/>
        </w:rPr>
        <w:t xml:space="preserve">2) </w:t>
      </w:r>
      <w:r w:rsidR="00CD4C73" w:rsidRPr="007D3D4C">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53AD" w:rsidRPr="007D3D4C" w:rsidRDefault="00D73827" w:rsidP="00D73827">
      <w:pPr>
        <w:ind w:firstLine="567"/>
        <w:jc w:val="both"/>
        <w:rPr>
          <w:rFonts w:ascii="Arial" w:hAnsi="Arial" w:cs="Arial"/>
          <w:sz w:val="24"/>
          <w:szCs w:val="24"/>
        </w:rPr>
      </w:pPr>
      <w:r w:rsidRPr="007D3D4C">
        <w:rPr>
          <w:rFonts w:ascii="Arial" w:hAnsi="Arial" w:cs="Arial"/>
          <w:sz w:val="24"/>
          <w:szCs w:val="24"/>
        </w:rPr>
        <w:lastRenderedPageBreak/>
        <w:t xml:space="preserve">4) </w:t>
      </w:r>
      <w:r w:rsidR="00CD4C73" w:rsidRPr="007D3D4C">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5.2. </w:t>
      </w:r>
      <w:r w:rsidR="00CD4C73" w:rsidRPr="007D3D4C">
        <w:rPr>
          <w:rFonts w:ascii="Arial" w:hAnsi="Arial" w:cs="Arial"/>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5.</w:t>
      </w:r>
      <w:r w:rsidR="00D73827" w:rsidRPr="007D3D4C">
        <w:rPr>
          <w:rFonts w:ascii="Arial" w:hAnsi="Arial" w:cs="Arial"/>
          <w:sz w:val="24"/>
          <w:szCs w:val="24"/>
        </w:rPr>
        <w:t>3</w:t>
      </w:r>
      <w:r w:rsidRPr="007D3D4C">
        <w:rPr>
          <w:rFonts w:ascii="Arial" w:hAnsi="Arial" w:cs="Arial"/>
          <w:sz w:val="24"/>
          <w:szCs w:val="24"/>
        </w:rPr>
        <w:t xml:space="preserve">. </w:t>
      </w:r>
      <w:r w:rsidR="00CD4C73" w:rsidRPr="007D3D4C">
        <w:rPr>
          <w:rFonts w:ascii="Arial" w:hAnsi="Arial" w:cs="Arial"/>
          <w:sz w:val="24"/>
          <w:szCs w:val="24"/>
        </w:rPr>
        <w:t>Способы информирования заявителей о порядке подачи и рассмотрения жалобы, в том числе с использованием ЕПГУ.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3D4C">
        <w:rPr>
          <w:rFonts w:ascii="Arial" w:hAnsi="Arial" w:cs="Arial"/>
          <w:sz w:val="24"/>
          <w:szCs w:val="24"/>
        </w:rPr>
        <w:t>неудобства</w:t>
      </w:r>
      <w:proofErr w:type="gramEnd"/>
      <w:r w:rsidRPr="007D3D4C">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В случае признания </w:t>
      </w:r>
      <w:proofErr w:type="gramStart"/>
      <w:r w:rsidRPr="007D3D4C">
        <w:rPr>
          <w:rFonts w:ascii="Arial" w:hAnsi="Arial" w:cs="Arial"/>
          <w:sz w:val="24"/>
          <w:szCs w:val="24"/>
        </w:rPr>
        <w:t>жалобы</w:t>
      </w:r>
      <w:proofErr w:type="gramEnd"/>
      <w:r w:rsidRPr="007D3D4C">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В случае установления в ходе или по результатам </w:t>
      </w:r>
      <w:proofErr w:type="gramStart"/>
      <w:r w:rsidRPr="007D3D4C">
        <w:rPr>
          <w:rFonts w:ascii="Arial" w:hAnsi="Arial" w:cs="Arial"/>
          <w:sz w:val="24"/>
          <w:szCs w:val="24"/>
        </w:rPr>
        <w:t>рассмотрения жалобы признаков состава административного правонарушения</w:t>
      </w:r>
      <w:proofErr w:type="gramEnd"/>
      <w:r w:rsidRPr="007D3D4C">
        <w:rPr>
          <w:rFonts w:ascii="Arial" w:hAnsi="Arial" w:cs="Arial"/>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053AD" w:rsidRPr="007D3D4C" w:rsidRDefault="00B9329C" w:rsidP="00CD4C73">
      <w:pPr>
        <w:ind w:firstLine="567"/>
        <w:jc w:val="both"/>
        <w:rPr>
          <w:rFonts w:ascii="Arial" w:hAnsi="Arial" w:cs="Arial"/>
          <w:sz w:val="24"/>
          <w:szCs w:val="24"/>
        </w:rPr>
      </w:pPr>
      <w:r w:rsidRPr="007D3D4C">
        <w:rPr>
          <w:rFonts w:ascii="Arial" w:hAnsi="Arial" w:cs="Arial"/>
          <w:sz w:val="24"/>
          <w:szCs w:val="24"/>
        </w:rPr>
        <w:t>5.</w:t>
      </w:r>
      <w:r w:rsidR="00D73827" w:rsidRPr="007D3D4C">
        <w:rPr>
          <w:rFonts w:ascii="Arial" w:hAnsi="Arial" w:cs="Arial"/>
          <w:sz w:val="24"/>
          <w:szCs w:val="24"/>
        </w:rPr>
        <w:t>4</w:t>
      </w:r>
      <w:r w:rsidRPr="007D3D4C">
        <w:rPr>
          <w:rFonts w:ascii="Arial" w:hAnsi="Arial" w:cs="Arial"/>
          <w:sz w:val="24"/>
          <w:szCs w:val="24"/>
        </w:rPr>
        <w:t xml:space="preserve">. </w:t>
      </w:r>
      <w:r w:rsidR="00CD4C73" w:rsidRPr="007D3D4C">
        <w:rPr>
          <w:rFonts w:ascii="Arial" w:hAnsi="Arial" w:cs="Arial"/>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053AD" w:rsidRPr="007D3D4C" w:rsidRDefault="00CD4C73" w:rsidP="00CD4C73">
      <w:pPr>
        <w:ind w:firstLine="567"/>
        <w:jc w:val="both"/>
        <w:rPr>
          <w:rFonts w:ascii="Arial" w:hAnsi="Arial" w:cs="Arial"/>
          <w:sz w:val="24"/>
          <w:szCs w:val="24"/>
        </w:rPr>
      </w:pPr>
      <w:proofErr w:type="gramStart"/>
      <w:r w:rsidRPr="007D3D4C">
        <w:rPr>
          <w:rFonts w:ascii="Arial" w:hAnsi="Arial" w:cs="Arial"/>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D3D4C">
        <w:rPr>
          <w:rFonts w:ascii="Arial" w:hAnsi="Arial" w:cs="Arial"/>
          <w:sz w:val="24"/>
          <w:szCs w:val="24"/>
        </w:rPr>
        <w:t xml:space="preserve">, </w:t>
      </w:r>
      <w:proofErr w:type="gramStart"/>
      <w:r w:rsidRPr="007D3D4C">
        <w:rPr>
          <w:rFonts w:ascii="Arial" w:hAnsi="Arial" w:cs="Arial"/>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3053AD" w:rsidRPr="007D3D4C" w:rsidRDefault="00D73827" w:rsidP="00D73827">
      <w:pPr>
        <w:ind w:firstLine="567"/>
        <w:jc w:val="center"/>
        <w:rPr>
          <w:rFonts w:ascii="Arial" w:hAnsi="Arial" w:cs="Arial"/>
          <w:b/>
          <w:sz w:val="24"/>
          <w:szCs w:val="24"/>
        </w:rPr>
      </w:pPr>
      <w:r w:rsidRPr="007D3D4C">
        <w:rPr>
          <w:rFonts w:ascii="Arial" w:hAnsi="Arial" w:cs="Arial"/>
          <w:b/>
          <w:sz w:val="24"/>
          <w:szCs w:val="24"/>
        </w:rPr>
        <w:t xml:space="preserve">6. </w:t>
      </w:r>
      <w:r w:rsidR="00CD4C73" w:rsidRPr="007D3D4C">
        <w:rPr>
          <w:rFonts w:ascii="Arial" w:hAnsi="Arial" w:cs="Arial"/>
          <w:b/>
          <w:sz w:val="24"/>
          <w:szCs w:val="24"/>
        </w:rPr>
        <w:t>Особенности выполнения административных процедур (действий) в МФЦ</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6.1. </w:t>
      </w:r>
      <w:r w:rsidR="00CD4C73" w:rsidRPr="007D3D4C">
        <w:rPr>
          <w:rFonts w:ascii="Arial" w:hAnsi="Arial" w:cs="Arial"/>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6.2. </w:t>
      </w:r>
      <w:r w:rsidR="00CD4C73" w:rsidRPr="007D3D4C">
        <w:rPr>
          <w:rFonts w:ascii="Arial" w:hAnsi="Arial" w:cs="Arial"/>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6.3. </w:t>
      </w:r>
      <w:r w:rsidR="00CD4C73" w:rsidRPr="007D3D4C">
        <w:rPr>
          <w:rFonts w:ascii="Arial" w:hAnsi="Arial" w:cs="Arial"/>
          <w:sz w:val="24"/>
          <w:szCs w:val="24"/>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00CD4C73" w:rsidRPr="007D3D4C">
        <w:rPr>
          <w:rFonts w:ascii="Arial" w:hAnsi="Arial" w:cs="Arial"/>
          <w:sz w:val="24"/>
          <w:szCs w:val="24"/>
        </w:rPr>
        <w:lastRenderedPageBreak/>
        <w:t>консультирование заявителей о порядке предоставления муниципальной услуги в МФЦ осуществляется в соответствии с графиком работы МФЦ.</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6.4. </w:t>
      </w:r>
      <w:r w:rsidR="00CD4C73" w:rsidRPr="007D3D4C">
        <w:rPr>
          <w:rFonts w:ascii="Arial" w:hAnsi="Arial" w:cs="Arial"/>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D73827" w:rsidRPr="007D3D4C" w:rsidRDefault="00CD4C73" w:rsidP="00CD4C73">
      <w:pPr>
        <w:ind w:firstLine="567"/>
        <w:jc w:val="both"/>
        <w:rPr>
          <w:rFonts w:ascii="Arial" w:hAnsi="Arial" w:cs="Arial"/>
          <w:sz w:val="24"/>
          <w:szCs w:val="24"/>
        </w:rPr>
      </w:pPr>
      <w:r w:rsidRPr="007D3D4C">
        <w:rPr>
          <w:rFonts w:ascii="Arial" w:hAnsi="Arial" w:cs="Arial"/>
          <w:sz w:val="24"/>
          <w:szCs w:val="24"/>
        </w:rPr>
        <w:t>При личном обращении заявителя в МФЦ сотрудник, ответственный за прием документов:</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проверяет представленное заявление и документы на предмет:</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1) </w:t>
      </w:r>
      <w:r w:rsidR="00CD4C73" w:rsidRPr="007D3D4C">
        <w:rPr>
          <w:rFonts w:ascii="Arial" w:hAnsi="Arial" w:cs="Arial"/>
          <w:sz w:val="24"/>
          <w:szCs w:val="24"/>
        </w:rPr>
        <w:t>текст в заявлении поддается прочтению;</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2) </w:t>
      </w:r>
      <w:r w:rsidR="00CD4C73" w:rsidRPr="007D3D4C">
        <w:rPr>
          <w:rFonts w:ascii="Arial" w:hAnsi="Arial" w:cs="Arial"/>
          <w:sz w:val="24"/>
          <w:szCs w:val="24"/>
        </w:rPr>
        <w:t>в заявлении указаны фамилия, имя, отчество (последнее - при наличии) физического лица либо наименование юридического лица;</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3) </w:t>
      </w:r>
      <w:r w:rsidR="00CD4C73" w:rsidRPr="007D3D4C">
        <w:rPr>
          <w:rFonts w:ascii="Arial" w:hAnsi="Arial" w:cs="Arial"/>
          <w:sz w:val="24"/>
          <w:szCs w:val="24"/>
        </w:rPr>
        <w:t>заявление подписано уполномоченным лицом;</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4) </w:t>
      </w:r>
      <w:r w:rsidR="00CD4C73" w:rsidRPr="007D3D4C">
        <w:rPr>
          <w:rFonts w:ascii="Arial" w:hAnsi="Arial" w:cs="Arial"/>
          <w:sz w:val="24"/>
          <w:szCs w:val="24"/>
        </w:rPr>
        <w:t>приложены документы, необходимые для предоставления муниципальной услуги;</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5) </w:t>
      </w:r>
      <w:r w:rsidR="00CD4C73" w:rsidRPr="007D3D4C">
        <w:rPr>
          <w:rFonts w:ascii="Arial" w:hAnsi="Arial" w:cs="Arial"/>
          <w:sz w:val="24"/>
          <w:szCs w:val="24"/>
        </w:rPr>
        <w:t>соответствие данных документа, удостоверяющего личность, данным, указанным в заявлении и необходимых документах;</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заполняет сведения о заявителе и представленных документах в автоматизированной информационной системе (АИС МФЦ);</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выдает расписку в получении документов на предоставление услуги, сформированную в АИС МФЦ;</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053AD" w:rsidRPr="007D3D4C" w:rsidRDefault="00D73827" w:rsidP="00310D8C">
      <w:pPr>
        <w:ind w:firstLine="567"/>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уведомляет заявителя о том, что невостребованные документы хранятся в МФЦ в течение</w:t>
      </w:r>
      <w:r w:rsidR="00310D8C" w:rsidRPr="007D3D4C">
        <w:rPr>
          <w:rFonts w:ascii="Arial" w:hAnsi="Arial" w:cs="Arial"/>
          <w:sz w:val="24"/>
          <w:szCs w:val="24"/>
        </w:rPr>
        <w:t xml:space="preserve"> </w:t>
      </w:r>
      <w:r w:rsidR="00CD4C73" w:rsidRPr="007D3D4C">
        <w:rPr>
          <w:rFonts w:ascii="Arial" w:hAnsi="Arial" w:cs="Arial"/>
          <w:sz w:val="24"/>
          <w:szCs w:val="24"/>
        </w:rPr>
        <w:t>30 дней, после чего передаются в уполномоченный орган.</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6.5. </w:t>
      </w:r>
      <w:r w:rsidR="00CD4C73" w:rsidRPr="007D3D4C">
        <w:rPr>
          <w:rFonts w:ascii="Arial" w:hAnsi="Arial" w:cs="Arial"/>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6.6. </w:t>
      </w:r>
      <w:r w:rsidR="00CD4C73" w:rsidRPr="007D3D4C">
        <w:rPr>
          <w:rFonts w:ascii="Arial" w:hAnsi="Arial" w:cs="Arial"/>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CD4C73" w:rsidRPr="007D3D4C">
        <w:rPr>
          <w:rFonts w:ascii="Arial" w:hAnsi="Arial" w:cs="Arial"/>
          <w:sz w:val="24"/>
          <w:szCs w:val="24"/>
        </w:rPr>
        <w:t>заверение выписок</w:t>
      </w:r>
      <w:proofErr w:type="gramEnd"/>
      <w:r w:rsidR="00CD4C73" w:rsidRPr="007D3D4C">
        <w:rPr>
          <w:rFonts w:ascii="Arial" w:hAnsi="Arial" w:cs="Arial"/>
          <w:sz w:val="24"/>
          <w:szCs w:val="24"/>
        </w:rPr>
        <w:t xml:space="preserve"> из информационных систем органов, предоставляющих муниципальные услуги.</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6.6.1. </w:t>
      </w:r>
      <w:r w:rsidR="00CD4C73" w:rsidRPr="007D3D4C">
        <w:rPr>
          <w:rFonts w:ascii="Arial" w:hAnsi="Arial" w:cs="Arial"/>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6.6.2. </w:t>
      </w:r>
      <w:r w:rsidR="00CD4C73" w:rsidRPr="007D3D4C">
        <w:rPr>
          <w:rFonts w:ascii="Arial" w:hAnsi="Arial" w:cs="Arial"/>
          <w:sz w:val="24"/>
          <w:szCs w:val="24"/>
        </w:rPr>
        <w:t>Для получения результата предоставления муниципальной услуги в МФЦ заявитель</w:t>
      </w:r>
      <w:r w:rsidR="00310D8C" w:rsidRPr="007D3D4C">
        <w:rPr>
          <w:rFonts w:ascii="Arial" w:hAnsi="Arial" w:cs="Arial"/>
          <w:sz w:val="24"/>
          <w:szCs w:val="24"/>
        </w:rPr>
        <w:t xml:space="preserve"> </w:t>
      </w:r>
      <w:r w:rsidR="00CD4C73" w:rsidRPr="007D3D4C">
        <w:rPr>
          <w:rFonts w:ascii="Arial" w:hAnsi="Arial" w:cs="Arial"/>
          <w:sz w:val="24"/>
          <w:szCs w:val="24"/>
        </w:rPr>
        <w:t>предъявляет документ, удостоверяющий его личность и расписку.</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6.7. </w:t>
      </w:r>
      <w:proofErr w:type="gramStart"/>
      <w:r w:rsidR="00CD4C73" w:rsidRPr="007D3D4C">
        <w:rPr>
          <w:rFonts w:ascii="Arial" w:hAnsi="Arial" w:cs="Arial"/>
          <w:sz w:val="24"/>
          <w:szCs w:val="24"/>
        </w:rPr>
        <w:t xml:space="preserve">Иные действия, необходимые для предоставления муниципальной услуги, в том </w:t>
      </w:r>
      <w:r w:rsidR="00CD4C73" w:rsidRPr="007D3D4C">
        <w:rPr>
          <w:rFonts w:ascii="Arial" w:hAnsi="Arial" w:cs="Arial"/>
          <w:sz w:val="24"/>
          <w:szCs w:val="24"/>
        </w:rPr>
        <w:lastRenderedPageBreak/>
        <w:t>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CD4C73" w:rsidRPr="007D3D4C">
        <w:rPr>
          <w:rFonts w:ascii="Arial" w:hAnsi="Arial" w:cs="Arial"/>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53AD" w:rsidRPr="007D3D4C" w:rsidRDefault="00D73827" w:rsidP="00CD4C73">
      <w:pPr>
        <w:ind w:firstLine="567"/>
        <w:jc w:val="both"/>
        <w:rPr>
          <w:rFonts w:ascii="Arial" w:hAnsi="Arial" w:cs="Arial"/>
          <w:sz w:val="24"/>
          <w:szCs w:val="24"/>
        </w:rPr>
      </w:pPr>
      <w:r w:rsidRPr="007D3D4C">
        <w:rPr>
          <w:rFonts w:ascii="Arial" w:hAnsi="Arial" w:cs="Arial"/>
          <w:sz w:val="24"/>
          <w:szCs w:val="24"/>
        </w:rPr>
        <w:t xml:space="preserve">6.8. </w:t>
      </w:r>
      <w:r w:rsidR="00CD4C73" w:rsidRPr="007D3D4C">
        <w:rPr>
          <w:rFonts w:ascii="Arial" w:hAnsi="Arial" w:cs="Arial"/>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10D8C" w:rsidRPr="007D3D4C" w:rsidRDefault="00310D8C">
      <w:pPr>
        <w:rPr>
          <w:rFonts w:ascii="Arial" w:hAnsi="Arial" w:cs="Arial"/>
          <w:sz w:val="24"/>
          <w:szCs w:val="24"/>
        </w:rPr>
      </w:pPr>
      <w:r w:rsidRPr="007D3D4C">
        <w:rPr>
          <w:rFonts w:ascii="Arial" w:hAnsi="Arial" w:cs="Arial"/>
          <w:sz w:val="24"/>
          <w:szCs w:val="24"/>
        </w:rPr>
        <w:br w:type="page"/>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lastRenderedPageBreak/>
        <w:t>Приложение № 1</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к административному регламенту</w:t>
      </w:r>
    </w:p>
    <w:p w:rsidR="003053AD" w:rsidRPr="007D3D4C" w:rsidRDefault="00CD4C73" w:rsidP="00890644">
      <w:pPr>
        <w:ind w:firstLine="567"/>
        <w:jc w:val="right"/>
        <w:rPr>
          <w:rFonts w:ascii="Arial" w:hAnsi="Arial" w:cs="Arial"/>
          <w:sz w:val="24"/>
          <w:szCs w:val="24"/>
        </w:rPr>
      </w:pPr>
      <w:r w:rsidRPr="007D3D4C">
        <w:rPr>
          <w:rFonts w:ascii="Arial" w:hAnsi="Arial" w:cs="Arial"/>
          <w:sz w:val="24"/>
          <w:szCs w:val="24"/>
        </w:rPr>
        <w:t>предоставления муниципальной услуги</w:t>
      </w:r>
    </w:p>
    <w:p w:rsidR="00890644" w:rsidRPr="007D3D4C" w:rsidRDefault="00CD4C73" w:rsidP="00890644">
      <w:pPr>
        <w:ind w:firstLine="567"/>
        <w:jc w:val="right"/>
        <w:rPr>
          <w:rFonts w:ascii="Arial" w:hAnsi="Arial" w:cs="Arial"/>
          <w:sz w:val="24"/>
          <w:szCs w:val="24"/>
        </w:rPr>
      </w:pPr>
      <w:r w:rsidRPr="007D3D4C">
        <w:rPr>
          <w:rFonts w:ascii="Arial" w:hAnsi="Arial" w:cs="Arial"/>
          <w:sz w:val="24"/>
          <w:szCs w:val="24"/>
        </w:rPr>
        <w:t>«Пер</w:t>
      </w:r>
      <w:r w:rsidR="00890644" w:rsidRPr="007D3D4C">
        <w:rPr>
          <w:rFonts w:ascii="Arial" w:hAnsi="Arial" w:cs="Arial"/>
          <w:sz w:val="24"/>
          <w:szCs w:val="24"/>
        </w:rPr>
        <w:t xml:space="preserve">евод жилого помещения в </w:t>
      </w:r>
      <w:proofErr w:type="gramStart"/>
      <w:r w:rsidR="00890644" w:rsidRPr="007D3D4C">
        <w:rPr>
          <w:rFonts w:ascii="Arial" w:hAnsi="Arial" w:cs="Arial"/>
          <w:sz w:val="24"/>
          <w:szCs w:val="24"/>
        </w:rPr>
        <w:t>нежилое</w:t>
      </w:r>
      <w:proofErr w:type="gramEnd"/>
    </w:p>
    <w:p w:rsidR="003053AD" w:rsidRPr="007D3D4C" w:rsidRDefault="00CD4C73" w:rsidP="00890644">
      <w:pPr>
        <w:ind w:firstLine="567"/>
        <w:jc w:val="right"/>
        <w:rPr>
          <w:rFonts w:ascii="Arial" w:hAnsi="Arial" w:cs="Arial"/>
          <w:sz w:val="24"/>
          <w:szCs w:val="24"/>
        </w:rPr>
      </w:pPr>
      <w:r w:rsidRPr="007D3D4C">
        <w:rPr>
          <w:rFonts w:ascii="Arial" w:hAnsi="Arial" w:cs="Arial"/>
          <w:sz w:val="24"/>
          <w:szCs w:val="24"/>
        </w:rPr>
        <w:t>помещение и нежилого помещения в жилое помещение»</w:t>
      </w:r>
    </w:p>
    <w:p w:rsidR="00890644" w:rsidRPr="007D3D4C" w:rsidRDefault="00890644" w:rsidP="00890644">
      <w:pPr>
        <w:ind w:firstLine="567"/>
        <w:jc w:val="center"/>
        <w:rPr>
          <w:rFonts w:ascii="Arial" w:hAnsi="Arial" w:cs="Arial"/>
          <w:sz w:val="24"/>
          <w:szCs w:val="24"/>
        </w:rPr>
      </w:pPr>
    </w:p>
    <w:p w:rsidR="003053AD" w:rsidRPr="007D3D4C" w:rsidRDefault="00CD4C73" w:rsidP="00890644">
      <w:pPr>
        <w:ind w:firstLine="567"/>
        <w:jc w:val="center"/>
        <w:rPr>
          <w:rFonts w:ascii="Arial" w:hAnsi="Arial" w:cs="Arial"/>
          <w:sz w:val="24"/>
          <w:szCs w:val="24"/>
        </w:rPr>
      </w:pPr>
      <w:r w:rsidRPr="007D3D4C">
        <w:rPr>
          <w:rFonts w:ascii="Arial" w:hAnsi="Arial" w:cs="Arial"/>
          <w:sz w:val="24"/>
          <w:szCs w:val="24"/>
        </w:rPr>
        <w:t>БЛОК-СХЕМА</w:t>
      </w:r>
    </w:p>
    <w:p w:rsidR="003053AD" w:rsidRPr="007D3D4C" w:rsidRDefault="00CD4C73" w:rsidP="00890644">
      <w:pPr>
        <w:ind w:firstLine="567"/>
        <w:jc w:val="center"/>
        <w:rPr>
          <w:rFonts w:ascii="Arial" w:hAnsi="Arial" w:cs="Arial"/>
          <w:sz w:val="24"/>
          <w:szCs w:val="24"/>
        </w:rPr>
      </w:pPr>
      <w:r w:rsidRPr="007D3D4C">
        <w:rPr>
          <w:rFonts w:ascii="Arial" w:hAnsi="Arial" w:cs="Arial"/>
          <w:sz w:val="24"/>
          <w:szCs w:val="24"/>
        </w:rPr>
        <w:t>ПРЕДОСТАВЛЕНИЯ МУНИЦИПАЛЬНОЙ УСЛУГИ «ПЕРЕВОД ЖИЛОГО ПОМЕЩЕНИЯ В НЕЖИЛОЕ ПОМЕЩЕНИЕ И НЕЖИЛОГО ПОМЕЩЕНИЯ В ЖИЛОЕ ПОМЕЩЕНИЕ»</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560448" behindDoc="1" locked="0" layoutInCell="1" allowOverlap="1" wp14:anchorId="1F0036D1" wp14:editId="6643C558">
                <wp:simplePos x="0" y="0"/>
                <wp:positionH relativeFrom="page">
                  <wp:posOffset>2828899</wp:posOffset>
                </wp:positionH>
                <wp:positionV relativeFrom="paragraph">
                  <wp:posOffset>180541</wp:posOffset>
                </wp:positionV>
                <wp:extent cx="1800225" cy="31115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11150"/>
                        </a:xfrm>
                        <a:prstGeom prst="rect">
                          <a:avLst/>
                        </a:prstGeom>
                        <a:ln w="6096">
                          <a:solidFill>
                            <a:srgbClr val="000000"/>
                          </a:solidFill>
                          <a:prstDash val="solid"/>
                        </a:ln>
                      </wps:spPr>
                      <wps:txbx>
                        <w:txbxContent>
                          <w:p w:rsidR="003D7A0C" w:rsidRDefault="003D7A0C">
                            <w:pPr>
                              <w:pStyle w:val="a3"/>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22.75pt;margin-top:14.2pt;width:141.75pt;height:24.5pt;z-index:-25175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" filled="f" strokeweight=".48pt">
                <v:path arrowok="t"/>
                <v:textbox inset="0,0,0,0">
                  <w:txbxContent>
                    <w:p w:rsidR="007D3D4C" w:rsidRDefault="007D3D4C">
                      <w:pPr>
                        <w:pStyle w:val="a3"/>
                        <w:spacing w:before="95"/>
                        <w:ind w:left="902" w:firstLine="0"/>
                        <w:jc w:val="left"/>
                      </w:pPr>
                      <w:r>
                        <w:rPr>
                          <w:spacing w:val="-2"/>
                        </w:rPr>
                        <w:t>Заявитель</w:t>
                      </w:r>
                    </w:p>
                  </w:txbxContent>
                </v:textbox>
                <w10:wrap type="topAndBottom" anchorx="page"/>
              </v:shape>
            </w:pict>
          </mc:Fallback>
        </mc:AlternateConten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567616" behindDoc="1" locked="0" layoutInCell="1" allowOverlap="1" wp14:anchorId="50F6B482" wp14:editId="2377BC84">
                <wp:simplePos x="0" y="0"/>
                <wp:positionH relativeFrom="page">
                  <wp:posOffset>849083</wp:posOffset>
                </wp:positionH>
                <wp:positionV relativeFrom="paragraph">
                  <wp:posOffset>83320</wp:posOffset>
                </wp:positionV>
                <wp:extent cx="5760085" cy="48640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6409"/>
                        </a:xfrm>
                        <a:prstGeom prst="rect">
                          <a:avLst/>
                        </a:prstGeom>
                        <a:ln w="6096">
                          <a:solidFill>
                            <a:srgbClr val="000000"/>
                          </a:solidFill>
                          <a:prstDash val="solid"/>
                        </a:ln>
                      </wps:spPr>
                      <wps:txbx>
                        <w:txbxContent>
                          <w:p w:rsidR="003D7A0C" w:rsidRDefault="003D7A0C">
                            <w:pPr>
                              <w:pStyle w:val="a3"/>
                              <w:spacing w:before="92"/>
                              <w:ind w:left="3376" w:hanging="3037"/>
                              <w:jc w:val="left"/>
                            </w:pPr>
                            <w:r>
                              <w:t>Прием</w:t>
                            </w:r>
                            <w:r>
                              <w:rPr>
                                <w:spacing w:val="-8"/>
                              </w:rPr>
                              <w:t xml:space="preserve"> </w:t>
                            </w:r>
                            <w:r>
                              <w:t>и</w:t>
                            </w:r>
                            <w:r>
                              <w:rPr>
                                <w:spacing w:val="-6"/>
                              </w:rPr>
                              <w:t xml:space="preserve"> </w:t>
                            </w:r>
                            <w:r>
                              <w:t>регистрация</w:t>
                            </w:r>
                            <w:r>
                              <w:rPr>
                                <w:spacing w:val="-7"/>
                              </w:rPr>
                              <w:t xml:space="preserve"> </w:t>
                            </w:r>
                            <w:r>
                              <w:t>заявления</w:t>
                            </w:r>
                            <w:r>
                              <w:rPr>
                                <w:spacing w:val="-7"/>
                              </w:rPr>
                              <w:t xml:space="preserve"> </w:t>
                            </w:r>
                            <w:r>
                              <w:t>и</w:t>
                            </w:r>
                            <w:r>
                              <w:rPr>
                                <w:spacing w:val="-3"/>
                              </w:rPr>
                              <w:t xml:space="preserve"> </w:t>
                            </w:r>
                            <w:r>
                              <w:t>документов</w:t>
                            </w:r>
                            <w:r>
                              <w:rPr>
                                <w:spacing w:val="-4"/>
                              </w:rPr>
                              <w:t xml:space="preserve"> </w:t>
                            </w:r>
                            <w:r>
                              <w:t>на</w:t>
                            </w:r>
                            <w:r>
                              <w:rPr>
                                <w:spacing w:val="-8"/>
                              </w:rPr>
                              <w:t xml:space="preserve"> </w:t>
                            </w:r>
                            <w:r>
                              <w:t>предоставление</w:t>
                            </w:r>
                            <w:r>
                              <w:rPr>
                                <w:spacing w:val="-8"/>
                              </w:rPr>
                              <w:t xml:space="preserve"> </w:t>
                            </w:r>
                            <w:r>
                              <w:t>муниципальной услуги 1 рабочий день</w:t>
                            </w:r>
                          </w:p>
                        </w:txbxContent>
                      </wps:txbx>
                      <wps:bodyPr wrap="square" lIns="0" tIns="0" rIns="0" bIns="0" rtlCol="0">
                        <a:noAutofit/>
                      </wps:bodyPr>
                    </wps:wsp>
                  </a:graphicData>
                </a:graphic>
              </wp:anchor>
            </w:drawing>
          </mc:Choice>
          <mc:Fallback>
            <w:pict>
              <v:shape id="Textbox 2" o:spid="_x0000_s1027" type="#_x0000_t202" style="position:absolute;left:0;text-align:left;margin-left:66.85pt;margin-top:6.55pt;width:453.55pt;height:38.3pt;z-index:-251748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" filled="f" strokeweight=".48pt">
                <v:path arrowok="t"/>
                <v:textbox inset="0,0,0,0">
                  <w:txbxContent>
                    <w:p w:rsidR="007D3D4C" w:rsidRDefault="007D3D4C">
                      <w:pPr>
                        <w:pStyle w:val="a3"/>
                        <w:spacing w:before="92"/>
                        <w:ind w:left="3376" w:hanging="3037"/>
                        <w:jc w:val="left"/>
                      </w:pPr>
                      <w:r>
                        <w:t>Прием</w:t>
                      </w:r>
                      <w:r>
                        <w:rPr>
                          <w:spacing w:val="-8"/>
                        </w:rPr>
                        <w:t xml:space="preserve"> </w:t>
                      </w:r>
                      <w:r>
                        <w:t>и</w:t>
                      </w:r>
                      <w:r>
                        <w:rPr>
                          <w:spacing w:val="-6"/>
                        </w:rPr>
                        <w:t xml:space="preserve"> </w:t>
                      </w:r>
                      <w:r>
                        <w:t>регистрация</w:t>
                      </w:r>
                      <w:r>
                        <w:rPr>
                          <w:spacing w:val="-7"/>
                        </w:rPr>
                        <w:t xml:space="preserve"> </w:t>
                      </w:r>
                      <w:r>
                        <w:t>заявления</w:t>
                      </w:r>
                      <w:r>
                        <w:rPr>
                          <w:spacing w:val="-7"/>
                        </w:rPr>
                        <w:t xml:space="preserve"> </w:t>
                      </w:r>
                      <w:r>
                        <w:t>и</w:t>
                      </w:r>
                      <w:r>
                        <w:rPr>
                          <w:spacing w:val="-3"/>
                        </w:rPr>
                        <w:t xml:space="preserve"> </w:t>
                      </w:r>
                      <w:r>
                        <w:t>документов</w:t>
                      </w:r>
                      <w:r>
                        <w:rPr>
                          <w:spacing w:val="-4"/>
                        </w:rPr>
                        <w:t xml:space="preserve"> </w:t>
                      </w:r>
                      <w:r>
                        <w:t>на</w:t>
                      </w:r>
                      <w:r>
                        <w:rPr>
                          <w:spacing w:val="-8"/>
                        </w:rPr>
                        <w:t xml:space="preserve"> </w:t>
                      </w:r>
                      <w:r>
                        <w:t>предоставление</w:t>
                      </w:r>
                      <w:r>
                        <w:rPr>
                          <w:spacing w:val="-8"/>
                        </w:rPr>
                        <w:t xml:space="preserve"> </w:t>
                      </w:r>
                      <w:r>
                        <w:t>муниципальной услуги 1 рабочий день</w:t>
                      </w:r>
                    </w:p>
                  </w:txbxContent>
                </v:textbox>
                <w10:wrap type="topAndBottom" anchorx="page"/>
              </v:shape>
            </w:pict>
          </mc:Fallback>
        </mc:AlternateConten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574784" behindDoc="1" locked="0" layoutInCell="1" allowOverlap="1" wp14:anchorId="4387CCE6" wp14:editId="4BCC6F31">
                <wp:simplePos x="0" y="0"/>
                <wp:positionH relativeFrom="page">
                  <wp:posOffset>849083</wp:posOffset>
                </wp:positionH>
                <wp:positionV relativeFrom="paragraph">
                  <wp:posOffset>82164</wp:posOffset>
                </wp:positionV>
                <wp:extent cx="5760085" cy="4870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7045"/>
                        </a:xfrm>
                        <a:prstGeom prst="rect">
                          <a:avLst/>
                        </a:prstGeom>
                        <a:ln w="6096">
                          <a:solidFill>
                            <a:srgbClr val="000000"/>
                          </a:solidFill>
                          <a:prstDash val="solid"/>
                        </a:ln>
                      </wps:spPr>
                      <wps:txbx>
                        <w:txbxContent>
                          <w:p w:rsidR="003D7A0C" w:rsidRDefault="003D7A0C">
                            <w:pPr>
                              <w:pStyle w:val="a3"/>
                              <w:spacing w:before="95"/>
                              <w:ind w:left="1859" w:right="107" w:hanging="1762"/>
                              <w:jc w:val="left"/>
                            </w:pPr>
                            <w:r>
                              <w:t>Принятие</w:t>
                            </w:r>
                            <w:r>
                              <w:rPr>
                                <w:spacing w:val="-5"/>
                              </w:rPr>
                              <w:t xml:space="preserve"> </w:t>
                            </w:r>
                            <w:r>
                              <w:t>решения</w:t>
                            </w:r>
                            <w:r>
                              <w:rPr>
                                <w:spacing w:val="-3"/>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5"/>
                              </w:rPr>
                              <w:t xml:space="preserve"> </w:t>
                            </w:r>
                            <w:r>
                              <w:t>в</w:t>
                            </w:r>
                            <w:r>
                              <w:rPr>
                                <w:spacing w:val="-4"/>
                              </w:rPr>
                              <w:t xml:space="preserve"> </w:t>
                            </w:r>
                            <w:r>
                              <w:t>переводе</w:t>
                            </w:r>
                            <w:r>
                              <w:rPr>
                                <w:spacing w:val="-5"/>
                              </w:rPr>
                              <w:t xml:space="preserve"> </w:t>
                            </w:r>
                            <w:r>
                              <w:t>жилого</w:t>
                            </w:r>
                            <w:r>
                              <w:rPr>
                                <w:spacing w:val="-3"/>
                              </w:rPr>
                              <w:t xml:space="preserve"> </w:t>
                            </w:r>
                            <w:r>
                              <w:t>помещения</w:t>
                            </w:r>
                            <w:r>
                              <w:rPr>
                                <w:spacing w:val="-4"/>
                              </w:rPr>
                              <w:t xml:space="preserve"> </w:t>
                            </w:r>
                            <w:r>
                              <w:t>в</w:t>
                            </w:r>
                            <w:r>
                              <w:rPr>
                                <w:spacing w:val="-4"/>
                              </w:rPr>
                              <w:t xml:space="preserve"> </w:t>
                            </w:r>
                            <w:r>
                              <w:t>нежилое и нежилого помещения в жилое помещение 45 дней</w:t>
                            </w:r>
                          </w:p>
                        </w:txbxContent>
                      </wps:txbx>
                      <wps:bodyPr wrap="square" lIns="0" tIns="0" rIns="0" bIns="0" rtlCol="0">
                        <a:noAutofit/>
                      </wps:bodyPr>
                    </wps:wsp>
                  </a:graphicData>
                </a:graphic>
              </wp:anchor>
            </w:drawing>
          </mc:Choice>
          <mc:Fallback>
            <w:pict>
              <v:shape id="Textbox 3" o:spid="_x0000_s1028" type="#_x0000_t202" style="position:absolute;left:0;text-align:left;margin-left:66.85pt;margin-top:6.45pt;width:453.55pt;height:38.35pt;z-index:-251741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" filled="f" strokeweight=".48pt">
                <v:path arrowok="t"/>
                <v:textbox inset="0,0,0,0">
                  <w:txbxContent>
                    <w:p w:rsidR="007D3D4C" w:rsidRDefault="007D3D4C">
                      <w:pPr>
                        <w:pStyle w:val="a3"/>
                        <w:spacing w:before="95"/>
                        <w:ind w:left="1859" w:right="107" w:hanging="1762"/>
                        <w:jc w:val="left"/>
                      </w:pPr>
                      <w:r>
                        <w:t>Принятие</w:t>
                      </w:r>
                      <w:r>
                        <w:rPr>
                          <w:spacing w:val="-5"/>
                        </w:rPr>
                        <w:t xml:space="preserve"> </w:t>
                      </w:r>
                      <w:r>
                        <w:t>решения</w:t>
                      </w:r>
                      <w:r>
                        <w:rPr>
                          <w:spacing w:val="-3"/>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5"/>
                        </w:rPr>
                        <w:t xml:space="preserve"> </w:t>
                      </w:r>
                      <w:r>
                        <w:t>в</w:t>
                      </w:r>
                      <w:r>
                        <w:rPr>
                          <w:spacing w:val="-4"/>
                        </w:rPr>
                        <w:t xml:space="preserve"> </w:t>
                      </w:r>
                      <w:r>
                        <w:t>переводе</w:t>
                      </w:r>
                      <w:r>
                        <w:rPr>
                          <w:spacing w:val="-5"/>
                        </w:rPr>
                        <w:t xml:space="preserve"> </w:t>
                      </w:r>
                      <w:r>
                        <w:t>жилого</w:t>
                      </w:r>
                      <w:r>
                        <w:rPr>
                          <w:spacing w:val="-3"/>
                        </w:rPr>
                        <w:t xml:space="preserve"> </w:t>
                      </w:r>
                      <w:r>
                        <w:t>помещения</w:t>
                      </w:r>
                      <w:r>
                        <w:rPr>
                          <w:spacing w:val="-4"/>
                        </w:rPr>
                        <w:t xml:space="preserve"> </w:t>
                      </w:r>
                      <w:r>
                        <w:t>в</w:t>
                      </w:r>
                      <w:r>
                        <w:rPr>
                          <w:spacing w:val="-4"/>
                        </w:rPr>
                        <w:t xml:space="preserve"> </w:t>
                      </w:r>
                      <w:r>
                        <w:t>нежилое и нежилого помещения в жилое помещение 45 дней</w:t>
                      </w:r>
                    </w:p>
                  </w:txbxContent>
                </v:textbox>
                <w10:wrap type="topAndBottom" anchorx="page"/>
              </v:shape>
            </w:pict>
          </mc:Fallback>
        </mc:AlternateConten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581952" behindDoc="1" locked="0" layoutInCell="1" allowOverlap="1" wp14:anchorId="7CD28A42" wp14:editId="340EEF8D">
                <wp:simplePos x="0" y="0"/>
                <wp:positionH relativeFrom="page">
                  <wp:posOffset>849083</wp:posOffset>
                </wp:positionH>
                <wp:positionV relativeFrom="paragraph">
                  <wp:posOffset>83650</wp:posOffset>
                </wp:positionV>
                <wp:extent cx="5760085" cy="486409"/>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6409"/>
                        </a:xfrm>
                        <a:prstGeom prst="rect">
                          <a:avLst/>
                        </a:prstGeom>
                        <a:ln w="6096">
                          <a:solidFill>
                            <a:srgbClr val="000000"/>
                          </a:solidFill>
                          <a:prstDash val="solid"/>
                        </a:ln>
                      </wps:spPr>
                      <wps:txbx>
                        <w:txbxContent>
                          <w:p w:rsidR="003D7A0C" w:rsidRDefault="003D7A0C">
                            <w:pPr>
                              <w:pStyle w:val="a3"/>
                              <w:spacing w:before="95"/>
                              <w:ind w:left="3434" w:hanging="3176"/>
                              <w:jc w:val="left"/>
                            </w:pPr>
                            <w:r>
                              <w:t>Выдача</w:t>
                            </w:r>
                            <w:r>
                              <w:rPr>
                                <w:spacing w:val="-8"/>
                              </w:rPr>
                              <w:t xml:space="preserve"> </w:t>
                            </w:r>
                            <w:r>
                              <w:t>(направление)</w:t>
                            </w:r>
                            <w:r>
                              <w:rPr>
                                <w:spacing w:val="-6"/>
                              </w:rPr>
                              <w:t xml:space="preserve"> </w:t>
                            </w:r>
                            <w:r>
                              <w:t>документов</w:t>
                            </w:r>
                            <w:r>
                              <w:rPr>
                                <w:spacing w:val="-8"/>
                              </w:rPr>
                              <w:t xml:space="preserve"> </w:t>
                            </w:r>
                            <w:r>
                              <w:t>по</w:t>
                            </w:r>
                            <w:r>
                              <w:rPr>
                                <w:spacing w:val="-7"/>
                              </w:rPr>
                              <w:t xml:space="preserve"> </w:t>
                            </w:r>
                            <w:r>
                              <w:t>результатам</w:t>
                            </w:r>
                            <w:r>
                              <w:rPr>
                                <w:spacing w:val="-9"/>
                              </w:rPr>
                              <w:t xml:space="preserve"> </w:t>
                            </w:r>
                            <w:r>
                              <w:t>предоставления</w:t>
                            </w:r>
                            <w:r>
                              <w:rPr>
                                <w:spacing w:val="-8"/>
                              </w:rPr>
                              <w:t xml:space="preserve"> </w:t>
                            </w:r>
                            <w:r>
                              <w:t>муниципальной услуги 3 рабочих дня</w:t>
                            </w:r>
                          </w:p>
                        </w:txbxContent>
                      </wps:txbx>
                      <wps:bodyPr wrap="square" lIns="0" tIns="0" rIns="0" bIns="0" rtlCol="0">
                        <a:noAutofit/>
                      </wps:bodyPr>
                    </wps:wsp>
                  </a:graphicData>
                </a:graphic>
              </wp:anchor>
            </w:drawing>
          </mc:Choice>
          <mc:Fallback>
            <w:pict>
              <v:shape id="Textbox 4" o:spid="_x0000_s1029" type="#_x0000_t202" style="position:absolute;left:0;text-align:left;margin-left:66.85pt;margin-top:6.6pt;width:453.55pt;height:38.3pt;z-index:-25173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" filled="f" strokeweight=".48pt">
                <v:path arrowok="t"/>
                <v:textbox inset="0,0,0,0">
                  <w:txbxContent>
                    <w:p w:rsidR="007D3D4C" w:rsidRDefault="007D3D4C">
                      <w:pPr>
                        <w:pStyle w:val="a3"/>
                        <w:spacing w:before="95"/>
                        <w:ind w:left="3434" w:hanging="3176"/>
                        <w:jc w:val="left"/>
                      </w:pPr>
                      <w:r>
                        <w:t>Выдача</w:t>
                      </w:r>
                      <w:r>
                        <w:rPr>
                          <w:spacing w:val="-8"/>
                        </w:rPr>
                        <w:t xml:space="preserve"> </w:t>
                      </w:r>
                      <w:r>
                        <w:t>(направление)</w:t>
                      </w:r>
                      <w:r>
                        <w:rPr>
                          <w:spacing w:val="-6"/>
                        </w:rPr>
                        <w:t xml:space="preserve"> </w:t>
                      </w:r>
                      <w:r>
                        <w:t>документов</w:t>
                      </w:r>
                      <w:r>
                        <w:rPr>
                          <w:spacing w:val="-8"/>
                        </w:rPr>
                        <w:t xml:space="preserve"> </w:t>
                      </w:r>
                      <w:r>
                        <w:t>по</w:t>
                      </w:r>
                      <w:r>
                        <w:rPr>
                          <w:spacing w:val="-7"/>
                        </w:rPr>
                        <w:t xml:space="preserve"> </w:t>
                      </w:r>
                      <w:r>
                        <w:t>результатам</w:t>
                      </w:r>
                      <w:r>
                        <w:rPr>
                          <w:spacing w:val="-9"/>
                        </w:rPr>
                        <w:t xml:space="preserve"> </w:t>
                      </w:r>
                      <w:r>
                        <w:t>предоставления</w:t>
                      </w:r>
                      <w:r>
                        <w:rPr>
                          <w:spacing w:val="-8"/>
                        </w:rPr>
                        <w:t xml:space="preserve"> </w:t>
                      </w:r>
                      <w:r>
                        <w:t>муниципальной услуги 3 рабочих дня</w:t>
                      </w:r>
                    </w:p>
                  </w:txbxContent>
                </v:textbox>
                <w10:wrap type="topAndBottom" anchorx="page"/>
              </v:shape>
            </w:pict>
          </mc:Fallback>
        </mc:AlternateConten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589120" behindDoc="1" locked="0" layoutInCell="1" allowOverlap="1" wp14:anchorId="3C08CB84" wp14:editId="387451E2">
                <wp:simplePos x="0" y="0"/>
                <wp:positionH relativeFrom="page">
                  <wp:posOffset>2828899</wp:posOffset>
                </wp:positionH>
                <wp:positionV relativeFrom="paragraph">
                  <wp:posOffset>83675</wp:posOffset>
                </wp:positionV>
                <wp:extent cx="1800225" cy="3111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11150"/>
                        </a:xfrm>
                        <a:prstGeom prst="rect">
                          <a:avLst/>
                        </a:prstGeom>
                        <a:ln w="6096">
                          <a:solidFill>
                            <a:srgbClr val="000000"/>
                          </a:solidFill>
                          <a:prstDash val="solid"/>
                        </a:ln>
                      </wps:spPr>
                      <wps:txbx>
                        <w:txbxContent>
                          <w:p w:rsidR="003D7A0C" w:rsidRDefault="003D7A0C">
                            <w:pPr>
                              <w:pStyle w:val="a3"/>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 id="Textbox 5" o:spid="_x0000_s1030" type="#_x0000_t202" style="position:absolute;left:0;text-align:left;margin-left:222.75pt;margin-top:6.6pt;width:141.75pt;height:24.5pt;z-index:-251727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" filled="f" strokeweight=".48pt">
                <v:path arrowok="t"/>
                <v:textbox inset="0,0,0,0">
                  <w:txbxContent>
                    <w:p w:rsidR="007D3D4C" w:rsidRDefault="007D3D4C">
                      <w:pPr>
                        <w:pStyle w:val="a3"/>
                        <w:spacing w:before="95"/>
                        <w:ind w:left="902" w:firstLine="0"/>
                        <w:jc w:val="left"/>
                      </w:pPr>
                      <w:r>
                        <w:rPr>
                          <w:spacing w:val="-2"/>
                        </w:rPr>
                        <w:t>Заявитель</w:t>
                      </w:r>
                    </w:p>
                  </w:txbxContent>
                </v:textbox>
                <w10:wrap type="topAndBottom" anchorx="page"/>
              </v:shape>
            </w:pict>
          </mc:Fallback>
        </mc:AlternateContent>
      </w:r>
    </w:p>
    <w:p w:rsidR="003053AD" w:rsidRPr="007D3D4C" w:rsidRDefault="003053AD" w:rsidP="00CD4C73">
      <w:pPr>
        <w:ind w:firstLine="567"/>
        <w:jc w:val="both"/>
        <w:rPr>
          <w:rFonts w:ascii="Arial" w:hAnsi="Arial" w:cs="Arial"/>
          <w:sz w:val="24"/>
          <w:szCs w:val="24"/>
        </w:rPr>
      </w:pP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596288" behindDoc="1" locked="0" layoutInCell="1" allowOverlap="1" wp14:anchorId="61761727" wp14:editId="0A631B06">
                <wp:simplePos x="0" y="0"/>
                <wp:positionH relativeFrom="page">
                  <wp:posOffset>790867</wp:posOffset>
                </wp:positionH>
                <wp:positionV relativeFrom="paragraph">
                  <wp:posOffset>262001</wp:posOffset>
                </wp:positionV>
                <wp:extent cx="638619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10A268" id="Graphic 6" o:spid="_x0000_s1026" style="position:absolute;margin-left:62.25pt;margin-top:20.65pt;width:502.85pt;height:.75pt;z-index:-251720192;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" path="m6386169,9131l,9131,,,6386169,r,9131xe" fillcolor="black" stroked="f">
                <v:path arrowok="t"/>
                <w10:wrap type="topAndBottom" anchorx="page"/>
              </v:shape>
            </w:pict>
          </mc:Fallback>
        </mc:AlternateContent>
      </w:r>
    </w:p>
    <w:p w:rsidR="00890644" w:rsidRPr="007D3D4C" w:rsidRDefault="00890644">
      <w:pPr>
        <w:rPr>
          <w:rFonts w:ascii="Arial" w:hAnsi="Arial" w:cs="Arial"/>
          <w:sz w:val="24"/>
          <w:szCs w:val="24"/>
        </w:rPr>
      </w:pPr>
      <w:r w:rsidRPr="007D3D4C">
        <w:rPr>
          <w:rFonts w:ascii="Arial" w:hAnsi="Arial" w:cs="Arial"/>
          <w:sz w:val="24"/>
          <w:szCs w:val="24"/>
        </w:rPr>
        <w:br w:type="page"/>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lastRenderedPageBreak/>
        <w:t>Приложение № 2</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к административному регламенту</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предоставления муниципальной услуги</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 xml:space="preserve">«Перевод жилого помещения в </w:t>
      </w:r>
      <w:proofErr w:type="gramStart"/>
      <w:r w:rsidRPr="007D3D4C">
        <w:rPr>
          <w:rFonts w:ascii="Arial" w:hAnsi="Arial" w:cs="Arial"/>
          <w:sz w:val="24"/>
          <w:szCs w:val="24"/>
        </w:rPr>
        <w:t>нежилое</w:t>
      </w:r>
      <w:proofErr w:type="gramEnd"/>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помещение и нежилого помещения в жилое помещение»</w:t>
      </w:r>
    </w:p>
    <w:p w:rsidR="003053AD" w:rsidRPr="007D3D4C" w:rsidRDefault="003053AD" w:rsidP="00CD4C73">
      <w:pPr>
        <w:ind w:firstLine="567"/>
        <w:jc w:val="both"/>
        <w:rPr>
          <w:rFonts w:ascii="Arial" w:hAnsi="Arial" w:cs="Arial"/>
          <w:sz w:val="24"/>
          <w:szCs w:val="24"/>
        </w:rPr>
      </w:pPr>
    </w:p>
    <w:p w:rsidR="00D6177F" w:rsidRPr="007D3D4C" w:rsidRDefault="00CD4C73" w:rsidP="00D6177F">
      <w:pPr>
        <w:ind w:firstLine="567"/>
        <w:jc w:val="center"/>
        <w:rPr>
          <w:rFonts w:ascii="Arial" w:hAnsi="Arial" w:cs="Arial"/>
          <w:sz w:val="24"/>
          <w:szCs w:val="24"/>
        </w:rPr>
      </w:pPr>
      <w:r w:rsidRPr="007D3D4C">
        <w:rPr>
          <w:rFonts w:ascii="Arial" w:hAnsi="Arial" w:cs="Arial"/>
          <w:sz w:val="24"/>
          <w:szCs w:val="24"/>
        </w:rPr>
        <w:t>Правовые основания</w:t>
      </w:r>
    </w:p>
    <w:p w:rsidR="00D6177F" w:rsidRPr="007D3D4C" w:rsidRDefault="00CD4C73" w:rsidP="00D6177F">
      <w:pPr>
        <w:ind w:firstLine="567"/>
        <w:jc w:val="center"/>
        <w:rPr>
          <w:rFonts w:ascii="Arial" w:hAnsi="Arial" w:cs="Arial"/>
          <w:sz w:val="24"/>
          <w:szCs w:val="24"/>
        </w:rPr>
      </w:pPr>
      <w:r w:rsidRPr="007D3D4C">
        <w:rPr>
          <w:rFonts w:ascii="Arial" w:hAnsi="Arial" w:cs="Arial"/>
          <w:sz w:val="24"/>
          <w:szCs w:val="24"/>
        </w:rPr>
        <w:t>предоставления муниципальной услуги</w:t>
      </w:r>
      <w:r w:rsidR="00890644" w:rsidRPr="007D3D4C">
        <w:rPr>
          <w:rFonts w:ascii="Arial" w:hAnsi="Arial" w:cs="Arial"/>
          <w:sz w:val="24"/>
          <w:szCs w:val="24"/>
        </w:rPr>
        <w:t xml:space="preserve"> </w:t>
      </w:r>
      <w:r w:rsidRPr="007D3D4C">
        <w:rPr>
          <w:rFonts w:ascii="Arial" w:hAnsi="Arial" w:cs="Arial"/>
          <w:sz w:val="24"/>
          <w:szCs w:val="24"/>
        </w:rPr>
        <w:t>«Перевод жилого помещения в нежилое помещение и нежилого помещения в жилое помещение»</w:t>
      </w:r>
    </w:p>
    <w:p w:rsidR="003053AD" w:rsidRPr="007D3D4C" w:rsidRDefault="00CD4C73" w:rsidP="00D6177F">
      <w:pPr>
        <w:ind w:firstLine="567"/>
        <w:jc w:val="center"/>
        <w:rPr>
          <w:rFonts w:ascii="Arial" w:hAnsi="Arial" w:cs="Arial"/>
          <w:sz w:val="24"/>
          <w:szCs w:val="24"/>
        </w:rPr>
      </w:pPr>
      <w:r w:rsidRPr="007D3D4C">
        <w:rPr>
          <w:rFonts w:ascii="Arial" w:hAnsi="Arial" w:cs="Arial"/>
          <w:sz w:val="24"/>
          <w:szCs w:val="24"/>
        </w:rPr>
        <w:t>(далее – муниципальная услуга)</w:t>
      </w:r>
    </w:p>
    <w:p w:rsidR="00D6177F" w:rsidRPr="007D3D4C" w:rsidRDefault="00D6177F" w:rsidP="00D6177F">
      <w:pPr>
        <w:ind w:firstLine="567"/>
        <w:jc w:val="center"/>
        <w:rPr>
          <w:rFonts w:ascii="Arial" w:hAnsi="Arial" w:cs="Arial"/>
          <w:sz w:val="24"/>
          <w:szCs w:val="24"/>
        </w:rPr>
      </w:pP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Предоставление муниципальной услуги осуществляется в соответствии </w:t>
      </w:r>
      <w:proofErr w:type="gramStart"/>
      <w:r w:rsidRPr="007D3D4C">
        <w:rPr>
          <w:rFonts w:ascii="Arial" w:hAnsi="Arial" w:cs="Arial"/>
          <w:sz w:val="24"/>
          <w:szCs w:val="24"/>
        </w:rPr>
        <w:t>с</w:t>
      </w:r>
      <w:proofErr w:type="gramEnd"/>
      <w:r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3053AD" w:rsidRPr="007D3D4C" w:rsidRDefault="00890644" w:rsidP="00CD4C73">
      <w:pPr>
        <w:ind w:firstLine="567"/>
        <w:jc w:val="both"/>
        <w:rPr>
          <w:rFonts w:ascii="Arial" w:hAnsi="Arial" w:cs="Arial"/>
          <w:sz w:val="24"/>
          <w:szCs w:val="24"/>
        </w:rPr>
      </w:pPr>
      <w:r w:rsidRPr="007D3D4C">
        <w:rPr>
          <w:rFonts w:ascii="Arial" w:hAnsi="Arial" w:cs="Arial"/>
          <w:sz w:val="24"/>
          <w:szCs w:val="24"/>
        </w:rPr>
        <w:t xml:space="preserve">постановлением Правительства Российской Федерации от 10 августа 2005 № </w:t>
      </w:r>
      <w:r w:rsidR="00CD4C73" w:rsidRPr="007D3D4C">
        <w:rPr>
          <w:rFonts w:ascii="Arial" w:hAnsi="Arial" w:cs="Arial"/>
          <w:sz w:val="24"/>
          <w:szCs w:val="24"/>
        </w:rPr>
        <w:t>502</w:t>
      </w:r>
      <w:r w:rsidRPr="007D3D4C">
        <w:rPr>
          <w:rFonts w:ascii="Arial" w:hAnsi="Arial" w:cs="Arial"/>
          <w:sz w:val="24"/>
          <w:szCs w:val="24"/>
        </w:rPr>
        <w:t xml:space="preserve"> </w:t>
      </w:r>
      <w:r w:rsidR="00CD4C73" w:rsidRPr="007D3D4C">
        <w:rPr>
          <w:rFonts w:ascii="Arial" w:hAnsi="Arial" w:cs="Arial"/>
          <w:sz w:val="24"/>
          <w:szCs w:val="24"/>
        </w:rPr>
        <w:t>«Об утверждении формы уведомления о переводе (отказе в переводе) жилого (нежилого)</w:t>
      </w:r>
      <w:r w:rsidRPr="007D3D4C">
        <w:rPr>
          <w:rFonts w:ascii="Arial" w:hAnsi="Arial" w:cs="Arial"/>
          <w:sz w:val="24"/>
          <w:szCs w:val="24"/>
        </w:rPr>
        <w:t xml:space="preserve"> </w:t>
      </w:r>
      <w:r w:rsidR="00CD4C73" w:rsidRPr="007D3D4C">
        <w:rPr>
          <w:rFonts w:ascii="Arial" w:hAnsi="Arial" w:cs="Arial"/>
          <w:sz w:val="24"/>
          <w:szCs w:val="24"/>
        </w:rPr>
        <w:t>помещения в нежилое (жилое) помещение»</w:t>
      </w:r>
      <w:r w:rsidRPr="007D3D4C">
        <w:rPr>
          <w:rFonts w:ascii="Arial" w:hAnsi="Arial" w:cs="Arial"/>
          <w:sz w:val="24"/>
          <w:szCs w:val="24"/>
        </w:rPr>
        <w:t>;</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иными нормативными актами органов местного самоуправления, на территории которых предоставляется муниципальная услуга</w:t>
      </w:r>
    </w:p>
    <w:p w:rsidR="00890644"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03456" behindDoc="1" locked="0" layoutInCell="1" allowOverlap="1" wp14:anchorId="17105F38" wp14:editId="6A2196FF">
                <wp:simplePos x="0" y="0"/>
                <wp:positionH relativeFrom="page">
                  <wp:posOffset>790867</wp:posOffset>
                </wp:positionH>
                <wp:positionV relativeFrom="paragraph">
                  <wp:posOffset>109011</wp:posOffset>
                </wp:positionV>
                <wp:extent cx="638619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7AC859" id="Graphic 7" o:spid="_x0000_s1026" style="position:absolute;margin-left:62.25pt;margin-top:8.6pt;width:502.85pt;height:.75pt;z-index:-251713024;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" path="m6386169,9131l,9131,,,6386169,r,9131xe" fillcolor="black" stroked="f">
                <v:path arrowok="t"/>
                <w10:wrap type="topAndBottom" anchorx="page"/>
              </v:shape>
            </w:pict>
          </mc:Fallback>
        </mc:AlternateContent>
      </w:r>
    </w:p>
    <w:p w:rsidR="00890644" w:rsidRPr="007D3D4C" w:rsidRDefault="00890644">
      <w:pPr>
        <w:rPr>
          <w:rFonts w:ascii="Arial" w:hAnsi="Arial" w:cs="Arial"/>
          <w:sz w:val="24"/>
          <w:szCs w:val="24"/>
        </w:rPr>
      </w:pPr>
      <w:r w:rsidRPr="007D3D4C">
        <w:rPr>
          <w:rFonts w:ascii="Arial" w:hAnsi="Arial" w:cs="Arial"/>
          <w:sz w:val="24"/>
          <w:szCs w:val="24"/>
        </w:rPr>
        <w:br w:type="page"/>
      </w:r>
    </w:p>
    <w:p w:rsidR="00890644" w:rsidRPr="007D3D4C" w:rsidRDefault="00CD4C73" w:rsidP="00890644">
      <w:pPr>
        <w:ind w:firstLine="567"/>
        <w:jc w:val="right"/>
        <w:rPr>
          <w:rFonts w:ascii="Arial" w:hAnsi="Arial" w:cs="Arial"/>
          <w:sz w:val="24"/>
          <w:szCs w:val="24"/>
        </w:rPr>
      </w:pPr>
      <w:r w:rsidRPr="007D3D4C">
        <w:rPr>
          <w:rFonts w:ascii="Arial" w:hAnsi="Arial" w:cs="Arial"/>
          <w:sz w:val="24"/>
          <w:szCs w:val="24"/>
        </w:rPr>
        <w:lastRenderedPageBreak/>
        <w:t xml:space="preserve">Приложение № </w:t>
      </w:r>
      <w:r w:rsidR="00890644" w:rsidRPr="007D3D4C">
        <w:rPr>
          <w:rFonts w:ascii="Arial" w:hAnsi="Arial" w:cs="Arial"/>
          <w:sz w:val="24"/>
          <w:szCs w:val="24"/>
        </w:rPr>
        <w:t>3</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к административному регламенту</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предоставления муниципальной услуги</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 xml:space="preserve">«Перевод жилого помещения в </w:t>
      </w:r>
      <w:proofErr w:type="gramStart"/>
      <w:r w:rsidRPr="007D3D4C">
        <w:rPr>
          <w:rFonts w:ascii="Arial" w:hAnsi="Arial" w:cs="Arial"/>
          <w:sz w:val="24"/>
          <w:szCs w:val="24"/>
        </w:rPr>
        <w:t>нежилое</w:t>
      </w:r>
      <w:proofErr w:type="gramEnd"/>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помещение и нежилого помещения в жилое помещение»</w:t>
      </w:r>
    </w:p>
    <w:p w:rsidR="003053AD" w:rsidRPr="007D3D4C" w:rsidRDefault="003053AD" w:rsidP="00CD4C73">
      <w:pPr>
        <w:ind w:firstLine="567"/>
        <w:jc w:val="both"/>
        <w:rPr>
          <w:rFonts w:ascii="Arial" w:hAnsi="Arial" w:cs="Arial"/>
          <w:sz w:val="24"/>
          <w:szCs w:val="24"/>
        </w:rPr>
      </w:pPr>
    </w:p>
    <w:p w:rsidR="003053AD" w:rsidRPr="007D3D4C" w:rsidRDefault="00CD4C73" w:rsidP="00890644">
      <w:pPr>
        <w:jc w:val="center"/>
        <w:rPr>
          <w:rFonts w:ascii="Arial" w:hAnsi="Arial" w:cs="Arial"/>
          <w:sz w:val="24"/>
          <w:szCs w:val="24"/>
        </w:rPr>
      </w:pPr>
      <w:r w:rsidRPr="007D3D4C">
        <w:rPr>
          <w:rFonts w:ascii="Arial" w:hAnsi="Arial" w:cs="Arial"/>
          <w:sz w:val="24"/>
          <w:szCs w:val="24"/>
        </w:rPr>
        <w:t>Форма заявления о предоставлении муниципальной услуги</w:t>
      </w:r>
    </w:p>
    <w:p w:rsidR="003053AD" w:rsidRPr="007D3D4C" w:rsidRDefault="003053AD" w:rsidP="00CD4C73">
      <w:pPr>
        <w:ind w:firstLine="567"/>
        <w:jc w:val="both"/>
        <w:rPr>
          <w:rFonts w:ascii="Arial" w:hAnsi="Arial" w:cs="Arial"/>
          <w:sz w:val="24"/>
          <w:szCs w:val="24"/>
        </w:rPr>
      </w:pPr>
    </w:p>
    <w:p w:rsidR="003053AD" w:rsidRPr="007D3D4C" w:rsidRDefault="00CD4C73" w:rsidP="00890644">
      <w:pPr>
        <w:ind w:left="5670"/>
        <w:jc w:val="both"/>
        <w:rPr>
          <w:rFonts w:ascii="Arial" w:hAnsi="Arial" w:cs="Arial"/>
          <w:sz w:val="24"/>
          <w:szCs w:val="24"/>
        </w:rPr>
      </w:pPr>
      <w:r w:rsidRPr="007D3D4C">
        <w:rPr>
          <w:rFonts w:ascii="Arial" w:hAnsi="Arial" w:cs="Arial"/>
          <w:sz w:val="24"/>
          <w:szCs w:val="24"/>
        </w:rPr>
        <w:t xml:space="preserve">кому: </w:t>
      </w:r>
      <w:r w:rsidRPr="007D3D4C">
        <w:rPr>
          <w:rFonts w:ascii="Arial" w:hAnsi="Arial" w:cs="Arial"/>
          <w:sz w:val="24"/>
          <w:szCs w:val="24"/>
        </w:rPr>
        <w:tab/>
      </w:r>
    </w:p>
    <w:p w:rsidR="00890644" w:rsidRPr="007D3D4C" w:rsidRDefault="00890644" w:rsidP="00890644">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49024" behindDoc="1" locked="0" layoutInCell="1" allowOverlap="1" wp14:anchorId="25AAA28F" wp14:editId="1E2B0D56">
                <wp:simplePos x="0" y="0"/>
                <wp:positionH relativeFrom="page">
                  <wp:posOffset>4324985</wp:posOffset>
                </wp:positionH>
                <wp:positionV relativeFrom="paragraph">
                  <wp:posOffset>165735</wp:posOffset>
                </wp:positionV>
                <wp:extent cx="2798445" cy="210820"/>
                <wp:effectExtent l="0" t="0" r="20955"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210820"/>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98B8E9" id="Graphic 9" o:spid="_x0000_s1026" style="position:absolute;margin-left:340.55pt;margin-top:13.05pt;width:220.35pt;height:16.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4602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" path="m,l2445667,e" filled="f" strokeweight=".19469mm">
                <v:path arrowok="t"/>
                <w10:wrap type="topAndBottom" anchorx="page"/>
              </v:shape>
            </w:pict>
          </mc:Fallback>
        </mc:AlternateContent>
      </w:r>
      <w:r w:rsidR="00CD4C73" w:rsidRPr="007D3D4C">
        <w:rPr>
          <w:rFonts w:ascii="Arial" w:hAnsi="Arial" w:cs="Arial"/>
          <w:sz w:val="24"/>
          <w:szCs w:val="24"/>
        </w:rPr>
        <w:t xml:space="preserve">(наименование уполномоченного органа местного самоуправления) </w:t>
      </w:r>
    </w:p>
    <w:p w:rsidR="003053AD" w:rsidRPr="007D3D4C" w:rsidRDefault="00890644" w:rsidP="00890644">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51072" behindDoc="1" locked="0" layoutInCell="1" allowOverlap="1" wp14:anchorId="74AB575C" wp14:editId="6C434A52">
                <wp:simplePos x="0" y="0"/>
                <wp:positionH relativeFrom="page">
                  <wp:posOffset>4324350</wp:posOffset>
                </wp:positionH>
                <wp:positionV relativeFrom="paragraph">
                  <wp:posOffset>325120</wp:posOffset>
                </wp:positionV>
                <wp:extent cx="2798445" cy="55880"/>
                <wp:effectExtent l="0" t="0" r="20955"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98445" cy="55880"/>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FE7D53" id="Graphic 10" o:spid="_x0000_s1026" style="position:absolute;margin-left:340.5pt;margin-top:25.6pt;width:220.35pt;height:4.4pt;flip:y;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46020,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" path="m,l2445667,e" filled="f" strokeweight=".19469mm">
                <v:path arrowok="t"/>
                <w10:wrap type="topAndBottom" anchorx="page"/>
              </v:shape>
            </w:pict>
          </mc:Fallback>
        </mc:AlternateContent>
      </w:r>
      <w:r w:rsidR="00CD4C73" w:rsidRPr="007D3D4C">
        <w:rPr>
          <w:rFonts w:ascii="Arial" w:hAnsi="Arial" w:cs="Arial"/>
          <w:sz w:val="24"/>
          <w:szCs w:val="24"/>
        </w:rPr>
        <w:t xml:space="preserve">от кого: </w:t>
      </w:r>
      <w:r w:rsidR="00CD4C73" w:rsidRPr="007D3D4C">
        <w:rPr>
          <w:rFonts w:ascii="Arial" w:hAnsi="Arial" w:cs="Arial"/>
          <w:sz w:val="24"/>
          <w:szCs w:val="24"/>
        </w:rPr>
        <w:tab/>
      </w:r>
    </w:p>
    <w:p w:rsidR="003053AD" w:rsidRPr="007D3D4C" w:rsidRDefault="003053AD" w:rsidP="00890644">
      <w:pPr>
        <w:ind w:left="5670"/>
        <w:jc w:val="both"/>
        <w:rPr>
          <w:rFonts w:ascii="Arial" w:hAnsi="Arial" w:cs="Arial"/>
          <w:sz w:val="24"/>
          <w:szCs w:val="24"/>
        </w:rPr>
      </w:pPr>
    </w:p>
    <w:p w:rsidR="003053AD" w:rsidRPr="007D3D4C" w:rsidRDefault="00890644" w:rsidP="00890644">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53120" behindDoc="1" locked="0" layoutInCell="1" allowOverlap="1" wp14:anchorId="6C872D30" wp14:editId="18DD7EF4">
                <wp:simplePos x="0" y="0"/>
                <wp:positionH relativeFrom="page">
                  <wp:posOffset>4324350</wp:posOffset>
                </wp:positionH>
                <wp:positionV relativeFrom="paragraph">
                  <wp:posOffset>513080</wp:posOffset>
                </wp:positionV>
                <wp:extent cx="2799080" cy="45085"/>
                <wp:effectExtent l="0" t="0" r="2032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99080" cy="45085"/>
                        </a:xfrm>
                        <a:custGeom>
                          <a:avLst/>
                          <a:gdLst/>
                          <a:ahLst/>
                          <a:cxnLst/>
                          <a:rect l="l" t="t" r="r" b="b"/>
                          <a:pathLst>
                            <a:path w="2446655">
                              <a:moveTo>
                                <a:pt x="0" y="0"/>
                              </a:moveTo>
                              <a:lnTo>
                                <a:pt x="2446088" y="0"/>
                              </a:lnTo>
                            </a:path>
                          </a:pathLst>
                        </a:custGeom>
                        <a:ln w="700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9892BC" id="Graphic 11" o:spid="_x0000_s1026" style="position:absolute;margin-left:340.5pt;margin-top:40.4pt;width:220.4pt;height:3.55pt;flip:y;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4665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" path="m,l2446088,e" filled="f" strokeweight=".19469mm">
                <v:path arrowok="t"/>
                <w10:wrap type="topAndBottom" anchorx="page"/>
              </v:shape>
            </w:pict>
          </mc:Fallback>
        </mc:AlternateContent>
      </w:r>
      <w:r w:rsidR="00CD4C73" w:rsidRPr="007D3D4C">
        <w:rPr>
          <w:rFonts w:ascii="Arial" w:hAnsi="Arial" w:cs="Arial"/>
          <w:sz w:val="24"/>
          <w:szCs w:val="24"/>
        </w:rPr>
        <w:t>(полное наименование, ИНН, ОГРН юридического лица)</w:t>
      </w:r>
    </w:p>
    <w:p w:rsidR="003053AD" w:rsidRPr="007D3D4C" w:rsidRDefault="003053AD" w:rsidP="00890644">
      <w:pPr>
        <w:ind w:left="5670"/>
        <w:jc w:val="both"/>
        <w:rPr>
          <w:rFonts w:ascii="Arial" w:hAnsi="Arial" w:cs="Arial"/>
          <w:sz w:val="24"/>
          <w:szCs w:val="24"/>
        </w:rPr>
      </w:pPr>
    </w:p>
    <w:p w:rsidR="003053AD" w:rsidRPr="007D3D4C" w:rsidRDefault="00890644" w:rsidP="00890644">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55168" behindDoc="1" locked="0" layoutInCell="1" allowOverlap="1" wp14:anchorId="045C1B81" wp14:editId="5C97D491">
                <wp:simplePos x="0" y="0"/>
                <wp:positionH relativeFrom="page">
                  <wp:posOffset>4324350</wp:posOffset>
                </wp:positionH>
                <wp:positionV relativeFrom="paragraph">
                  <wp:posOffset>513080</wp:posOffset>
                </wp:positionV>
                <wp:extent cx="2798445" cy="45085"/>
                <wp:effectExtent l="0" t="0" r="20955"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98445" cy="45085"/>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557F6E" id="Graphic 12" o:spid="_x0000_s1026" style="position:absolute;margin-left:340.5pt;margin-top:40.4pt;width:220.35pt;height:3.55pt;flip:y;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460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" path="m,l2445667,e" filled="f" strokeweight=".19469mm">
                <v:path arrowok="t"/>
                <w10:wrap type="topAndBottom" anchorx="page"/>
              </v:shape>
            </w:pict>
          </mc:Fallback>
        </mc:AlternateContent>
      </w:r>
      <w:r w:rsidR="00CD4C73" w:rsidRPr="007D3D4C">
        <w:rPr>
          <w:rFonts w:ascii="Arial" w:hAnsi="Arial" w:cs="Arial"/>
          <w:sz w:val="24"/>
          <w:szCs w:val="24"/>
        </w:rPr>
        <w:t>(контактный телефон, электронная почта, почтовый адрес)</w:t>
      </w:r>
    </w:p>
    <w:p w:rsidR="003053AD" w:rsidRPr="007D3D4C" w:rsidRDefault="003053AD" w:rsidP="00890644">
      <w:pPr>
        <w:ind w:left="5670"/>
        <w:jc w:val="both"/>
        <w:rPr>
          <w:rFonts w:ascii="Arial" w:hAnsi="Arial" w:cs="Arial"/>
          <w:sz w:val="24"/>
          <w:szCs w:val="24"/>
        </w:rPr>
      </w:pPr>
    </w:p>
    <w:p w:rsidR="003053AD" w:rsidRPr="007D3D4C" w:rsidRDefault="00CD4C73" w:rsidP="00890644">
      <w:pPr>
        <w:ind w:left="5670"/>
        <w:jc w:val="both"/>
        <w:rPr>
          <w:rFonts w:ascii="Arial" w:hAnsi="Arial" w:cs="Arial"/>
          <w:sz w:val="24"/>
          <w:szCs w:val="24"/>
        </w:rPr>
      </w:pPr>
      <w:proofErr w:type="gramStart"/>
      <w:r w:rsidRPr="007D3D4C">
        <w:rPr>
          <w:rFonts w:ascii="Arial" w:hAnsi="Arial" w:cs="Arial"/>
          <w:sz w:val="24"/>
          <w:szCs w:val="24"/>
        </w:rPr>
        <w:t>(фамилия, имя, отчество (последнее - при наличии), данные документа, удостоверяющего личность,</w:t>
      </w:r>
      <w:r w:rsidR="00890644" w:rsidRPr="007D3D4C">
        <w:rPr>
          <w:rFonts w:ascii="Arial" w:hAnsi="Arial" w:cs="Arial"/>
          <w:sz w:val="24"/>
          <w:szCs w:val="24"/>
        </w:rPr>
        <w:t xml:space="preserve"> </w:t>
      </w:r>
      <w:r w:rsidRPr="007D3D4C">
        <w:rPr>
          <w:rFonts w:ascii="Arial" w:hAnsi="Arial" w:cs="Arial"/>
          <w:sz w:val="24"/>
          <w:szCs w:val="24"/>
        </w:rPr>
        <w:t>контактный телефон, адрес электронной почты уполномоченного лица)</w:t>
      </w:r>
      <w:proofErr w:type="gramEnd"/>
    </w:p>
    <w:p w:rsidR="003053AD" w:rsidRPr="007D3D4C" w:rsidRDefault="00CD4C73" w:rsidP="00890644">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56192" behindDoc="1" locked="0" layoutInCell="1" allowOverlap="1" wp14:anchorId="47C29B10" wp14:editId="0FC38D3B">
                <wp:simplePos x="0" y="0"/>
                <wp:positionH relativeFrom="page">
                  <wp:posOffset>4256968</wp:posOffset>
                </wp:positionH>
                <wp:positionV relativeFrom="paragraph">
                  <wp:posOffset>158420</wp:posOffset>
                </wp:positionV>
                <wp:extent cx="28651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4704"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ABF3C8" id="Graphic 13" o:spid="_x0000_s1026" style="position:absolute;margin-left:335.2pt;margin-top:12.45pt;width:225.6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" path="m,l2864704,e" filled="f" strokeweight=".19469mm">
                <v:path arrowok="t"/>
                <w10:wrap type="topAndBottom" anchorx="page"/>
              </v:shape>
            </w:pict>
          </mc:Fallback>
        </mc:AlternateContent>
      </w:r>
      <w:r w:rsidRPr="007D3D4C">
        <w:rPr>
          <w:rFonts w:ascii="Arial" w:hAnsi="Arial" w:cs="Arial"/>
          <w:sz w:val="24"/>
          <w:szCs w:val="24"/>
        </w:rPr>
        <w:t>(данные представителя заявителя)</w:t>
      </w:r>
    </w:p>
    <w:p w:rsidR="003053AD" w:rsidRPr="007D3D4C" w:rsidRDefault="003053AD" w:rsidP="00CD4C73">
      <w:pPr>
        <w:ind w:firstLine="567"/>
        <w:jc w:val="both"/>
        <w:rPr>
          <w:rFonts w:ascii="Arial" w:hAnsi="Arial" w:cs="Arial"/>
          <w:sz w:val="24"/>
          <w:szCs w:val="24"/>
        </w:rPr>
      </w:pPr>
    </w:p>
    <w:p w:rsidR="003053AD" w:rsidRPr="007D3D4C" w:rsidRDefault="00CD4C73" w:rsidP="00890644">
      <w:pPr>
        <w:jc w:val="center"/>
        <w:rPr>
          <w:rFonts w:ascii="Arial" w:hAnsi="Arial" w:cs="Arial"/>
          <w:sz w:val="24"/>
          <w:szCs w:val="24"/>
        </w:rPr>
      </w:pPr>
      <w:r w:rsidRPr="007D3D4C">
        <w:rPr>
          <w:rFonts w:ascii="Arial" w:hAnsi="Arial" w:cs="Arial"/>
          <w:sz w:val="24"/>
          <w:szCs w:val="24"/>
        </w:rPr>
        <w:t>ЗАЯВЛЕНИЕ</w:t>
      </w:r>
    </w:p>
    <w:p w:rsidR="00890644" w:rsidRPr="007D3D4C" w:rsidRDefault="00CD4C73" w:rsidP="00890644">
      <w:pPr>
        <w:jc w:val="center"/>
        <w:rPr>
          <w:rFonts w:ascii="Arial" w:hAnsi="Arial" w:cs="Arial"/>
          <w:sz w:val="24"/>
          <w:szCs w:val="24"/>
        </w:rPr>
      </w:pPr>
      <w:r w:rsidRPr="007D3D4C">
        <w:rPr>
          <w:rFonts w:ascii="Arial" w:hAnsi="Arial" w:cs="Arial"/>
          <w:sz w:val="24"/>
          <w:szCs w:val="24"/>
        </w:rPr>
        <w:t xml:space="preserve">о переводе жилого помещения в нежилое помещение </w:t>
      </w:r>
    </w:p>
    <w:p w:rsidR="003053AD" w:rsidRPr="007D3D4C" w:rsidRDefault="00CD4C73" w:rsidP="00890644">
      <w:pPr>
        <w:jc w:val="center"/>
        <w:rPr>
          <w:rFonts w:ascii="Arial" w:hAnsi="Arial" w:cs="Arial"/>
          <w:sz w:val="24"/>
          <w:szCs w:val="24"/>
        </w:rPr>
      </w:pPr>
      <w:r w:rsidRPr="007D3D4C">
        <w:rPr>
          <w:rFonts w:ascii="Arial" w:hAnsi="Arial" w:cs="Arial"/>
          <w:sz w:val="24"/>
          <w:szCs w:val="24"/>
        </w:rPr>
        <w:t>и нежилого помещения в жилое помещение</w:t>
      </w:r>
    </w:p>
    <w:p w:rsidR="003053AD" w:rsidRPr="007D3D4C" w:rsidRDefault="003053AD" w:rsidP="00CD4C73">
      <w:pPr>
        <w:ind w:firstLine="567"/>
        <w:jc w:val="both"/>
        <w:rPr>
          <w:rFonts w:ascii="Arial" w:hAnsi="Arial" w:cs="Arial"/>
          <w:sz w:val="24"/>
          <w:szCs w:val="24"/>
        </w:rPr>
      </w:pPr>
    </w:p>
    <w:p w:rsidR="003053AD" w:rsidRPr="007D3D4C" w:rsidRDefault="00CD4C73" w:rsidP="00890644">
      <w:pPr>
        <w:ind w:firstLine="567"/>
        <w:jc w:val="both"/>
        <w:rPr>
          <w:rFonts w:ascii="Arial" w:hAnsi="Arial" w:cs="Arial"/>
          <w:sz w:val="24"/>
          <w:szCs w:val="24"/>
        </w:rPr>
      </w:pPr>
      <w:r w:rsidRPr="007D3D4C">
        <w:rPr>
          <w:rFonts w:ascii="Arial" w:hAnsi="Arial" w:cs="Arial"/>
          <w:sz w:val="24"/>
          <w:szCs w:val="24"/>
        </w:rPr>
        <w:t>Прошу предоставить муниципальную услугу</w:t>
      </w:r>
      <w:r w:rsidR="00890644" w:rsidRPr="007D3D4C">
        <w:rPr>
          <w:rFonts w:ascii="Arial" w:hAnsi="Arial" w:cs="Arial"/>
          <w:sz w:val="24"/>
          <w:szCs w:val="24"/>
        </w:rPr>
        <w:t xml:space="preserve"> </w:t>
      </w:r>
      <w:r w:rsidRPr="007D3D4C">
        <w:rPr>
          <w:rFonts w:ascii="Arial" w:hAnsi="Arial" w:cs="Arial"/>
          <w:sz w:val="24"/>
          <w:szCs w:val="24"/>
        </w:rPr>
        <w:t>в отношении помещения, находящегося в собственности</w:t>
      </w:r>
      <w:r w:rsidR="00890644" w:rsidRPr="007D3D4C">
        <w:rPr>
          <w:rFonts w:ascii="Arial" w:hAnsi="Arial" w:cs="Arial"/>
          <w:sz w:val="24"/>
          <w:szCs w:val="24"/>
        </w:rPr>
        <w:t>________________________________________________________________________</w:t>
      </w:r>
    </w:p>
    <w:p w:rsidR="003053AD" w:rsidRPr="007D3D4C" w:rsidRDefault="00890644" w:rsidP="00890644">
      <w:pPr>
        <w:jc w:val="both"/>
        <w:rPr>
          <w:rFonts w:ascii="Arial" w:hAnsi="Arial" w:cs="Arial"/>
          <w:sz w:val="24"/>
          <w:szCs w:val="24"/>
        </w:rPr>
      </w:pPr>
      <w:r w:rsidRPr="007D3D4C">
        <w:rPr>
          <w:rFonts w:ascii="Arial" w:hAnsi="Arial" w:cs="Arial"/>
          <w:sz w:val="24"/>
          <w:szCs w:val="24"/>
        </w:rPr>
        <w:t>_____________________________________________________________________________________</w:t>
      </w:r>
    </w:p>
    <w:p w:rsidR="003053AD" w:rsidRPr="007D3D4C" w:rsidRDefault="00CD4C73" w:rsidP="00890644">
      <w:pPr>
        <w:ind w:firstLine="567"/>
        <w:jc w:val="both"/>
        <w:rPr>
          <w:rFonts w:ascii="Arial" w:hAnsi="Arial" w:cs="Arial"/>
          <w:sz w:val="24"/>
          <w:szCs w:val="24"/>
        </w:rPr>
      </w:pPr>
      <w:proofErr w:type="gramStart"/>
      <w:r w:rsidRPr="007D3D4C">
        <w:rPr>
          <w:rFonts w:ascii="Arial" w:hAnsi="Arial" w:cs="Arial"/>
          <w:sz w:val="24"/>
          <w:szCs w:val="24"/>
        </w:rPr>
        <w:t>(для физических лиц/индивидуальных предпринимателей:</w:t>
      </w:r>
      <w:proofErr w:type="gramEnd"/>
      <w:r w:rsidRPr="007D3D4C">
        <w:rPr>
          <w:rFonts w:ascii="Arial" w:hAnsi="Arial" w:cs="Arial"/>
          <w:sz w:val="24"/>
          <w:szCs w:val="24"/>
        </w:rPr>
        <w:t xml:space="preserve"> </w:t>
      </w:r>
      <w:proofErr w:type="gramStart"/>
      <w:r w:rsidRPr="007D3D4C">
        <w:rPr>
          <w:rFonts w:ascii="Arial" w:hAnsi="Arial" w:cs="Arial"/>
          <w:sz w:val="24"/>
          <w:szCs w:val="24"/>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r w:rsidR="00890644" w:rsidRPr="007D3D4C">
        <w:rPr>
          <w:rFonts w:ascii="Arial" w:hAnsi="Arial" w:cs="Arial"/>
          <w:sz w:val="24"/>
          <w:szCs w:val="24"/>
        </w:rPr>
        <w:t xml:space="preserve"> </w:t>
      </w:r>
      <w:r w:rsidRPr="007D3D4C">
        <w:rPr>
          <w:rFonts w:ascii="Arial" w:hAnsi="Arial" w:cs="Arial"/>
          <w:sz w:val="24"/>
          <w:szCs w:val="24"/>
        </w:rPr>
        <w:t>адресу:</w:t>
      </w:r>
      <w:r w:rsidRPr="007D3D4C">
        <w:rPr>
          <w:rFonts w:ascii="Arial" w:hAnsi="Arial" w:cs="Arial"/>
          <w:sz w:val="24"/>
          <w:szCs w:val="24"/>
        </w:rPr>
        <w:tab/>
        <w:t xml:space="preserve"> (город, улица, проспект, проезд, переулок, шоссе)</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53632" behindDoc="1" locked="0" layoutInCell="1" allowOverlap="1" wp14:anchorId="5C0DD0CC" wp14:editId="190FFD13">
                <wp:simplePos x="0" y="0"/>
                <wp:positionH relativeFrom="page">
                  <wp:posOffset>803071</wp:posOffset>
                </wp:positionH>
                <wp:positionV relativeFrom="paragraph">
                  <wp:posOffset>190793</wp:posOffset>
                </wp:positionV>
                <wp:extent cx="337566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9525"/>
                        </a:xfrm>
                        <a:custGeom>
                          <a:avLst/>
                          <a:gdLst/>
                          <a:ahLst/>
                          <a:cxnLst/>
                          <a:rect l="l" t="t" r="r" b="b"/>
                          <a:pathLst>
                            <a:path w="3375660" h="9525">
                              <a:moveTo>
                                <a:pt x="3375279" y="9131"/>
                              </a:moveTo>
                              <a:lnTo>
                                <a:pt x="0" y="9131"/>
                              </a:lnTo>
                              <a:lnTo>
                                <a:pt x="0" y="0"/>
                              </a:lnTo>
                              <a:lnTo>
                                <a:pt x="3375279" y="0"/>
                              </a:lnTo>
                              <a:lnTo>
                                <a:pt x="337527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159148" id="Graphic 14" o:spid="_x0000_s1026" style="position:absolute;margin-left:63.25pt;margin-top:15pt;width:265.8pt;height:.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33756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" path="m3375279,9131l,9131,,,3375279,r,9131xe" fillcolor="black" stroked="f">
                <v:path arrowok="t"/>
                <w10:wrap type="topAndBottom" anchorx="page"/>
              </v:shape>
            </w:pict>
          </mc:Fallback>
        </mc:AlternateContent>
      </w:r>
      <w:r w:rsidRPr="007D3D4C">
        <w:rPr>
          <w:rFonts w:ascii="Arial" w:hAnsi="Arial" w:cs="Arial"/>
          <w:noProof/>
          <w:sz w:val="24"/>
          <w:szCs w:val="24"/>
          <w:lang w:eastAsia="ru-RU"/>
        </w:rPr>
        <mc:AlternateContent>
          <mc:Choice Requires="wps">
            <w:drawing>
              <wp:anchor distT="0" distB="0" distL="0" distR="0" simplePos="0" relativeHeight="251660800" behindDoc="1" locked="0" layoutInCell="1" allowOverlap="1" wp14:anchorId="156C8903" wp14:editId="7FD0FA06">
                <wp:simplePos x="0" y="0"/>
                <wp:positionH relativeFrom="page">
                  <wp:posOffset>4320082</wp:posOffset>
                </wp:positionH>
                <wp:positionV relativeFrom="paragraph">
                  <wp:posOffset>190793</wp:posOffset>
                </wp:positionV>
                <wp:extent cx="243395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3955" cy="9525"/>
                        </a:xfrm>
                        <a:custGeom>
                          <a:avLst/>
                          <a:gdLst/>
                          <a:ahLst/>
                          <a:cxnLst/>
                          <a:rect l="l" t="t" r="r" b="b"/>
                          <a:pathLst>
                            <a:path w="2433955" h="9525">
                              <a:moveTo>
                                <a:pt x="2433535" y="9131"/>
                              </a:moveTo>
                              <a:lnTo>
                                <a:pt x="0" y="9131"/>
                              </a:lnTo>
                              <a:lnTo>
                                <a:pt x="0" y="0"/>
                              </a:lnTo>
                              <a:lnTo>
                                <a:pt x="2433535" y="0"/>
                              </a:lnTo>
                              <a:lnTo>
                                <a:pt x="2433535"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29A055" id="Graphic 15" o:spid="_x0000_s1026" style="position:absolute;margin-left:340.15pt;margin-top:15pt;width:191.65pt;height:.75pt;z-index:-251655680;visibility:visible;mso-wrap-style:square;mso-wrap-distance-left:0;mso-wrap-distance-top:0;mso-wrap-distance-right:0;mso-wrap-distance-bottom:0;mso-position-horizontal:absolute;mso-position-horizontal-relative:page;mso-position-vertical:absolute;mso-position-vertical-relative:text;v-text-anchor:top" coordsize="24339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" path="m2433535,9131l,9131,,,2433535,r,9131xe" fillcolor="black" stroked="f">
                <v:path arrowok="t"/>
                <w10:wrap type="topAndBottom" anchorx="page"/>
              </v:shape>
            </w:pict>
          </mc:Fallback>
        </mc:AlternateContent>
      </w:r>
      <w:r w:rsidRPr="007D3D4C">
        <w:rPr>
          <w:rFonts w:ascii="Arial" w:hAnsi="Arial" w:cs="Arial"/>
          <w:sz w:val="24"/>
          <w:szCs w:val="24"/>
        </w:rPr>
        <w:t>,</w:t>
      </w:r>
      <w:r w:rsidRPr="007D3D4C">
        <w:rPr>
          <w:rFonts w:ascii="Arial" w:hAnsi="Arial" w:cs="Arial"/>
          <w:sz w:val="24"/>
          <w:szCs w:val="24"/>
        </w:rPr>
        <w:tab/>
        <w:t>,</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дома, № корпуса, строения)</w:t>
      </w:r>
    </w:p>
    <w:p w:rsidR="003053AD" w:rsidRPr="007D3D4C" w:rsidRDefault="00CD4C73" w:rsidP="003D7A0C">
      <w:pPr>
        <w:ind w:firstLine="567"/>
        <w:jc w:val="both"/>
        <w:rPr>
          <w:rFonts w:ascii="Arial" w:hAnsi="Arial" w:cs="Arial"/>
          <w:sz w:val="24"/>
          <w:szCs w:val="24"/>
        </w:rPr>
      </w:pPr>
      <w:r w:rsidRPr="007D3D4C">
        <w:rPr>
          <w:rFonts w:ascii="Arial" w:hAnsi="Arial" w:cs="Arial"/>
          <w:sz w:val="24"/>
          <w:szCs w:val="24"/>
        </w:rPr>
        <w:tab/>
      </w:r>
      <w:proofErr w:type="gramStart"/>
      <w:r w:rsidRPr="007D3D4C">
        <w:rPr>
          <w:rFonts w:ascii="Arial" w:hAnsi="Arial" w:cs="Arial"/>
          <w:sz w:val="24"/>
          <w:szCs w:val="24"/>
        </w:rPr>
        <w:t>(№ квартиры,</w:t>
      </w:r>
      <w:r w:rsidRPr="007D3D4C">
        <w:rPr>
          <w:rFonts w:ascii="Arial" w:hAnsi="Arial" w:cs="Arial"/>
          <w:sz w:val="24"/>
          <w:szCs w:val="24"/>
        </w:rPr>
        <w:tab/>
        <w:t>(текущее назначение помещения</w:t>
      </w:r>
      <w:r w:rsidRPr="007D3D4C">
        <w:rPr>
          <w:rFonts w:ascii="Arial" w:hAnsi="Arial" w:cs="Arial"/>
          <w:sz w:val="24"/>
          <w:szCs w:val="24"/>
        </w:rPr>
        <w:tab/>
        <w:t>(общая площадь, жилая помещения) (жилое/нежилое) площадь) из (жилого/нежилого) помещения в (нежилое/жилое)</w:t>
      </w:r>
      <w:proofErr w:type="gramEnd"/>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(нужное подчеркнуть)</w:t>
      </w:r>
    </w:p>
    <w:p w:rsidR="00890644" w:rsidRPr="007D3D4C" w:rsidRDefault="00890644" w:rsidP="003D7A0C">
      <w:pPr>
        <w:jc w:val="both"/>
        <w:rPr>
          <w:rFonts w:ascii="Arial" w:hAnsi="Arial" w:cs="Arial"/>
          <w:sz w:val="24"/>
          <w:szCs w:val="24"/>
        </w:rPr>
      </w:pPr>
      <w:bookmarkStart w:id="0" w:name="_GoBack"/>
      <w:bookmarkEnd w:id="0"/>
    </w:p>
    <w:p w:rsidR="003053AD" w:rsidRPr="007D3D4C" w:rsidRDefault="00890644" w:rsidP="00890644">
      <w:pPr>
        <w:ind w:firstLine="567"/>
        <w:jc w:val="both"/>
        <w:rPr>
          <w:rFonts w:ascii="Arial" w:hAnsi="Arial" w:cs="Arial"/>
          <w:sz w:val="24"/>
          <w:szCs w:val="24"/>
        </w:rPr>
      </w:pPr>
      <w:r w:rsidRPr="007D3D4C">
        <w:rPr>
          <w:rFonts w:ascii="Arial" w:hAnsi="Arial" w:cs="Arial"/>
          <w:sz w:val="24"/>
          <w:szCs w:val="24"/>
        </w:rPr>
        <w:t xml:space="preserve">Подпись </w:t>
      </w:r>
      <w:r w:rsidRPr="007D3D4C">
        <w:rPr>
          <w:rFonts w:ascii="Arial" w:hAnsi="Arial" w:cs="Arial"/>
          <w:sz w:val="24"/>
          <w:szCs w:val="24"/>
        </w:rPr>
        <w:tab/>
        <w:t xml:space="preserve">    </w:t>
      </w:r>
      <w:r w:rsidRPr="007D3D4C">
        <w:rPr>
          <w:rFonts w:ascii="Arial" w:hAnsi="Arial" w:cs="Arial"/>
          <w:sz w:val="24"/>
          <w:szCs w:val="24"/>
        </w:rPr>
        <w:tab/>
      </w:r>
      <w:r w:rsidRPr="007D3D4C">
        <w:rPr>
          <w:rFonts w:ascii="Arial" w:hAnsi="Arial" w:cs="Arial"/>
          <w:sz w:val="24"/>
          <w:szCs w:val="24"/>
        </w:rPr>
        <w:tab/>
      </w:r>
      <w:r w:rsidR="00CD4C73" w:rsidRPr="007D3D4C">
        <w:rPr>
          <w:rFonts w:ascii="Arial" w:hAnsi="Arial" w:cs="Arial"/>
          <w:sz w:val="24"/>
          <w:szCs w:val="24"/>
        </w:rPr>
        <w:t>Дата</w:t>
      </w:r>
      <w:r w:rsidRPr="007D3D4C">
        <w:rPr>
          <w:rFonts w:ascii="Arial" w:hAnsi="Arial" w:cs="Arial"/>
          <w:sz w:val="24"/>
          <w:szCs w:val="24"/>
        </w:rPr>
        <w:t xml:space="preserve"> </w:t>
      </w:r>
      <w:r w:rsidRPr="007D3D4C">
        <w:rPr>
          <w:rFonts w:ascii="Arial" w:hAnsi="Arial" w:cs="Arial"/>
          <w:sz w:val="24"/>
          <w:szCs w:val="24"/>
        </w:rPr>
        <w:tab/>
      </w:r>
      <w:r w:rsidRPr="007D3D4C">
        <w:rPr>
          <w:rFonts w:ascii="Arial" w:hAnsi="Arial" w:cs="Arial"/>
          <w:sz w:val="24"/>
          <w:szCs w:val="24"/>
        </w:rPr>
        <w:tab/>
      </w:r>
      <w:r w:rsidRPr="007D3D4C">
        <w:rPr>
          <w:rFonts w:ascii="Arial" w:hAnsi="Arial" w:cs="Arial"/>
          <w:sz w:val="24"/>
          <w:szCs w:val="24"/>
        </w:rPr>
        <w:tab/>
      </w:r>
      <w:r w:rsidRPr="007D3D4C">
        <w:rPr>
          <w:rFonts w:ascii="Arial" w:hAnsi="Arial" w:cs="Arial"/>
          <w:sz w:val="24"/>
          <w:szCs w:val="24"/>
        </w:rPr>
        <w:tab/>
      </w:r>
      <w:r w:rsidRPr="007D3D4C">
        <w:rPr>
          <w:rFonts w:ascii="Arial" w:hAnsi="Arial" w:cs="Arial"/>
          <w:sz w:val="24"/>
          <w:szCs w:val="24"/>
        </w:rPr>
        <w:tab/>
      </w:r>
      <w:r w:rsidR="00CD4C73" w:rsidRPr="007D3D4C">
        <w:rPr>
          <w:rFonts w:ascii="Arial" w:hAnsi="Arial" w:cs="Arial"/>
          <w:sz w:val="24"/>
          <w:szCs w:val="24"/>
        </w:rPr>
        <w:t>(расшифровка подписи)</w:t>
      </w:r>
    </w:p>
    <w:p w:rsidR="00890644" w:rsidRPr="007D3D4C" w:rsidRDefault="00890644">
      <w:pPr>
        <w:rPr>
          <w:rFonts w:ascii="Arial" w:hAnsi="Arial" w:cs="Arial"/>
          <w:sz w:val="24"/>
          <w:szCs w:val="24"/>
        </w:rPr>
      </w:pPr>
      <w:r w:rsidRPr="007D3D4C">
        <w:rPr>
          <w:rFonts w:ascii="Arial" w:hAnsi="Arial" w:cs="Arial"/>
          <w:sz w:val="24"/>
          <w:szCs w:val="24"/>
        </w:rPr>
        <w:lastRenderedPageBreak/>
        <w:br w:type="page"/>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lastRenderedPageBreak/>
        <w:t>Приложение № 4</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к административному регламенту</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предоставления муниципальной услуги</w:t>
      </w:r>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 xml:space="preserve">«Перевод жилого помещения в </w:t>
      </w:r>
      <w:proofErr w:type="gramStart"/>
      <w:r w:rsidRPr="007D3D4C">
        <w:rPr>
          <w:rFonts w:ascii="Arial" w:hAnsi="Arial" w:cs="Arial"/>
          <w:sz w:val="24"/>
          <w:szCs w:val="24"/>
        </w:rPr>
        <w:t>нежилое</w:t>
      </w:r>
      <w:proofErr w:type="gramEnd"/>
    </w:p>
    <w:p w:rsidR="00890644" w:rsidRPr="007D3D4C" w:rsidRDefault="00890644" w:rsidP="00890644">
      <w:pPr>
        <w:ind w:firstLine="567"/>
        <w:jc w:val="right"/>
        <w:rPr>
          <w:rFonts w:ascii="Arial" w:hAnsi="Arial" w:cs="Arial"/>
          <w:sz w:val="24"/>
          <w:szCs w:val="24"/>
        </w:rPr>
      </w:pPr>
      <w:r w:rsidRPr="007D3D4C">
        <w:rPr>
          <w:rFonts w:ascii="Arial" w:hAnsi="Arial" w:cs="Arial"/>
          <w:sz w:val="24"/>
          <w:szCs w:val="24"/>
        </w:rPr>
        <w:t>помещение и нежилого помещения в жилое помещение»</w:t>
      </w:r>
    </w:p>
    <w:p w:rsidR="00890644" w:rsidRPr="007D3D4C" w:rsidRDefault="00890644" w:rsidP="00890644">
      <w:pPr>
        <w:ind w:firstLine="567"/>
        <w:jc w:val="both"/>
        <w:rPr>
          <w:rFonts w:ascii="Arial" w:hAnsi="Arial" w:cs="Arial"/>
          <w:sz w:val="24"/>
          <w:szCs w:val="24"/>
        </w:rPr>
      </w:pPr>
    </w:p>
    <w:p w:rsidR="003053AD" w:rsidRPr="007D3D4C" w:rsidRDefault="00CD4C73" w:rsidP="00890644">
      <w:pPr>
        <w:ind w:firstLine="567"/>
        <w:jc w:val="right"/>
        <w:rPr>
          <w:rFonts w:ascii="Arial" w:hAnsi="Arial" w:cs="Arial"/>
          <w:sz w:val="24"/>
          <w:szCs w:val="24"/>
        </w:rPr>
      </w:pPr>
      <w:r w:rsidRPr="007D3D4C">
        <w:rPr>
          <w:rFonts w:ascii="Arial" w:hAnsi="Arial" w:cs="Arial"/>
          <w:sz w:val="24"/>
          <w:szCs w:val="24"/>
        </w:rPr>
        <w:t>УТВЕРЖДЕНА</w:t>
      </w:r>
    </w:p>
    <w:p w:rsidR="003053AD" w:rsidRPr="007D3D4C" w:rsidRDefault="00CD4C73" w:rsidP="00890644">
      <w:pPr>
        <w:ind w:firstLine="567"/>
        <w:jc w:val="right"/>
        <w:rPr>
          <w:rFonts w:ascii="Arial" w:hAnsi="Arial" w:cs="Arial"/>
          <w:sz w:val="24"/>
          <w:szCs w:val="24"/>
        </w:rPr>
      </w:pPr>
      <w:r w:rsidRPr="007D3D4C">
        <w:rPr>
          <w:rFonts w:ascii="Arial" w:hAnsi="Arial" w:cs="Arial"/>
          <w:sz w:val="24"/>
          <w:szCs w:val="24"/>
        </w:rPr>
        <w:t>Постановлением Правительства Российской Федерации</w:t>
      </w:r>
    </w:p>
    <w:p w:rsidR="003053AD" w:rsidRPr="007D3D4C" w:rsidRDefault="00CD4C73" w:rsidP="00890644">
      <w:pPr>
        <w:ind w:firstLine="567"/>
        <w:jc w:val="right"/>
        <w:rPr>
          <w:rFonts w:ascii="Arial" w:hAnsi="Arial" w:cs="Arial"/>
          <w:sz w:val="24"/>
          <w:szCs w:val="24"/>
        </w:rPr>
      </w:pPr>
      <w:r w:rsidRPr="007D3D4C">
        <w:rPr>
          <w:rFonts w:ascii="Arial" w:hAnsi="Arial" w:cs="Arial"/>
          <w:sz w:val="24"/>
          <w:szCs w:val="24"/>
        </w:rPr>
        <w:t>от 10.08.2005 № 502</w:t>
      </w:r>
    </w:p>
    <w:p w:rsidR="003053AD" w:rsidRPr="007D3D4C" w:rsidRDefault="003053AD" w:rsidP="00CD4C73">
      <w:pPr>
        <w:ind w:firstLine="567"/>
        <w:jc w:val="both"/>
        <w:rPr>
          <w:rFonts w:ascii="Arial" w:hAnsi="Arial" w:cs="Arial"/>
          <w:sz w:val="24"/>
          <w:szCs w:val="24"/>
        </w:rPr>
      </w:pPr>
    </w:p>
    <w:p w:rsidR="003053AD" w:rsidRPr="007D3D4C" w:rsidRDefault="003053AD" w:rsidP="00CD4C73">
      <w:pPr>
        <w:ind w:firstLine="567"/>
        <w:jc w:val="both"/>
        <w:rPr>
          <w:rFonts w:ascii="Arial" w:hAnsi="Arial" w:cs="Arial"/>
          <w:sz w:val="24"/>
          <w:szCs w:val="24"/>
        </w:rPr>
      </w:pPr>
    </w:p>
    <w:p w:rsidR="003053AD" w:rsidRPr="007D3D4C" w:rsidRDefault="00CD4C73" w:rsidP="00890644">
      <w:pPr>
        <w:ind w:firstLine="567"/>
        <w:jc w:val="center"/>
        <w:rPr>
          <w:rFonts w:ascii="Arial" w:hAnsi="Arial" w:cs="Arial"/>
          <w:sz w:val="24"/>
          <w:szCs w:val="24"/>
        </w:rPr>
      </w:pPr>
      <w:r w:rsidRPr="007D3D4C">
        <w:rPr>
          <w:rFonts w:ascii="Arial" w:hAnsi="Arial" w:cs="Arial"/>
          <w:sz w:val="24"/>
          <w:szCs w:val="24"/>
        </w:rPr>
        <w:t>ФОРМА</w:t>
      </w:r>
    </w:p>
    <w:p w:rsidR="003053AD" w:rsidRPr="007D3D4C" w:rsidRDefault="00CD4C73" w:rsidP="00890644">
      <w:pPr>
        <w:ind w:firstLine="567"/>
        <w:jc w:val="center"/>
        <w:rPr>
          <w:rFonts w:ascii="Arial" w:hAnsi="Arial" w:cs="Arial"/>
          <w:sz w:val="24"/>
          <w:szCs w:val="24"/>
        </w:rPr>
      </w:pPr>
      <w:r w:rsidRPr="007D3D4C">
        <w:rPr>
          <w:rFonts w:ascii="Arial" w:hAnsi="Arial" w:cs="Arial"/>
          <w:sz w:val="24"/>
          <w:szCs w:val="24"/>
        </w:rPr>
        <w:t>уведомления о переводе (отказе в переводе) жилого (нежилого)</w:t>
      </w:r>
    </w:p>
    <w:p w:rsidR="003053AD" w:rsidRPr="007D3D4C" w:rsidRDefault="00CD4C73" w:rsidP="00890644">
      <w:pPr>
        <w:ind w:firstLine="567"/>
        <w:jc w:val="center"/>
        <w:rPr>
          <w:rFonts w:ascii="Arial" w:hAnsi="Arial" w:cs="Arial"/>
          <w:sz w:val="24"/>
          <w:szCs w:val="24"/>
        </w:rPr>
      </w:pPr>
      <w:r w:rsidRPr="007D3D4C">
        <w:rPr>
          <w:rFonts w:ascii="Arial" w:hAnsi="Arial" w:cs="Arial"/>
          <w:sz w:val="24"/>
          <w:szCs w:val="24"/>
        </w:rPr>
        <w:t>помещения в нежилое (жилое) помещение</w:t>
      </w:r>
    </w:p>
    <w:p w:rsidR="00890644" w:rsidRPr="007D3D4C" w:rsidRDefault="00890644" w:rsidP="00890644">
      <w:pPr>
        <w:ind w:firstLine="567"/>
        <w:jc w:val="center"/>
        <w:rPr>
          <w:rFonts w:ascii="Arial" w:hAnsi="Arial" w:cs="Arial"/>
          <w:sz w:val="24"/>
          <w:szCs w:val="24"/>
        </w:rPr>
      </w:pPr>
    </w:p>
    <w:p w:rsidR="003053AD" w:rsidRPr="007D3D4C" w:rsidRDefault="00CD4C73" w:rsidP="00890644">
      <w:pPr>
        <w:ind w:left="5387"/>
        <w:jc w:val="both"/>
        <w:rPr>
          <w:rFonts w:ascii="Arial" w:hAnsi="Arial" w:cs="Arial"/>
          <w:sz w:val="24"/>
          <w:szCs w:val="24"/>
        </w:rPr>
      </w:pPr>
      <w:r w:rsidRPr="007D3D4C">
        <w:rPr>
          <w:rFonts w:ascii="Arial" w:hAnsi="Arial" w:cs="Arial"/>
          <w:sz w:val="24"/>
          <w:szCs w:val="24"/>
        </w:rPr>
        <w:t xml:space="preserve">Кому </w:t>
      </w:r>
      <w:r w:rsidRPr="007D3D4C">
        <w:rPr>
          <w:rFonts w:ascii="Arial" w:hAnsi="Arial" w:cs="Arial"/>
          <w:sz w:val="24"/>
          <w:szCs w:val="24"/>
        </w:rPr>
        <w:tab/>
      </w:r>
    </w:p>
    <w:p w:rsidR="003053AD" w:rsidRPr="007D3D4C" w:rsidRDefault="00CD4C73" w:rsidP="00890644">
      <w:pPr>
        <w:ind w:left="538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59264" behindDoc="1" locked="0" layoutInCell="1" allowOverlap="1" wp14:anchorId="0F14B264" wp14:editId="280C63B2">
                <wp:simplePos x="0" y="0"/>
                <wp:positionH relativeFrom="page">
                  <wp:posOffset>4121353</wp:posOffset>
                </wp:positionH>
                <wp:positionV relativeFrom="paragraph">
                  <wp:posOffset>178690</wp:posOffset>
                </wp:positionV>
                <wp:extent cx="305562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1A0F53" id="Graphic 18" o:spid="_x0000_s1026" style="position:absolute;margin-left:324.5pt;margin-top:14.05pt;width:240.6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" path="m3055543,6096l,6096,,,3055543,r,6096xe" fillcolor="black" stroked="f">
                <v:path arrowok="t"/>
                <w10:wrap type="topAndBottom" anchorx="page"/>
              </v:shape>
            </w:pict>
          </mc:Fallback>
        </mc:AlternateContent>
      </w:r>
    </w:p>
    <w:p w:rsidR="00890644" w:rsidRPr="007D3D4C" w:rsidRDefault="00890644" w:rsidP="00890644">
      <w:pPr>
        <w:ind w:left="5387"/>
        <w:jc w:val="both"/>
        <w:rPr>
          <w:rFonts w:ascii="Arial" w:hAnsi="Arial" w:cs="Arial"/>
          <w:sz w:val="24"/>
          <w:szCs w:val="24"/>
        </w:rPr>
      </w:pPr>
      <w:r w:rsidRPr="007D3D4C">
        <w:rPr>
          <w:rFonts w:ascii="Arial" w:hAnsi="Arial" w:cs="Arial"/>
          <w:sz w:val="24"/>
          <w:szCs w:val="24"/>
        </w:rPr>
        <w:t>(фамилия, имя, отчество – для граждан;</w:t>
      </w:r>
    </w:p>
    <w:p w:rsidR="003053AD" w:rsidRPr="007D3D4C" w:rsidRDefault="00CD4C73" w:rsidP="00890644">
      <w:pPr>
        <w:ind w:left="5387"/>
        <w:jc w:val="both"/>
        <w:rPr>
          <w:rFonts w:ascii="Arial" w:hAnsi="Arial" w:cs="Arial"/>
          <w:sz w:val="24"/>
          <w:szCs w:val="24"/>
        </w:rPr>
      </w:pPr>
      <w:r w:rsidRPr="007D3D4C">
        <w:rPr>
          <w:rFonts w:ascii="Arial" w:hAnsi="Arial" w:cs="Arial"/>
          <w:noProof/>
          <w:sz w:val="24"/>
          <w:szCs w:val="24"/>
          <w:lang w:eastAsia="ru-RU"/>
        </w:rPr>
        <mc:AlternateContent>
          <mc:Choice Requires="wpg">
            <w:drawing>
              <wp:inline distT="0" distB="0" distL="0" distR="0" wp14:anchorId="7E59746F" wp14:editId="48D4BF2F">
                <wp:extent cx="3055620"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5620" cy="6350"/>
                          <a:chOff x="0" y="0"/>
                          <a:chExt cx="3055620" cy="6350"/>
                        </a:xfrm>
                      </wpg:grpSpPr>
                      <wps:wsp>
                        <wps:cNvPr id="20" name="Graphic 20"/>
                        <wps:cNvSpPr/>
                        <wps:spPr>
                          <a:xfrm>
                            <a:off x="0" y="0"/>
                            <a:ext cx="3055620" cy="6350"/>
                          </a:xfrm>
                          <a:custGeom>
                            <a:avLst/>
                            <a:gdLst/>
                            <a:ahLst/>
                            <a:cxnLst/>
                            <a:rect l="l" t="t" r="r" b="b"/>
                            <a:pathLst>
                              <a:path w="3055620" h="6350">
                                <a:moveTo>
                                  <a:pt x="3055543" y="6095"/>
                                </a:moveTo>
                                <a:lnTo>
                                  <a:pt x="0" y="6095"/>
                                </a:lnTo>
                                <a:lnTo>
                                  <a:pt x="0" y="0"/>
                                </a:lnTo>
                                <a:lnTo>
                                  <a:pt x="3055543" y="0"/>
                                </a:lnTo>
                                <a:lnTo>
                                  <a:pt x="30555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EE64B6C" id="Group 19" o:spid="_x0000_s1026" style="width:240.6pt;height:.5pt;mso-position-horizontal-relative:char;mso-position-vertical-relative:line" coordsize="305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">
                <v:shape id="Graphic 20" o:spid="_x0000_s1027" style="position:absolute;width:30556;height:63;visibility:visible;mso-wrap-style:square;v-text-anchor:top" coordsize="305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" path="m3055543,6095l,6095,,,3055543,r,6095xe" fillcolor="black" stroked="f">
                  <v:path arrowok="t"/>
                </v:shape>
                <w10:anchorlock/>
              </v:group>
            </w:pict>
          </mc:Fallback>
        </mc:AlternateContent>
      </w:r>
    </w:p>
    <w:p w:rsidR="00890644" w:rsidRPr="007D3D4C" w:rsidRDefault="00CD4C73" w:rsidP="00890644">
      <w:pPr>
        <w:ind w:left="5387"/>
        <w:jc w:val="both"/>
        <w:rPr>
          <w:rFonts w:ascii="Arial" w:hAnsi="Arial" w:cs="Arial"/>
          <w:sz w:val="24"/>
          <w:szCs w:val="24"/>
        </w:rPr>
      </w:pPr>
      <w:r w:rsidRPr="007D3D4C">
        <w:rPr>
          <w:rFonts w:ascii="Arial" w:hAnsi="Arial" w:cs="Arial"/>
          <w:sz w:val="24"/>
          <w:szCs w:val="24"/>
        </w:rPr>
        <w:t>полное наименование организации –</w:t>
      </w:r>
      <w:r w:rsidR="00890644" w:rsidRPr="007D3D4C">
        <w:rPr>
          <w:rFonts w:ascii="Arial" w:hAnsi="Arial" w:cs="Arial"/>
          <w:sz w:val="24"/>
          <w:szCs w:val="24"/>
        </w:rPr>
        <w:t xml:space="preserve"> для юридических лиц)</w:t>
      </w:r>
    </w:p>
    <w:p w:rsidR="00890644" w:rsidRPr="007D3D4C" w:rsidRDefault="00890644" w:rsidP="00890644">
      <w:pPr>
        <w:ind w:left="5387"/>
        <w:jc w:val="both"/>
        <w:rPr>
          <w:rFonts w:ascii="Arial" w:hAnsi="Arial" w:cs="Arial"/>
          <w:sz w:val="24"/>
          <w:szCs w:val="24"/>
        </w:rPr>
      </w:pPr>
      <w:r w:rsidRPr="007D3D4C">
        <w:rPr>
          <w:rFonts w:ascii="Arial" w:hAnsi="Arial" w:cs="Arial"/>
          <w:sz w:val="24"/>
          <w:szCs w:val="24"/>
        </w:rPr>
        <w:t xml:space="preserve">Куда </w:t>
      </w:r>
      <w:r w:rsidRPr="007D3D4C">
        <w:rPr>
          <w:rFonts w:ascii="Arial" w:hAnsi="Arial" w:cs="Arial"/>
          <w:sz w:val="24"/>
          <w:szCs w:val="24"/>
        </w:rPr>
        <w:tab/>
      </w:r>
    </w:p>
    <w:p w:rsidR="003053AD" w:rsidRPr="007D3D4C" w:rsidRDefault="00CD4C73" w:rsidP="00890644">
      <w:pPr>
        <w:ind w:left="538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62336" behindDoc="1" locked="0" layoutInCell="1" allowOverlap="1" wp14:anchorId="24B74777" wp14:editId="263D6E75">
                <wp:simplePos x="0" y="0"/>
                <wp:positionH relativeFrom="page">
                  <wp:posOffset>4121353</wp:posOffset>
                </wp:positionH>
                <wp:positionV relativeFrom="paragraph">
                  <wp:posOffset>179823</wp:posOffset>
                </wp:positionV>
                <wp:extent cx="305562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A7F95E" id="Graphic 21" o:spid="_x0000_s1026" style="position:absolute;margin-left:324.5pt;margin-top:14.15pt;width:240.6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" path="m3055543,6096l,6096,,,3055543,r,6096xe" fillcolor="black" stroked="f">
                <v:path arrowok="t"/>
                <w10:wrap type="topAndBottom" anchorx="page"/>
              </v:shape>
            </w:pict>
          </mc:Fallback>
        </mc:AlternateContent>
      </w:r>
    </w:p>
    <w:p w:rsidR="003053AD" w:rsidRPr="007D3D4C" w:rsidRDefault="00CD4C73" w:rsidP="00890644">
      <w:pPr>
        <w:ind w:left="538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64384" behindDoc="1" locked="0" layoutInCell="1" allowOverlap="1" wp14:anchorId="1DC34A42" wp14:editId="680491F4">
                <wp:simplePos x="0" y="0"/>
                <wp:positionH relativeFrom="page">
                  <wp:posOffset>4121353</wp:posOffset>
                </wp:positionH>
                <wp:positionV relativeFrom="paragraph">
                  <wp:posOffset>178601</wp:posOffset>
                </wp:positionV>
                <wp:extent cx="305562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C3B329" id="Graphic 22" o:spid="_x0000_s1026" style="position:absolute;margin-left:324.5pt;margin-top:14.05pt;width:240.6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" path="m3055543,6096l,6096,,,3055543,r,6096xe" fillcolor="black" stroked="f">
                <v:path arrowok="t"/>
                <w10:wrap type="topAndBottom" anchorx="page"/>
              </v:shape>
            </w:pict>
          </mc:Fallback>
        </mc:AlternateContent>
      </w:r>
    </w:p>
    <w:p w:rsidR="00890644" w:rsidRPr="007D3D4C" w:rsidRDefault="00890644" w:rsidP="00890644">
      <w:pPr>
        <w:ind w:left="5387"/>
        <w:jc w:val="both"/>
        <w:rPr>
          <w:rFonts w:ascii="Arial" w:hAnsi="Arial" w:cs="Arial"/>
          <w:sz w:val="24"/>
          <w:szCs w:val="24"/>
        </w:rPr>
      </w:pPr>
      <w:r w:rsidRPr="007D3D4C">
        <w:rPr>
          <w:rFonts w:ascii="Arial" w:hAnsi="Arial" w:cs="Arial"/>
          <w:sz w:val="24"/>
          <w:szCs w:val="24"/>
        </w:rPr>
        <w:t xml:space="preserve">(почтовый индекс и адрес </w:t>
      </w:r>
      <w:r w:rsidR="00CD4C73" w:rsidRPr="007D3D4C">
        <w:rPr>
          <w:rFonts w:ascii="Arial" w:hAnsi="Arial" w:cs="Arial"/>
          <w:sz w:val="24"/>
          <w:szCs w:val="24"/>
        </w:rPr>
        <w:t>заявителя согласно заявлению</w:t>
      </w:r>
      <w:r w:rsidRPr="007D3D4C">
        <w:rPr>
          <w:rFonts w:ascii="Arial" w:hAnsi="Arial" w:cs="Arial"/>
          <w:sz w:val="24"/>
          <w:szCs w:val="24"/>
        </w:rPr>
        <w:t xml:space="preserve"> о переводе)</w:t>
      </w:r>
    </w:p>
    <w:p w:rsidR="003053AD" w:rsidRPr="007D3D4C" w:rsidRDefault="003053AD" w:rsidP="00890644">
      <w:pPr>
        <w:ind w:left="5387"/>
        <w:jc w:val="both"/>
        <w:rPr>
          <w:rFonts w:ascii="Arial" w:hAnsi="Arial" w:cs="Arial"/>
          <w:sz w:val="24"/>
          <w:szCs w:val="24"/>
        </w:rPr>
      </w:pPr>
    </w:p>
    <w:p w:rsidR="003053AD" w:rsidRPr="007D3D4C" w:rsidRDefault="00CD4C73" w:rsidP="00890644">
      <w:pPr>
        <w:jc w:val="center"/>
        <w:rPr>
          <w:rFonts w:ascii="Arial" w:hAnsi="Arial" w:cs="Arial"/>
          <w:sz w:val="24"/>
          <w:szCs w:val="24"/>
        </w:rPr>
      </w:pPr>
      <w:r w:rsidRPr="007D3D4C">
        <w:rPr>
          <w:rFonts w:ascii="Arial" w:hAnsi="Arial" w:cs="Arial"/>
          <w:sz w:val="24"/>
          <w:szCs w:val="24"/>
        </w:rPr>
        <w:t>УВЕДОМЛЕНИЕ</w:t>
      </w:r>
    </w:p>
    <w:p w:rsidR="003053AD" w:rsidRPr="007D3D4C" w:rsidRDefault="00CD4C73" w:rsidP="00890644">
      <w:pPr>
        <w:jc w:val="center"/>
        <w:rPr>
          <w:rFonts w:ascii="Arial" w:hAnsi="Arial" w:cs="Arial"/>
          <w:sz w:val="24"/>
          <w:szCs w:val="24"/>
        </w:rPr>
      </w:pPr>
      <w:r w:rsidRPr="007D3D4C">
        <w:rPr>
          <w:rFonts w:ascii="Arial" w:hAnsi="Arial" w:cs="Arial"/>
          <w:sz w:val="24"/>
          <w:szCs w:val="24"/>
        </w:rPr>
        <w:t xml:space="preserve">о переводе (отказе в переводе) </w:t>
      </w:r>
      <w:proofErr w:type="gramStart"/>
      <w:r w:rsidRPr="007D3D4C">
        <w:rPr>
          <w:rFonts w:ascii="Arial" w:hAnsi="Arial" w:cs="Arial"/>
          <w:sz w:val="24"/>
          <w:szCs w:val="24"/>
        </w:rPr>
        <w:t>жилого</w:t>
      </w:r>
      <w:proofErr w:type="gramEnd"/>
      <w:r w:rsidRPr="007D3D4C">
        <w:rPr>
          <w:rFonts w:ascii="Arial" w:hAnsi="Arial" w:cs="Arial"/>
          <w:sz w:val="24"/>
          <w:szCs w:val="24"/>
        </w:rPr>
        <w:t xml:space="preserve"> (нежилого)</w:t>
      </w:r>
    </w:p>
    <w:p w:rsidR="003053AD" w:rsidRPr="007D3D4C" w:rsidRDefault="00CD4C73" w:rsidP="00890644">
      <w:pPr>
        <w:jc w:val="center"/>
        <w:rPr>
          <w:rFonts w:ascii="Arial" w:hAnsi="Arial" w:cs="Arial"/>
          <w:sz w:val="24"/>
          <w:szCs w:val="24"/>
        </w:rPr>
      </w:pPr>
      <w:r w:rsidRPr="007D3D4C">
        <w:rPr>
          <w:rFonts w:ascii="Arial" w:hAnsi="Arial" w:cs="Arial"/>
          <w:sz w:val="24"/>
          <w:szCs w:val="24"/>
        </w:rPr>
        <w:t>помещения в нежилое (жилое) помещение</w:t>
      </w:r>
    </w:p>
    <w:p w:rsidR="003053AD" w:rsidRPr="007D3D4C" w:rsidRDefault="003053AD" w:rsidP="00CD4C73">
      <w:pPr>
        <w:ind w:firstLine="567"/>
        <w:jc w:val="both"/>
        <w:rPr>
          <w:rFonts w:ascii="Arial" w:hAnsi="Arial" w:cs="Arial"/>
          <w:sz w:val="24"/>
          <w:szCs w:val="24"/>
        </w:rPr>
      </w:pP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703808" behindDoc="1" locked="0" layoutInCell="1" allowOverlap="1" wp14:anchorId="12601E87" wp14:editId="0C7FCF34">
                <wp:simplePos x="0" y="0"/>
                <wp:positionH relativeFrom="page">
                  <wp:posOffset>790867</wp:posOffset>
                </wp:positionH>
                <wp:positionV relativeFrom="paragraph">
                  <wp:posOffset>182779</wp:posOffset>
                </wp:positionV>
                <wp:extent cx="638619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77F026" id="Graphic 25" o:spid="_x0000_s1026" style="position:absolute;margin-left:62.25pt;margin-top:14.4pt;width:502.85pt;height:.5pt;z-index:-251612672;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" path="m6386169,6096l,6096,,,6386169,r,6096xe" fillcolor="black" stroked="f">
                <v:path arrowok="t"/>
                <w10:wrap type="topAndBottom" anchorx="page"/>
              </v:shape>
            </w:pict>
          </mc:Fallback>
        </mc:AlternateContent>
      </w:r>
    </w:p>
    <w:p w:rsidR="003053AD" w:rsidRPr="007D3D4C" w:rsidRDefault="00CD4C73" w:rsidP="00890644">
      <w:pPr>
        <w:jc w:val="center"/>
        <w:rPr>
          <w:rFonts w:ascii="Arial" w:hAnsi="Arial" w:cs="Arial"/>
          <w:sz w:val="24"/>
          <w:szCs w:val="24"/>
        </w:rPr>
      </w:pPr>
      <w:r w:rsidRPr="007D3D4C">
        <w:rPr>
          <w:rFonts w:ascii="Arial" w:hAnsi="Arial" w:cs="Arial"/>
          <w:sz w:val="24"/>
          <w:szCs w:val="24"/>
        </w:rPr>
        <w:t>(полное наименование органа местного самоуправления,</w:t>
      </w:r>
      <w:r w:rsidR="00890644" w:rsidRPr="007D3D4C">
        <w:rPr>
          <w:rFonts w:ascii="Arial" w:hAnsi="Arial" w:cs="Arial"/>
          <w:sz w:val="24"/>
          <w:szCs w:val="24"/>
        </w:rPr>
        <w:t xml:space="preserve"> </w:t>
      </w:r>
      <w:r w:rsidRPr="007D3D4C">
        <w:rPr>
          <w:rFonts w:ascii="Arial" w:hAnsi="Arial" w:cs="Arial"/>
          <w:sz w:val="24"/>
          <w:szCs w:val="24"/>
        </w:rPr>
        <w:t>осуществляющего перевод помещения)</w:t>
      </w:r>
    </w:p>
    <w:p w:rsidR="003053AD" w:rsidRPr="007D3D4C" w:rsidRDefault="00CD4C73" w:rsidP="00890644">
      <w:pPr>
        <w:jc w:val="both"/>
        <w:rPr>
          <w:rFonts w:ascii="Arial" w:hAnsi="Arial" w:cs="Arial"/>
          <w:sz w:val="24"/>
          <w:szCs w:val="24"/>
        </w:rPr>
      </w:pPr>
      <w:r w:rsidRPr="007D3D4C">
        <w:rPr>
          <w:rFonts w:ascii="Arial" w:hAnsi="Arial" w:cs="Arial"/>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7D3D4C">
        <w:rPr>
          <w:rFonts w:ascii="Arial" w:hAnsi="Arial" w:cs="Arial"/>
          <w:sz w:val="24"/>
          <w:szCs w:val="24"/>
        </w:rPr>
        <w:tab/>
        <w:t xml:space="preserve"> кв. м, находящегося по адресу:</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710976" behindDoc="1" locked="0" layoutInCell="1" allowOverlap="1" wp14:anchorId="1E3CAD2C" wp14:editId="18CC3C11">
                <wp:simplePos x="0" y="0"/>
                <wp:positionH relativeFrom="page">
                  <wp:posOffset>790867</wp:posOffset>
                </wp:positionH>
                <wp:positionV relativeFrom="paragraph">
                  <wp:posOffset>160584</wp:posOffset>
                </wp:positionV>
                <wp:extent cx="638619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0A9021" id="Graphic 26" o:spid="_x0000_s1026" style="position:absolute;margin-left:62.25pt;margin-top:12.65pt;width:502.85pt;height:.5pt;z-index:-251605504;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" path="m6386169,6096l,6096,,,6386169,r,6096xe" fillcolor="black" stroked="f">
                <v:path arrowok="t"/>
                <w10:wrap type="topAndBottom" anchorx="page"/>
              </v:shape>
            </w:pict>
          </mc:Fallback>
        </mc:AlternateContent>
      </w:r>
      <w:r w:rsidRPr="007D3D4C">
        <w:rPr>
          <w:rFonts w:ascii="Arial" w:hAnsi="Arial" w:cs="Arial"/>
          <w:sz w:val="24"/>
          <w:szCs w:val="24"/>
        </w:rPr>
        <w:t>(наименование городского или сельского поселения)</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718144" behindDoc="1" locked="0" layoutInCell="1" allowOverlap="1" wp14:anchorId="6E290BCD" wp14:editId="37B69715">
                <wp:simplePos x="0" y="0"/>
                <wp:positionH relativeFrom="page">
                  <wp:posOffset>790867</wp:posOffset>
                </wp:positionH>
                <wp:positionV relativeFrom="paragraph">
                  <wp:posOffset>179742</wp:posOffset>
                </wp:positionV>
                <wp:extent cx="638619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26AA44" id="Graphic 27" o:spid="_x0000_s1026" style="position:absolute;margin-left:62.25pt;margin-top:14.15pt;width:502.85pt;height:.5pt;z-index:-251598336;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" path="m6386169,6096l,6096,,,6386169,r,6096xe" fillcolor="black" stroked="f">
                <v:path arrowok="t"/>
                <w10:wrap type="topAndBottom" anchorx="page"/>
              </v:shape>
            </w:pict>
          </mc:Fallback>
        </mc:AlternateConten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(наименование улицы, площади, проспекта, бульвара, проезда и т.п.)</w:t>
      </w:r>
    </w:p>
    <w:p w:rsidR="00890644" w:rsidRPr="007D3D4C" w:rsidRDefault="00CD4C73" w:rsidP="00890644">
      <w:pPr>
        <w:jc w:val="both"/>
        <w:rPr>
          <w:rFonts w:ascii="Arial" w:hAnsi="Arial" w:cs="Arial"/>
          <w:sz w:val="24"/>
          <w:szCs w:val="24"/>
        </w:rPr>
      </w:pPr>
      <w:r w:rsidRPr="007D3D4C">
        <w:rPr>
          <w:rFonts w:ascii="Arial" w:hAnsi="Arial" w:cs="Arial"/>
          <w:sz w:val="24"/>
          <w:szCs w:val="24"/>
        </w:rPr>
        <w:t xml:space="preserve">дом </w:t>
      </w:r>
      <w:r w:rsidRPr="007D3D4C">
        <w:rPr>
          <w:rFonts w:ascii="Arial" w:hAnsi="Arial" w:cs="Arial"/>
          <w:sz w:val="24"/>
          <w:szCs w:val="24"/>
        </w:rPr>
        <w:tab/>
      </w:r>
      <w:proofErr w:type="gramStart"/>
      <w:r w:rsidRPr="007D3D4C">
        <w:rPr>
          <w:rFonts w:ascii="Arial" w:hAnsi="Arial" w:cs="Arial"/>
          <w:sz w:val="24"/>
          <w:szCs w:val="24"/>
        </w:rPr>
        <w:t xml:space="preserve"> ,</w:t>
      </w:r>
      <w:proofErr w:type="gramEnd"/>
      <w:r w:rsidRPr="007D3D4C">
        <w:rPr>
          <w:rFonts w:ascii="Arial" w:hAnsi="Arial" w:cs="Arial"/>
          <w:sz w:val="24"/>
          <w:szCs w:val="24"/>
        </w:rPr>
        <w:t xml:space="preserve">  корпус (владение, строение)  , кв. </w:t>
      </w:r>
      <w:r w:rsidRPr="007D3D4C">
        <w:rPr>
          <w:rFonts w:ascii="Arial" w:hAnsi="Arial" w:cs="Arial"/>
          <w:sz w:val="24"/>
          <w:szCs w:val="24"/>
        </w:rPr>
        <w:tab/>
        <w:t xml:space="preserve"> ,  из жилого (нежилого) в нежилое </w:t>
      </w:r>
      <w:r w:rsidR="00890644" w:rsidRPr="007D3D4C">
        <w:rPr>
          <w:rFonts w:ascii="Arial" w:hAnsi="Arial" w:cs="Arial"/>
          <w:sz w:val="24"/>
          <w:szCs w:val="24"/>
        </w:rPr>
        <w:t>(жилое)</w:t>
      </w:r>
    </w:p>
    <w:p w:rsidR="00890644" w:rsidRPr="007D3D4C" w:rsidRDefault="00890644" w:rsidP="00890644">
      <w:pPr>
        <w:ind w:left="5760" w:firstLine="720"/>
        <w:jc w:val="both"/>
        <w:rPr>
          <w:rFonts w:ascii="Arial" w:hAnsi="Arial" w:cs="Arial"/>
          <w:sz w:val="24"/>
          <w:szCs w:val="24"/>
        </w:rPr>
      </w:pPr>
      <w:r w:rsidRPr="007D3D4C">
        <w:rPr>
          <w:rFonts w:ascii="Arial" w:hAnsi="Arial" w:cs="Arial"/>
          <w:sz w:val="24"/>
          <w:szCs w:val="24"/>
        </w:rPr>
        <w:t xml:space="preserve">(ненужное зачеркнуть) </w:t>
      </w:r>
    </w:p>
    <w:p w:rsidR="00890644" w:rsidRPr="007D3D4C" w:rsidRDefault="00890644" w:rsidP="00CD4C73">
      <w:pPr>
        <w:ind w:firstLine="567"/>
        <w:jc w:val="both"/>
        <w:rPr>
          <w:rFonts w:ascii="Arial" w:hAnsi="Arial" w:cs="Arial"/>
          <w:sz w:val="24"/>
          <w:szCs w:val="24"/>
        </w:rPr>
      </w:pPr>
    </w:p>
    <w:p w:rsidR="003053AD" w:rsidRPr="007D3D4C" w:rsidRDefault="00CD4C73" w:rsidP="00890644">
      <w:pPr>
        <w:jc w:val="both"/>
        <w:rPr>
          <w:rFonts w:ascii="Arial" w:hAnsi="Arial" w:cs="Arial"/>
          <w:sz w:val="24"/>
          <w:szCs w:val="24"/>
        </w:rPr>
      </w:pPr>
      <w:r w:rsidRPr="007D3D4C">
        <w:rPr>
          <w:rFonts w:ascii="Arial" w:hAnsi="Arial" w:cs="Arial"/>
          <w:sz w:val="24"/>
          <w:szCs w:val="24"/>
        </w:rPr>
        <w:t>в целях испо</w:t>
      </w:r>
      <w:r w:rsidR="00890644" w:rsidRPr="007D3D4C">
        <w:rPr>
          <w:rFonts w:ascii="Arial" w:hAnsi="Arial" w:cs="Arial"/>
          <w:sz w:val="24"/>
          <w:szCs w:val="24"/>
        </w:rPr>
        <w:t>льзования помещения в качестве _____________________________________________</w:t>
      </w:r>
    </w:p>
    <w:p w:rsidR="003053AD" w:rsidRPr="007D3D4C" w:rsidRDefault="00890644" w:rsidP="003D7A0C">
      <w:pPr>
        <w:ind w:left="2160"/>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(вид использования помещения в соответствии</w:t>
      </w:r>
      <w:r w:rsidRPr="007D3D4C">
        <w:rPr>
          <w:rFonts w:ascii="Arial" w:hAnsi="Arial" w:cs="Arial"/>
          <w:sz w:val="24"/>
          <w:szCs w:val="24"/>
        </w:rPr>
        <w:t xml:space="preserve"> </w:t>
      </w:r>
      <w:r w:rsidR="00CD4C73" w:rsidRPr="007D3D4C">
        <w:rPr>
          <w:rFonts w:ascii="Arial" w:hAnsi="Arial" w:cs="Arial"/>
          <w:sz w:val="24"/>
          <w:szCs w:val="24"/>
        </w:rPr>
        <w:t>с заявлением о переводе)</w:t>
      </w:r>
    </w:p>
    <w:p w:rsidR="003053AD" w:rsidRPr="007D3D4C" w:rsidRDefault="00890644" w:rsidP="00CD4C73">
      <w:pPr>
        <w:ind w:firstLine="567"/>
        <w:jc w:val="both"/>
        <w:rPr>
          <w:rFonts w:ascii="Arial" w:hAnsi="Arial" w:cs="Arial"/>
          <w:sz w:val="24"/>
          <w:szCs w:val="24"/>
        </w:rPr>
      </w:pPr>
      <w:r w:rsidRPr="007D3D4C">
        <w:rPr>
          <w:rFonts w:ascii="Arial" w:hAnsi="Arial" w:cs="Arial"/>
          <w:sz w:val="24"/>
          <w:szCs w:val="24"/>
        </w:rPr>
        <w:t>РЕШИЛ</w:t>
      </w:r>
      <w:proofErr w:type="gramStart"/>
      <w:r w:rsidRPr="007D3D4C">
        <w:rPr>
          <w:rFonts w:ascii="Arial" w:hAnsi="Arial" w:cs="Arial"/>
          <w:sz w:val="24"/>
          <w:szCs w:val="24"/>
        </w:rPr>
        <w:t xml:space="preserve"> (______________________________________________________________________</w:t>
      </w:r>
      <w:r w:rsidR="00CD4C73" w:rsidRPr="007D3D4C">
        <w:rPr>
          <w:rFonts w:ascii="Arial" w:hAnsi="Arial" w:cs="Arial"/>
          <w:sz w:val="24"/>
          <w:szCs w:val="24"/>
        </w:rPr>
        <w:t>):</w:t>
      </w:r>
      <w:proofErr w:type="gramEnd"/>
    </w:p>
    <w:p w:rsidR="003053AD" w:rsidRPr="007D3D4C" w:rsidRDefault="00CD4C73" w:rsidP="00890644">
      <w:pPr>
        <w:ind w:left="2160" w:firstLine="720"/>
        <w:jc w:val="both"/>
        <w:rPr>
          <w:rFonts w:ascii="Arial" w:hAnsi="Arial" w:cs="Arial"/>
          <w:sz w:val="24"/>
          <w:szCs w:val="24"/>
        </w:rPr>
      </w:pPr>
      <w:r w:rsidRPr="007D3D4C">
        <w:rPr>
          <w:rFonts w:ascii="Arial" w:hAnsi="Arial" w:cs="Arial"/>
          <w:sz w:val="24"/>
          <w:szCs w:val="24"/>
        </w:rPr>
        <w:t>(наименование акта, дата его принятия и номер)</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Помещение на основании приложенных к заявлению документов:</w:t>
      </w: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t xml:space="preserve">а) перевести </w:t>
      </w:r>
      <w:r w:rsidR="00890644" w:rsidRPr="007D3D4C">
        <w:rPr>
          <w:rFonts w:ascii="Arial" w:hAnsi="Arial" w:cs="Arial"/>
          <w:sz w:val="24"/>
          <w:szCs w:val="24"/>
        </w:rPr>
        <w:t xml:space="preserve">из </w:t>
      </w:r>
      <w:proofErr w:type="gramStart"/>
      <w:r w:rsidR="00890644" w:rsidRPr="007D3D4C">
        <w:rPr>
          <w:rFonts w:ascii="Arial" w:hAnsi="Arial" w:cs="Arial"/>
          <w:sz w:val="24"/>
          <w:szCs w:val="24"/>
        </w:rPr>
        <w:t>жилого</w:t>
      </w:r>
      <w:proofErr w:type="gramEnd"/>
      <w:r w:rsidRPr="007D3D4C">
        <w:rPr>
          <w:rFonts w:ascii="Arial" w:hAnsi="Arial" w:cs="Arial"/>
          <w:sz w:val="24"/>
          <w:szCs w:val="24"/>
        </w:rPr>
        <w:t xml:space="preserve"> (нежилого) в нежилое (жилое) без предварительных условий;</w:t>
      </w:r>
    </w:p>
    <w:p w:rsidR="003053AD" w:rsidRPr="007D3D4C" w:rsidRDefault="00CD4C73" w:rsidP="00890644">
      <w:pPr>
        <w:ind w:left="1440" w:firstLine="720"/>
        <w:jc w:val="both"/>
        <w:rPr>
          <w:rFonts w:ascii="Arial" w:hAnsi="Arial" w:cs="Arial"/>
          <w:sz w:val="24"/>
          <w:szCs w:val="24"/>
        </w:rPr>
      </w:pPr>
      <w:r w:rsidRPr="007D3D4C">
        <w:rPr>
          <w:rFonts w:ascii="Arial" w:hAnsi="Arial" w:cs="Arial"/>
          <w:sz w:val="24"/>
          <w:szCs w:val="24"/>
        </w:rPr>
        <w:t>(ненужное зачеркнуть)</w:t>
      </w:r>
    </w:p>
    <w:p w:rsidR="003053AD" w:rsidRPr="007D3D4C" w:rsidRDefault="003053AD" w:rsidP="00CD4C73">
      <w:pPr>
        <w:ind w:firstLine="567"/>
        <w:jc w:val="both"/>
        <w:rPr>
          <w:rFonts w:ascii="Arial" w:hAnsi="Arial" w:cs="Arial"/>
          <w:sz w:val="24"/>
          <w:szCs w:val="24"/>
        </w:rPr>
        <w:sectPr w:rsidR="003053AD" w:rsidRPr="007D3D4C" w:rsidSect="00D6177F">
          <w:pgSz w:w="11910" w:h="16840"/>
          <w:pgMar w:top="780" w:right="570" w:bottom="568" w:left="1133" w:header="720" w:footer="720" w:gutter="0"/>
          <w:cols w:space="720"/>
        </w:sectPr>
      </w:pPr>
    </w:p>
    <w:p w:rsidR="003053AD" w:rsidRPr="007D3D4C" w:rsidRDefault="00CD4C73" w:rsidP="00CD4C73">
      <w:pPr>
        <w:ind w:firstLine="567"/>
        <w:jc w:val="both"/>
        <w:rPr>
          <w:rFonts w:ascii="Arial" w:hAnsi="Arial" w:cs="Arial"/>
          <w:sz w:val="24"/>
          <w:szCs w:val="24"/>
        </w:rPr>
      </w:pPr>
      <w:r w:rsidRPr="007D3D4C">
        <w:rPr>
          <w:rFonts w:ascii="Arial" w:hAnsi="Arial" w:cs="Arial"/>
          <w:sz w:val="24"/>
          <w:szCs w:val="24"/>
        </w:rPr>
        <w:lastRenderedPageBreak/>
        <w:t xml:space="preserve">б) перевести из жилого (нежилого) в </w:t>
      </w:r>
      <w:proofErr w:type="gramStart"/>
      <w:r w:rsidRPr="007D3D4C">
        <w:rPr>
          <w:rFonts w:ascii="Arial" w:hAnsi="Arial" w:cs="Arial"/>
          <w:sz w:val="24"/>
          <w:szCs w:val="24"/>
        </w:rPr>
        <w:t>нежилое</w:t>
      </w:r>
      <w:proofErr w:type="gramEnd"/>
      <w:r w:rsidRPr="007D3D4C">
        <w:rPr>
          <w:rFonts w:ascii="Arial" w:hAnsi="Arial" w:cs="Arial"/>
          <w:sz w:val="24"/>
          <w:szCs w:val="24"/>
        </w:rPr>
        <w:t xml:space="preserve"> (жилое) при условии проведения в установленном порядке следующих видов работ:</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725312" behindDoc="1" locked="0" layoutInCell="1" allowOverlap="1" wp14:anchorId="72CED1C6" wp14:editId="03528E45">
                <wp:simplePos x="0" y="0"/>
                <wp:positionH relativeFrom="page">
                  <wp:posOffset>790867</wp:posOffset>
                </wp:positionH>
                <wp:positionV relativeFrom="paragraph">
                  <wp:posOffset>180385</wp:posOffset>
                </wp:positionV>
                <wp:extent cx="638619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BA8CBE" id="Graphic 28" o:spid="_x0000_s1026" style="position:absolute;margin-left:62.25pt;margin-top:14.2pt;width:502.85pt;height:.5pt;z-index:-25159116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" path="m6386169,6095l,6095,,,6386169,r,6095xe" fillcolor="black" stroked="f">
                <v:path arrowok="t"/>
                <w10:wrap type="topAndBottom" anchorx="page"/>
              </v:shape>
            </w:pict>
          </mc:Fallback>
        </mc:AlternateContent>
      </w:r>
    </w:p>
    <w:p w:rsidR="003053AD" w:rsidRPr="007D3D4C" w:rsidRDefault="00CD4C73" w:rsidP="00890644">
      <w:pPr>
        <w:ind w:firstLine="567"/>
        <w:jc w:val="both"/>
        <w:rPr>
          <w:rFonts w:ascii="Arial" w:hAnsi="Arial" w:cs="Arial"/>
          <w:sz w:val="24"/>
          <w:szCs w:val="24"/>
        </w:rPr>
      </w:pPr>
      <w:r w:rsidRPr="007D3D4C">
        <w:rPr>
          <w:rFonts w:ascii="Arial" w:hAnsi="Arial" w:cs="Arial"/>
          <w:sz w:val="24"/>
          <w:szCs w:val="24"/>
        </w:rPr>
        <w:t>(перечень работ по переустройств</w:t>
      </w:r>
      <w:proofErr w:type="gramStart"/>
      <w:r w:rsidRPr="007D3D4C">
        <w:rPr>
          <w:rFonts w:ascii="Arial" w:hAnsi="Arial" w:cs="Arial"/>
          <w:sz w:val="24"/>
          <w:szCs w:val="24"/>
        </w:rPr>
        <w:t>у</w:t>
      </w:r>
      <w:r w:rsidR="00890644" w:rsidRPr="007D3D4C">
        <w:rPr>
          <w:rFonts w:ascii="Arial" w:hAnsi="Arial" w:cs="Arial"/>
          <w:sz w:val="24"/>
          <w:szCs w:val="24"/>
        </w:rPr>
        <w:t>(</w:t>
      </w:r>
      <w:proofErr w:type="gramEnd"/>
      <w:r w:rsidR="00890644" w:rsidRPr="007D3D4C">
        <w:rPr>
          <w:rFonts w:ascii="Arial" w:hAnsi="Arial" w:cs="Arial"/>
          <w:sz w:val="24"/>
          <w:szCs w:val="24"/>
        </w:rPr>
        <w:t xml:space="preserve">перепланировке) помещения или иных необходимых </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1552" behindDoc="1" locked="0" layoutInCell="1" allowOverlap="1" wp14:anchorId="1128B1EE" wp14:editId="613EA82A">
                <wp:simplePos x="0" y="0"/>
                <wp:positionH relativeFrom="page">
                  <wp:posOffset>790867</wp:posOffset>
                </wp:positionH>
                <wp:positionV relativeFrom="paragraph">
                  <wp:posOffset>179958</wp:posOffset>
                </wp:positionV>
                <wp:extent cx="638619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2024A1" id="Graphic 29" o:spid="_x0000_s1026" style="position:absolute;margin-left:62.25pt;margin-top:14.15pt;width:502.85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" path="m6386169,6095l,6095,,,6386169,r,6095xe" fillcolor="black" stroked="f">
                <v:path arrowok="t"/>
                <w10:wrap type="topAndBottom" anchorx="page"/>
              </v:shape>
            </w:pict>
          </mc:Fallback>
        </mc:AlternateContent>
      </w:r>
    </w:p>
    <w:p w:rsidR="00890644" w:rsidRPr="007D3D4C" w:rsidRDefault="00890644" w:rsidP="00890644">
      <w:pPr>
        <w:ind w:firstLine="567"/>
        <w:jc w:val="both"/>
        <w:rPr>
          <w:rFonts w:ascii="Arial" w:hAnsi="Arial" w:cs="Arial"/>
          <w:sz w:val="24"/>
          <w:szCs w:val="24"/>
        </w:rPr>
      </w:pPr>
      <w:r w:rsidRPr="007D3D4C">
        <w:rPr>
          <w:rFonts w:ascii="Arial" w:hAnsi="Arial" w:cs="Arial"/>
          <w:sz w:val="24"/>
          <w:szCs w:val="24"/>
        </w:rPr>
        <w:t>работ по ремонту, реконструкции, реставрации помещения)</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2576" behindDoc="1" locked="0" layoutInCell="1" allowOverlap="1" wp14:anchorId="3BC646A6" wp14:editId="40911DA7">
                <wp:simplePos x="0" y="0"/>
                <wp:positionH relativeFrom="page">
                  <wp:posOffset>790867</wp:posOffset>
                </wp:positionH>
                <wp:positionV relativeFrom="paragraph">
                  <wp:posOffset>178218</wp:posOffset>
                </wp:positionV>
                <wp:extent cx="638619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A2D874" id="Graphic 30" o:spid="_x0000_s1026" style="position:absolute;margin-left:62.25pt;margin-top:14.05pt;width:502.85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" path="m6386169,6096l,6096,,,6386169,r,6096xe" fillcolor="black" stroked="f">
                <v:path arrowok="t"/>
                <w10:wrap type="topAndBottom" anchorx="page"/>
              </v:shape>
            </w:pict>
          </mc:Fallback>
        </mc:AlternateContent>
      </w:r>
    </w:p>
    <w:p w:rsidR="003053AD" w:rsidRPr="007D3D4C" w:rsidRDefault="00CD4C73" w:rsidP="00890644">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3600" behindDoc="1" locked="0" layoutInCell="1" allowOverlap="1" wp14:anchorId="1A2B7739" wp14:editId="10897A3C">
                <wp:simplePos x="0" y="0"/>
                <wp:positionH relativeFrom="page">
                  <wp:posOffset>790867</wp:posOffset>
                </wp:positionH>
                <wp:positionV relativeFrom="paragraph">
                  <wp:posOffset>179268</wp:posOffset>
                </wp:positionV>
                <wp:extent cx="631507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6350"/>
                        </a:xfrm>
                        <a:custGeom>
                          <a:avLst/>
                          <a:gdLst/>
                          <a:ahLst/>
                          <a:cxnLst/>
                          <a:rect l="l" t="t" r="r" b="b"/>
                          <a:pathLst>
                            <a:path w="6315075" h="6350">
                              <a:moveTo>
                                <a:pt x="6314528" y="6057"/>
                              </a:moveTo>
                              <a:lnTo>
                                <a:pt x="0" y="6057"/>
                              </a:lnTo>
                              <a:lnTo>
                                <a:pt x="0" y="0"/>
                              </a:lnTo>
                              <a:lnTo>
                                <a:pt x="6314528" y="0"/>
                              </a:lnTo>
                              <a:lnTo>
                                <a:pt x="6314528"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F71D40" id="Graphic 31" o:spid="_x0000_s1026" style="position:absolute;margin-left:62.25pt;margin-top:14.1pt;width:497.25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31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" path="m6314528,6057l,6057,,,6314528,r,6057xe" fillcolor="black" stroked="f">
                <v:path arrowok="t"/>
                <w10:wrap type="topAndBottom" anchorx="page"/>
              </v:shape>
            </w:pict>
          </mc:Fallback>
        </mc:AlternateContent>
      </w:r>
      <w:r w:rsidRPr="007D3D4C">
        <w:rPr>
          <w:rFonts w:ascii="Arial" w:hAnsi="Arial" w:cs="Arial"/>
          <w:sz w:val="24"/>
          <w:szCs w:val="24"/>
        </w:rPr>
        <w:t xml:space="preserve">Отказать в переводе указанного помещения из жилого (нежилого) в </w:t>
      </w:r>
      <w:proofErr w:type="gramStart"/>
      <w:r w:rsidRPr="007D3D4C">
        <w:rPr>
          <w:rFonts w:ascii="Arial" w:hAnsi="Arial" w:cs="Arial"/>
          <w:sz w:val="24"/>
          <w:szCs w:val="24"/>
        </w:rPr>
        <w:t>нежилое</w:t>
      </w:r>
      <w:proofErr w:type="gramEnd"/>
      <w:r w:rsidRPr="007D3D4C">
        <w:rPr>
          <w:rFonts w:ascii="Arial" w:hAnsi="Arial" w:cs="Arial"/>
          <w:sz w:val="24"/>
          <w:szCs w:val="24"/>
        </w:rPr>
        <w:t xml:space="preserve"> (жилое)</w:t>
      </w:r>
      <w:r w:rsidR="00890644" w:rsidRPr="007D3D4C">
        <w:rPr>
          <w:rFonts w:ascii="Arial" w:hAnsi="Arial" w:cs="Arial"/>
          <w:sz w:val="24"/>
          <w:szCs w:val="24"/>
        </w:rPr>
        <w:t xml:space="preserve"> </w:t>
      </w:r>
      <w:r w:rsidRPr="007D3D4C">
        <w:rPr>
          <w:rFonts w:ascii="Arial" w:hAnsi="Arial" w:cs="Arial"/>
          <w:sz w:val="24"/>
          <w:szCs w:val="24"/>
        </w:rPr>
        <w:t xml:space="preserve">в связи с </w:t>
      </w:r>
      <w:r w:rsidR="00890644" w:rsidRPr="007D3D4C">
        <w:rPr>
          <w:rFonts w:ascii="Arial" w:hAnsi="Arial" w:cs="Arial"/>
          <w:sz w:val="24"/>
          <w:szCs w:val="24"/>
        </w:rPr>
        <w:t>__________________________________________________________________________________</w:t>
      </w:r>
      <w:r w:rsidRPr="007D3D4C">
        <w:rPr>
          <w:rFonts w:ascii="Arial" w:hAnsi="Arial" w:cs="Arial"/>
          <w:sz w:val="24"/>
          <w:szCs w:val="24"/>
        </w:rPr>
        <w:tab/>
      </w:r>
    </w:p>
    <w:p w:rsidR="003053AD" w:rsidRPr="007D3D4C" w:rsidRDefault="00CD4C73" w:rsidP="00890644">
      <w:pPr>
        <w:jc w:val="both"/>
        <w:rPr>
          <w:rFonts w:ascii="Arial" w:hAnsi="Arial" w:cs="Arial"/>
          <w:sz w:val="24"/>
          <w:szCs w:val="24"/>
        </w:rPr>
      </w:pPr>
      <w:r w:rsidRPr="007D3D4C">
        <w:rPr>
          <w:rFonts w:ascii="Arial" w:hAnsi="Arial" w:cs="Arial"/>
          <w:sz w:val="24"/>
          <w:szCs w:val="24"/>
        </w:rPr>
        <w:t>(основани</w:t>
      </w:r>
      <w:proofErr w:type="gramStart"/>
      <w:r w:rsidRPr="007D3D4C">
        <w:rPr>
          <w:rFonts w:ascii="Arial" w:hAnsi="Arial" w:cs="Arial"/>
          <w:sz w:val="24"/>
          <w:szCs w:val="24"/>
        </w:rPr>
        <w:t>е(</w:t>
      </w:r>
      <w:proofErr w:type="gramEnd"/>
      <w:r w:rsidRPr="007D3D4C">
        <w:rPr>
          <w:rFonts w:ascii="Arial" w:hAnsi="Arial" w:cs="Arial"/>
          <w:sz w:val="24"/>
          <w:szCs w:val="24"/>
        </w:rPr>
        <w:t>я), установленное частью 1 статьи 24 Жилищного кодекса Российской Федерации)</w:t>
      </w: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753984" behindDoc="1" locked="0" layoutInCell="1" allowOverlap="1" wp14:anchorId="05230FF0" wp14:editId="2D27303F">
                <wp:simplePos x="0" y="0"/>
                <wp:positionH relativeFrom="page">
                  <wp:posOffset>790867</wp:posOffset>
                </wp:positionH>
                <wp:positionV relativeFrom="paragraph">
                  <wp:posOffset>180255</wp:posOffset>
                </wp:positionV>
                <wp:extent cx="638619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6B5087" id="Graphic 32" o:spid="_x0000_s1026" style="position:absolute;margin-left:62.25pt;margin-top:14.2pt;width:502.85pt;height:.5pt;z-index:-251562496;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" path="m6386169,6095l,6095,,,6386169,r,6095xe" fillcolor="black" stroked="f">
                <v:path arrowok="t"/>
                <w10:wrap type="topAndBottom" anchorx="page"/>
              </v:shape>
            </w:pict>
          </mc:Fallback>
        </mc:AlternateContent>
      </w:r>
      <w:r w:rsidRPr="007D3D4C">
        <w:rPr>
          <w:rFonts w:ascii="Arial" w:hAnsi="Arial" w:cs="Arial"/>
          <w:noProof/>
          <w:sz w:val="24"/>
          <w:szCs w:val="24"/>
          <w:lang w:eastAsia="ru-RU"/>
        </w:rPr>
        <mc:AlternateContent>
          <mc:Choice Requires="wps">
            <w:drawing>
              <wp:anchor distT="0" distB="0" distL="0" distR="0" simplePos="0" relativeHeight="251761152" behindDoc="1" locked="0" layoutInCell="1" allowOverlap="1" wp14:anchorId="5372B45B" wp14:editId="727DEE3B">
                <wp:simplePos x="0" y="0"/>
                <wp:positionH relativeFrom="page">
                  <wp:posOffset>790867</wp:posOffset>
                </wp:positionH>
                <wp:positionV relativeFrom="paragraph">
                  <wp:posOffset>389068</wp:posOffset>
                </wp:positionV>
                <wp:extent cx="638619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0FA7D2" id="Graphic 33" o:spid="_x0000_s1026" style="position:absolute;margin-left:62.25pt;margin-top:30.65pt;width:502.85pt;height:.5pt;z-index:-25155532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" path="m6386169,6095l,6095,,,6386169,r,6095xe" fillcolor="black" stroked="f">
                <v:path arrowok="t"/>
                <w10:wrap type="topAndBottom" anchorx="page"/>
              </v:shape>
            </w:pict>
          </mc:Fallback>
        </mc:AlternateContent>
      </w:r>
    </w:p>
    <w:p w:rsidR="003053AD" w:rsidRPr="007D3D4C" w:rsidRDefault="003053AD" w:rsidP="00CD4C73">
      <w:pPr>
        <w:ind w:firstLine="567"/>
        <w:jc w:val="both"/>
        <w:rPr>
          <w:rFonts w:ascii="Arial" w:hAnsi="Arial" w:cs="Arial"/>
          <w:sz w:val="24"/>
          <w:szCs w:val="24"/>
        </w:rPr>
      </w:pPr>
    </w:p>
    <w:p w:rsidR="003053AD" w:rsidRPr="007D3D4C" w:rsidRDefault="003053AD" w:rsidP="00CD4C73">
      <w:pPr>
        <w:ind w:firstLine="567"/>
        <w:jc w:val="both"/>
        <w:rPr>
          <w:rFonts w:ascii="Arial" w:hAnsi="Arial" w:cs="Arial"/>
          <w:sz w:val="24"/>
          <w:szCs w:val="24"/>
        </w:rPr>
      </w:pPr>
    </w:p>
    <w:p w:rsidR="003053AD" w:rsidRPr="007D3D4C" w:rsidRDefault="003053AD" w:rsidP="00CD4C73">
      <w:pPr>
        <w:ind w:firstLine="567"/>
        <w:jc w:val="both"/>
        <w:rPr>
          <w:rFonts w:ascii="Arial" w:hAnsi="Arial" w:cs="Arial"/>
          <w:sz w:val="24"/>
          <w:szCs w:val="24"/>
        </w:rPr>
      </w:pPr>
    </w:p>
    <w:p w:rsidR="003053AD" w:rsidRPr="007D3D4C" w:rsidRDefault="00CD4C73" w:rsidP="00CD4C73">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768320" behindDoc="1" locked="0" layoutInCell="1" allowOverlap="1" wp14:anchorId="64295234" wp14:editId="20439000">
                <wp:simplePos x="0" y="0"/>
                <wp:positionH relativeFrom="page">
                  <wp:posOffset>809472</wp:posOffset>
                </wp:positionH>
                <wp:positionV relativeFrom="paragraph">
                  <wp:posOffset>215785</wp:posOffset>
                </wp:positionV>
                <wp:extent cx="262890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350"/>
                        </a:xfrm>
                        <a:custGeom>
                          <a:avLst/>
                          <a:gdLst/>
                          <a:ahLst/>
                          <a:cxnLst/>
                          <a:rect l="l" t="t" r="r" b="b"/>
                          <a:pathLst>
                            <a:path w="2628900" h="6350">
                              <a:moveTo>
                                <a:pt x="2628849" y="6057"/>
                              </a:moveTo>
                              <a:lnTo>
                                <a:pt x="0" y="6057"/>
                              </a:lnTo>
                              <a:lnTo>
                                <a:pt x="0" y="0"/>
                              </a:lnTo>
                              <a:lnTo>
                                <a:pt x="2628849" y="0"/>
                              </a:lnTo>
                              <a:lnTo>
                                <a:pt x="2628849"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B049D2" id="Graphic 34" o:spid="_x0000_s1026" style="position:absolute;margin-left:63.75pt;margin-top:17pt;width:207pt;height:.5pt;z-index:-251548160;visibility:visible;mso-wrap-style:square;mso-wrap-distance-left:0;mso-wrap-distance-top:0;mso-wrap-distance-right:0;mso-wrap-distance-bottom:0;mso-position-horizontal:absolute;mso-position-horizontal-relative:page;mso-position-vertical:absolute;mso-position-vertical-relative:text;v-text-anchor:top" coordsize="262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" path="m2628849,6057l,6057,,,2628849,r,6057xe" fillcolor="black" stroked="f">
                <v:path arrowok="t"/>
                <w10:wrap type="topAndBottom" anchorx="page"/>
              </v:shape>
            </w:pict>
          </mc:Fallback>
        </mc:AlternateContent>
      </w:r>
      <w:r w:rsidRPr="007D3D4C">
        <w:rPr>
          <w:rFonts w:ascii="Arial" w:hAnsi="Arial" w:cs="Arial"/>
          <w:noProof/>
          <w:sz w:val="24"/>
          <w:szCs w:val="24"/>
          <w:lang w:eastAsia="ru-RU"/>
        </w:rPr>
        <mc:AlternateContent>
          <mc:Choice Requires="wps">
            <w:drawing>
              <wp:anchor distT="0" distB="0" distL="0" distR="0" simplePos="0" relativeHeight="251775488" behindDoc="1" locked="0" layoutInCell="1" allowOverlap="1" wp14:anchorId="5AF8142F" wp14:editId="7A2B3426">
                <wp:simplePos x="0" y="0"/>
                <wp:positionH relativeFrom="page">
                  <wp:posOffset>3618204</wp:posOffset>
                </wp:positionH>
                <wp:positionV relativeFrom="paragraph">
                  <wp:posOffset>215785</wp:posOffset>
                </wp:positionV>
                <wp:extent cx="126111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110" cy="6350"/>
                        </a:xfrm>
                        <a:custGeom>
                          <a:avLst/>
                          <a:gdLst/>
                          <a:ahLst/>
                          <a:cxnLst/>
                          <a:rect l="l" t="t" r="r" b="b"/>
                          <a:pathLst>
                            <a:path w="1261110" h="6350">
                              <a:moveTo>
                                <a:pt x="1260525" y="6057"/>
                              </a:moveTo>
                              <a:lnTo>
                                <a:pt x="0" y="6057"/>
                              </a:lnTo>
                              <a:lnTo>
                                <a:pt x="0" y="0"/>
                              </a:lnTo>
                              <a:lnTo>
                                <a:pt x="1260525" y="0"/>
                              </a:lnTo>
                              <a:lnTo>
                                <a:pt x="1260525"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0F53A6" id="Graphic 35" o:spid="_x0000_s1026" style="position:absolute;margin-left:284.9pt;margin-top:17pt;width:99.3pt;height:.5pt;z-index:-251540992;visibility:visible;mso-wrap-style:square;mso-wrap-distance-left:0;mso-wrap-distance-top:0;mso-wrap-distance-right:0;mso-wrap-distance-bottom:0;mso-position-horizontal:absolute;mso-position-horizontal-relative:page;mso-position-vertical:absolute;mso-position-vertical-relative:text;v-text-anchor:top" coordsize="1261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" path="m1260525,6057l,6057,,,1260525,r,6057xe" fillcolor="black" stroked="f">
                <v:path arrowok="t"/>
                <w10:wrap type="topAndBottom" anchorx="page"/>
              </v:shape>
            </w:pict>
          </mc:Fallback>
        </mc:AlternateContent>
      </w:r>
      <w:r w:rsidRPr="007D3D4C">
        <w:rPr>
          <w:rFonts w:ascii="Arial" w:hAnsi="Arial" w:cs="Arial"/>
          <w:noProof/>
          <w:sz w:val="24"/>
          <w:szCs w:val="24"/>
          <w:lang w:eastAsia="ru-RU"/>
        </w:rPr>
        <mc:AlternateContent>
          <mc:Choice Requires="wps">
            <w:drawing>
              <wp:anchor distT="0" distB="0" distL="0" distR="0" simplePos="0" relativeHeight="251782656" behindDoc="1" locked="0" layoutInCell="1" allowOverlap="1" wp14:anchorId="667C9747" wp14:editId="54C47A33">
                <wp:simplePos x="0" y="0"/>
                <wp:positionH relativeFrom="page">
                  <wp:posOffset>5058524</wp:posOffset>
                </wp:positionH>
                <wp:positionV relativeFrom="paragraph">
                  <wp:posOffset>215785</wp:posOffset>
                </wp:positionV>
                <wp:extent cx="225044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6350"/>
                        </a:xfrm>
                        <a:custGeom>
                          <a:avLst/>
                          <a:gdLst/>
                          <a:ahLst/>
                          <a:cxnLst/>
                          <a:rect l="l" t="t" r="r" b="b"/>
                          <a:pathLst>
                            <a:path w="2250440" h="6350">
                              <a:moveTo>
                                <a:pt x="2249830" y="6057"/>
                              </a:moveTo>
                              <a:lnTo>
                                <a:pt x="0" y="6057"/>
                              </a:lnTo>
                              <a:lnTo>
                                <a:pt x="0" y="0"/>
                              </a:lnTo>
                              <a:lnTo>
                                <a:pt x="2249830" y="0"/>
                              </a:lnTo>
                              <a:lnTo>
                                <a:pt x="2249830"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F9A79A" id="Graphic 36" o:spid="_x0000_s1026" style="position:absolute;margin-left:398.3pt;margin-top:17pt;width:177.2pt;height:.5pt;z-index:-251533824;visibility:visible;mso-wrap-style:square;mso-wrap-distance-left:0;mso-wrap-distance-top:0;mso-wrap-distance-right:0;mso-wrap-distance-bottom:0;mso-position-horizontal:absolute;mso-position-horizontal-relative:page;mso-position-vertical:absolute;mso-position-vertical-relative:text;v-text-anchor:top" coordsize="2250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" path="m2249830,6057l,6057,,,2249830,r,6057xe" fillcolor="black" stroked="f">
                <v:path arrowok="t"/>
                <w10:wrap type="topAndBottom" anchorx="page"/>
              </v:shape>
            </w:pict>
          </mc:Fallback>
        </mc:AlternateContent>
      </w:r>
    </w:p>
    <w:p w:rsidR="003053AD" w:rsidRPr="007D3D4C" w:rsidRDefault="00890644" w:rsidP="00890644">
      <w:pPr>
        <w:jc w:val="both"/>
        <w:rPr>
          <w:rFonts w:ascii="Arial" w:hAnsi="Arial" w:cs="Arial"/>
          <w:sz w:val="24"/>
          <w:szCs w:val="24"/>
        </w:rPr>
      </w:pPr>
      <w:r w:rsidRPr="007D3D4C">
        <w:rPr>
          <w:rFonts w:ascii="Arial" w:hAnsi="Arial" w:cs="Arial"/>
          <w:sz w:val="24"/>
          <w:szCs w:val="24"/>
        </w:rPr>
        <w:t xml:space="preserve">     </w:t>
      </w:r>
      <w:r w:rsidR="00CD4C73" w:rsidRPr="007D3D4C">
        <w:rPr>
          <w:rFonts w:ascii="Arial" w:hAnsi="Arial" w:cs="Arial"/>
          <w:sz w:val="24"/>
          <w:szCs w:val="24"/>
        </w:rPr>
        <w:t>(должность лица, подписавшего уведомление)</w:t>
      </w:r>
      <w:r w:rsidR="00CD4C73" w:rsidRPr="007D3D4C">
        <w:rPr>
          <w:rFonts w:ascii="Arial" w:hAnsi="Arial" w:cs="Arial"/>
          <w:sz w:val="24"/>
          <w:szCs w:val="24"/>
        </w:rPr>
        <w:tab/>
      </w:r>
      <w:r w:rsidRPr="007D3D4C">
        <w:rPr>
          <w:rFonts w:ascii="Arial" w:hAnsi="Arial" w:cs="Arial"/>
          <w:sz w:val="24"/>
          <w:szCs w:val="24"/>
        </w:rPr>
        <w:tab/>
      </w:r>
      <w:r w:rsidR="00CD4C73" w:rsidRPr="007D3D4C">
        <w:rPr>
          <w:rFonts w:ascii="Arial" w:hAnsi="Arial" w:cs="Arial"/>
          <w:sz w:val="24"/>
          <w:szCs w:val="24"/>
        </w:rPr>
        <w:t>(подпись)</w:t>
      </w:r>
      <w:r w:rsidR="00CD4C73" w:rsidRPr="007D3D4C">
        <w:rPr>
          <w:rFonts w:ascii="Arial" w:hAnsi="Arial" w:cs="Arial"/>
          <w:sz w:val="24"/>
          <w:szCs w:val="24"/>
        </w:rPr>
        <w:tab/>
      </w:r>
      <w:r w:rsidRPr="007D3D4C">
        <w:rPr>
          <w:rFonts w:ascii="Arial" w:hAnsi="Arial" w:cs="Arial"/>
          <w:sz w:val="24"/>
          <w:szCs w:val="24"/>
        </w:rPr>
        <w:tab/>
        <w:t xml:space="preserve">      </w:t>
      </w:r>
      <w:r w:rsidR="00CD4C73" w:rsidRPr="007D3D4C">
        <w:rPr>
          <w:rFonts w:ascii="Arial" w:hAnsi="Arial" w:cs="Arial"/>
          <w:sz w:val="24"/>
          <w:szCs w:val="24"/>
        </w:rPr>
        <w:t>(расшифровка подписи)</w:t>
      </w:r>
    </w:p>
    <w:p w:rsidR="003053AD" w:rsidRPr="007D3D4C" w:rsidRDefault="003053AD" w:rsidP="00CD4C73">
      <w:pPr>
        <w:ind w:firstLine="567"/>
        <w:jc w:val="both"/>
        <w:rPr>
          <w:rFonts w:ascii="Arial" w:hAnsi="Arial" w:cs="Arial"/>
          <w:sz w:val="24"/>
          <w:szCs w:val="24"/>
        </w:rPr>
      </w:pPr>
    </w:p>
    <w:p w:rsidR="003053AD" w:rsidRPr="007D3D4C" w:rsidRDefault="00890644" w:rsidP="00CD4C73">
      <w:pPr>
        <w:ind w:firstLine="567"/>
        <w:jc w:val="both"/>
        <w:rPr>
          <w:rFonts w:ascii="Arial" w:hAnsi="Arial" w:cs="Arial"/>
          <w:sz w:val="24"/>
          <w:szCs w:val="24"/>
        </w:rPr>
      </w:pPr>
      <w:r w:rsidRPr="007D3D4C">
        <w:rPr>
          <w:rFonts w:ascii="Arial" w:hAnsi="Arial" w:cs="Arial"/>
          <w:sz w:val="24"/>
          <w:szCs w:val="24"/>
        </w:rPr>
        <w:t xml:space="preserve">“ </w:t>
      </w:r>
      <w:r w:rsidRPr="007D3D4C">
        <w:rPr>
          <w:rFonts w:ascii="Arial" w:hAnsi="Arial" w:cs="Arial"/>
          <w:sz w:val="24"/>
          <w:szCs w:val="24"/>
        </w:rPr>
        <w:tab/>
        <w:t xml:space="preserve">” </w:t>
      </w:r>
      <w:r w:rsidRPr="007D3D4C">
        <w:rPr>
          <w:rFonts w:ascii="Arial" w:hAnsi="Arial" w:cs="Arial"/>
          <w:sz w:val="24"/>
          <w:szCs w:val="24"/>
        </w:rPr>
        <w:tab/>
        <w:t xml:space="preserve"> 20___</w:t>
      </w:r>
      <w:r w:rsidR="00CD4C73" w:rsidRPr="007D3D4C">
        <w:rPr>
          <w:rFonts w:ascii="Arial" w:hAnsi="Arial" w:cs="Arial"/>
          <w:sz w:val="24"/>
          <w:szCs w:val="24"/>
        </w:rPr>
        <w:t xml:space="preserve">  г. М.П.</w:t>
      </w:r>
    </w:p>
    <w:sectPr w:rsidR="003053AD" w:rsidRPr="007D3D4C" w:rsidSect="00CD4C73">
      <w:pgSz w:w="11910" w:h="16840"/>
      <w:pgMar w:top="1420" w:right="570"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F49"/>
    <w:multiLevelType w:val="hybridMultilevel"/>
    <w:tmpl w:val="F2345B28"/>
    <w:lvl w:ilvl="0" w:tplc="9BB04646">
      <w:numFmt w:val="bullet"/>
      <w:lvlText w:val="-"/>
      <w:lvlJc w:val="left"/>
      <w:pPr>
        <w:ind w:left="141" w:hanging="164"/>
      </w:pPr>
      <w:rPr>
        <w:rFonts w:ascii="Times New Roman" w:eastAsia="Times New Roman" w:hAnsi="Times New Roman" w:cs="Times New Roman" w:hint="default"/>
        <w:b w:val="0"/>
        <w:bCs w:val="0"/>
        <w:i w:val="0"/>
        <w:iCs w:val="0"/>
        <w:spacing w:val="0"/>
        <w:w w:val="99"/>
        <w:sz w:val="24"/>
        <w:szCs w:val="24"/>
        <w:lang w:val="ru-RU" w:eastAsia="en-US" w:bidi="ar-SA"/>
      </w:rPr>
    </w:lvl>
    <w:lvl w:ilvl="1" w:tplc="6CE2A122">
      <w:numFmt w:val="bullet"/>
      <w:lvlText w:val="•"/>
      <w:lvlJc w:val="left"/>
      <w:pPr>
        <w:ind w:left="1174" w:hanging="164"/>
      </w:pPr>
      <w:rPr>
        <w:rFonts w:hint="default"/>
        <w:lang w:val="ru-RU" w:eastAsia="en-US" w:bidi="ar-SA"/>
      </w:rPr>
    </w:lvl>
    <w:lvl w:ilvl="2" w:tplc="43B28272">
      <w:numFmt w:val="bullet"/>
      <w:lvlText w:val="•"/>
      <w:lvlJc w:val="left"/>
      <w:pPr>
        <w:ind w:left="2209" w:hanging="164"/>
      </w:pPr>
      <w:rPr>
        <w:rFonts w:hint="default"/>
        <w:lang w:val="ru-RU" w:eastAsia="en-US" w:bidi="ar-SA"/>
      </w:rPr>
    </w:lvl>
    <w:lvl w:ilvl="3" w:tplc="CD281C3E">
      <w:numFmt w:val="bullet"/>
      <w:lvlText w:val="•"/>
      <w:lvlJc w:val="left"/>
      <w:pPr>
        <w:ind w:left="3244" w:hanging="164"/>
      </w:pPr>
      <w:rPr>
        <w:rFonts w:hint="default"/>
        <w:lang w:val="ru-RU" w:eastAsia="en-US" w:bidi="ar-SA"/>
      </w:rPr>
    </w:lvl>
    <w:lvl w:ilvl="4" w:tplc="BF9C79D0">
      <w:numFmt w:val="bullet"/>
      <w:lvlText w:val="•"/>
      <w:lvlJc w:val="left"/>
      <w:pPr>
        <w:ind w:left="4279" w:hanging="164"/>
      </w:pPr>
      <w:rPr>
        <w:rFonts w:hint="default"/>
        <w:lang w:val="ru-RU" w:eastAsia="en-US" w:bidi="ar-SA"/>
      </w:rPr>
    </w:lvl>
    <w:lvl w:ilvl="5" w:tplc="951A75C6">
      <w:numFmt w:val="bullet"/>
      <w:lvlText w:val="•"/>
      <w:lvlJc w:val="left"/>
      <w:pPr>
        <w:ind w:left="5314" w:hanging="164"/>
      </w:pPr>
      <w:rPr>
        <w:rFonts w:hint="default"/>
        <w:lang w:val="ru-RU" w:eastAsia="en-US" w:bidi="ar-SA"/>
      </w:rPr>
    </w:lvl>
    <w:lvl w:ilvl="6" w:tplc="BCDA9124">
      <w:numFmt w:val="bullet"/>
      <w:lvlText w:val="•"/>
      <w:lvlJc w:val="left"/>
      <w:pPr>
        <w:ind w:left="6349" w:hanging="164"/>
      </w:pPr>
      <w:rPr>
        <w:rFonts w:hint="default"/>
        <w:lang w:val="ru-RU" w:eastAsia="en-US" w:bidi="ar-SA"/>
      </w:rPr>
    </w:lvl>
    <w:lvl w:ilvl="7" w:tplc="AFA27E74">
      <w:numFmt w:val="bullet"/>
      <w:lvlText w:val="•"/>
      <w:lvlJc w:val="left"/>
      <w:pPr>
        <w:ind w:left="7384" w:hanging="164"/>
      </w:pPr>
      <w:rPr>
        <w:rFonts w:hint="default"/>
        <w:lang w:val="ru-RU" w:eastAsia="en-US" w:bidi="ar-SA"/>
      </w:rPr>
    </w:lvl>
    <w:lvl w:ilvl="8" w:tplc="AABA4DC6">
      <w:numFmt w:val="bullet"/>
      <w:lvlText w:val="•"/>
      <w:lvlJc w:val="left"/>
      <w:pPr>
        <w:ind w:left="8419" w:hanging="164"/>
      </w:pPr>
      <w:rPr>
        <w:rFonts w:hint="default"/>
        <w:lang w:val="ru-RU" w:eastAsia="en-US" w:bidi="ar-SA"/>
      </w:rPr>
    </w:lvl>
  </w:abstractNum>
  <w:abstractNum w:abstractNumId="1">
    <w:nsid w:val="059A03CB"/>
    <w:multiLevelType w:val="multilevel"/>
    <w:tmpl w:val="A9D84236"/>
    <w:lvl w:ilvl="0">
      <w:start w:val="1"/>
      <w:numFmt w:val="decimal"/>
      <w:lvlText w:val="%1."/>
      <w:lvlJc w:val="left"/>
      <w:pPr>
        <w:ind w:left="1041" w:hanging="360"/>
        <w:jc w:val="right"/>
      </w:pPr>
      <w:rPr>
        <w:rFonts w:hint="default"/>
        <w:spacing w:val="0"/>
        <w:w w:val="99"/>
        <w:lang w:val="ru-RU" w:eastAsia="en-US" w:bidi="ar-SA"/>
      </w:rPr>
    </w:lvl>
    <w:lvl w:ilvl="1">
      <w:start w:val="1"/>
      <w:numFmt w:val="decimal"/>
      <w:lvlText w:val="%1.%2."/>
      <w:lvlJc w:val="left"/>
      <w:pPr>
        <w:ind w:left="141" w:hanging="90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2">
      <w:start w:val="1"/>
      <w:numFmt w:val="decimal"/>
      <w:lvlText w:val="%1.%2.%3."/>
      <w:lvlJc w:val="left"/>
      <w:pPr>
        <w:ind w:left="141" w:hanging="612"/>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3">
      <w:start w:val="1"/>
      <w:numFmt w:val="decimal"/>
      <w:lvlText w:val="%1.%2.%3.%4"/>
      <w:lvlJc w:val="left"/>
      <w:pPr>
        <w:ind w:left="141" w:hanging="73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141" w:hanging="166"/>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4621" w:hanging="166"/>
      </w:pPr>
      <w:rPr>
        <w:rFonts w:hint="default"/>
        <w:lang w:val="ru-RU" w:eastAsia="en-US" w:bidi="ar-SA"/>
      </w:rPr>
    </w:lvl>
    <w:lvl w:ilvl="6">
      <w:numFmt w:val="bullet"/>
      <w:lvlText w:val="•"/>
      <w:lvlJc w:val="left"/>
      <w:pPr>
        <w:ind w:left="5794" w:hanging="166"/>
      </w:pPr>
      <w:rPr>
        <w:rFonts w:hint="default"/>
        <w:lang w:val="ru-RU" w:eastAsia="en-US" w:bidi="ar-SA"/>
      </w:rPr>
    </w:lvl>
    <w:lvl w:ilvl="7">
      <w:numFmt w:val="bullet"/>
      <w:lvlText w:val="•"/>
      <w:lvlJc w:val="left"/>
      <w:pPr>
        <w:ind w:left="6968" w:hanging="166"/>
      </w:pPr>
      <w:rPr>
        <w:rFonts w:hint="default"/>
        <w:lang w:val="ru-RU" w:eastAsia="en-US" w:bidi="ar-SA"/>
      </w:rPr>
    </w:lvl>
    <w:lvl w:ilvl="8">
      <w:numFmt w:val="bullet"/>
      <w:lvlText w:val="•"/>
      <w:lvlJc w:val="left"/>
      <w:pPr>
        <w:ind w:left="8142" w:hanging="166"/>
      </w:pPr>
      <w:rPr>
        <w:rFonts w:hint="default"/>
        <w:lang w:val="ru-RU" w:eastAsia="en-US" w:bidi="ar-SA"/>
      </w:rPr>
    </w:lvl>
  </w:abstractNum>
  <w:abstractNum w:abstractNumId="2">
    <w:nsid w:val="08D33096"/>
    <w:multiLevelType w:val="hybridMultilevel"/>
    <w:tmpl w:val="32368FEC"/>
    <w:lvl w:ilvl="0" w:tplc="D624AB4A">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A0B4B66A">
      <w:numFmt w:val="bullet"/>
      <w:lvlText w:val="•"/>
      <w:lvlJc w:val="left"/>
      <w:pPr>
        <w:ind w:left="1786" w:hanging="140"/>
      </w:pPr>
      <w:rPr>
        <w:rFonts w:hint="default"/>
        <w:lang w:val="ru-RU" w:eastAsia="en-US" w:bidi="ar-SA"/>
      </w:rPr>
    </w:lvl>
    <w:lvl w:ilvl="2" w:tplc="98E4D396">
      <w:numFmt w:val="bullet"/>
      <w:lvlText w:val="•"/>
      <w:lvlJc w:val="left"/>
      <w:pPr>
        <w:ind w:left="2753" w:hanging="140"/>
      </w:pPr>
      <w:rPr>
        <w:rFonts w:hint="default"/>
        <w:lang w:val="ru-RU" w:eastAsia="en-US" w:bidi="ar-SA"/>
      </w:rPr>
    </w:lvl>
    <w:lvl w:ilvl="3" w:tplc="A6024024">
      <w:numFmt w:val="bullet"/>
      <w:lvlText w:val="•"/>
      <w:lvlJc w:val="left"/>
      <w:pPr>
        <w:ind w:left="3720" w:hanging="140"/>
      </w:pPr>
      <w:rPr>
        <w:rFonts w:hint="default"/>
        <w:lang w:val="ru-RU" w:eastAsia="en-US" w:bidi="ar-SA"/>
      </w:rPr>
    </w:lvl>
    <w:lvl w:ilvl="4" w:tplc="18140B08">
      <w:numFmt w:val="bullet"/>
      <w:lvlText w:val="•"/>
      <w:lvlJc w:val="left"/>
      <w:pPr>
        <w:ind w:left="4687" w:hanging="140"/>
      </w:pPr>
      <w:rPr>
        <w:rFonts w:hint="default"/>
        <w:lang w:val="ru-RU" w:eastAsia="en-US" w:bidi="ar-SA"/>
      </w:rPr>
    </w:lvl>
    <w:lvl w:ilvl="5" w:tplc="6CC40CE2">
      <w:numFmt w:val="bullet"/>
      <w:lvlText w:val="•"/>
      <w:lvlJc w:val="left"/>
      <w:pPr>
        <w:ind w:left="5654" w:hanging="140"/>
      </w:pPr>
      <w:rPr>
        <w:rFonts w:hint="default"/>
        <w:lang w:val="ru-RU" w:eastAsia="en-US" w:bidi="ar-SA"/>
      </w:rPr>
    </w:lvl>
    <w:lvl w:ilvl="6" w:tplc="7B0E28A4">
      <w:numFmt w:val="bullet"/>
      <w:lvlText w:val="•"/>
      <w:lvlJc w:val="left"/>
      <w:pPr>
        <w:ind w:left="6621" w:hanging="140"/>
      </w:pPr>
      <w:rPr>
        <w:rFonts w:hint="default"/>
        <w:lang w:val="ru-RU" w:eastAsia="en-US" w:bidi="ar-SA"/>
      </w:rPr>
    </w:lvl>
    <w:lvl w:ilvl="7" w:tplc="9E6ADAE6">
      <w:numFmt w:val="bullet"/>
      <w:lvlText w:val="•"/>
      <w:lvlJc w:val="left"/>
      <w:pPr>
        <w:ind w:left="7588" w:hanging="140"/>
      </w:pPr>
      <w:rPr>
        <w:rFonts w:hint="default"/>
        <w:lang w:val="ru-RU" w:eastAsia="en-US" w:bidi="ar-SA"/>
      </w:rPr>
    </w:lvl>
    <w:lvl w:ilvl="8" w:tplc="44361834">
      <w:numFmt w:val="bullet"/>
      <w:lvlText w:val="•"/>
      <w:lvlJc w:val="left"/>
      <w:pPr>
        <w:ind w:left="8555" w:hanging="140"/>
      </w:pPr>
      <w:rPr>
        <w:rFonts w:hint="default"/>
        <w:lang w:val="ru-RU" w:eastAsia="en-US" w:bidi="ar-SA"/>
      </w:rPr>
    </w:lvl>
  </w:abstractNum>
  <w:abstractNum w:abstractNumId="3">
    <w:nsid w:val="12BD1D6E"/>
    <w:multiLevelType w:val="hybridMultilevel"/>
    <w:tmpl w:val="839A4B0E"/>
    <w:lvl w:ilvl="0" w:tplc="B40EFE66">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56A6AF28">
      <w:numFmt w:val="bullet"/>
      <w:lvlText w:val="•"/>
      <w:lvlJc w:val="left"/>
      <w:pPr>
        <w:ind w:left="1894" w:hanging="260"/>
      </w:pPr>
      <w:rPr>
        <w:rFonts w:hint="default"/>
        <w:lang w:val="ru-RU" w:eastAsia="en-US" w:bidi="ar-SA"/>
      </w:rPr>
    </w:lvl>
    <w:lvl w:ilvl="2" w:tplc="134A471C">
      <w:numFmt w:val="bullet"/>
      <w:lvlText w:val="•"/>
      <w:lvlJc w:val="left"/>
      <w:pPr>
        <w:ind w:left="2849" w:hanging="260"/>
      </w:pPr>
      <w:rPr>
        <w:rFonts w:hint="default"/>
        <w:lang w:val="ru-RU" w:eastAsia="en-US" w:bidi="ar-SA"/>
      </w:rPr>
    </w:lvl>
    <w:lvl w:ilvl="3" w:tplc="6E4273C2">
      <w:numFmt w:val="bullet"/>
      <w:lvlText w:val="•"/>
      <w:lvlJc w:val="left"/>
      <w:pPr>
        <w:ind w:left="3804" w:hanging="260"/>
      </w:pPr>
      <w:rPr>
        <w:rFonts w:hint="default"/>
        <w:lang w:val="ru-RU" w:eastAsia="en-US" w:bidi="ar-SA"/>
      </w:rPr>
    </w:lvl>
    <w:lvl w:ilvl="4" w:tplc="5AD2A8F4">
      <w:numFmt w:val="bullet"/>
      <w:lvlText w:val="•"/>
      <w:lvlJc w:val="left"/>
      <w:pPr>
        <w:ind w:left="4759" w:hanging="260"/>
      </w:pPr>
      <w:rPr>
        <w:rFonts w:hint="default"/>
        <w:lang w:val="ru-RU" w:eastAsia="en-US" w:bidi="ar-SA"/>
      </w:rPr>
    </w:lvl>
    <w:lvl w:ilvl="5" w:tplc="453C76FA">
      <w:numFmt w:val="bullet"/>
      <w:lvlText w:val="•"/>
      <w:lvlJc w:val="left"/>
      <w:pPr>
        <w:ind w:left="5714" w:hanging="260"/>
      </w:pPr>
      <w:rPr>
        <w:rFonts w:hint="default"/>
        <w:lang w:val="ru-RU" w:eastAsia="en-US" w:bidi="ar-SA"/>
      </w:rPr>
    </w:lvl>
    <w:lvl w:ilvl="6" w:tplc="BFE08D90">
      <w:numFmt w:val="bullet"/>
      <w:lvlText w:val="•"/>
      <w:lvlJc w:val="left"/>
      <w:pPr>
        <w:ind w:left="6669" w:hanging="260"/>
      </w:pPr>
      <w:rPr>
        <w:rFonts w:hint="default"/>
        <w:lang w:val="ru-RU" w:eastAsia="en-US" w:bidi="ar-SA"/>
      </w:rPr>
    </w:lvl>
    <w:lvl w:ilvl="7" w:tplc="3A148762">
      <w:numFmt w:val="bullet"/>
      <w:lvlText w:val="•"/>
      <w:lvlJc w:val="left"/>
      <w:pPr>
        <w:ind w:left="7624" w:hanging="260"/>
      </w:pPr>
      <w:rPr>
        <w:rFonts w:hint="default"/>
        <w:lang w:val="ru-RU" w:eastAsia="en-US" w:bidi="ar-SA"/>
      </w:rPr>
    </w:lvl>
    <w:lvl w:ilvl="8" w:tplc="51406B16">
      <w:numFmt w:val="bullet"/>
      <w:lvlText w:val="•"/>
      <w:lvlJc w:val="left"/>
      <w:pPr>
        <w:ind w:left="8579" w:hanging="260"/>
      </w:pPr>
      <w:rPr>
        <w:rFonts w:hint="default"/>
        <w:lang w:val="ru-RU" w:eastAsia="en-US" w:bidi="ar-SA"/>
      </w:rPr>
    </w:lvl>
  </w:abstractNum>
  <w:abstractNum w:abstractNumId="4">
    <w:nsid w:val="192D0EED"/>
    <w:multiLevelType w:val="hybridMultilevel"/>
    <w:tmpl w:val="830CFE92"/>
    <w:lvl w:ilvl="0" w:tplc="B4385A50">
      <w:start w:val="1"/>
      <w:numFmt w:val="decimal"/>
      <w:lvlText w:val="%1)"/>
      <w:lvlJc w:val="left"/>
      <w:pPr>
        <w:ind w:left="943" w:hanging="262"/>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39C235A6">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9C62F8B4">
      <w:numFmt w:val="bullet"/>
      <w:lvlText w:val="•"/>
      <w:lvlJc w:val="left"/>
      <w:pPr>
        <w:ind w:left="2001" w:hanging="140"/>
      </w:pPr>
      <w:rPr>
        <w:rFonts w:hint="default"/>
        <w:lang w:val="ru-RU" w:eastAsia="en-US" w:bidi="ar-SA"/>
      </w:rPr>
    </w:lvl>
    <w:lvl w:ilvl="3" w:tplc="D608912E">
      <w:numFmt w:val="bullet"/>
      <w:lvlText w:val="•"/>
      <w:lvlJc w:val="left"/>
      <w:pPr>
        <w:ind w:left="3062" w:hanging="140"/>
      </w:pPr>
      <w:rPr>
        <w:rFonts w:hint="default"/>
        <w:lang w:val="ru-RU" w:eastAsia="en-US" w:bidi="ar-SA"/>
      </w:rPr>
    </w:lvl>
    <w:lvl w:ilvl="4" w:tplc="3FE80E1C">
      <w:numFmt w:val="bullet"/>
      <w:lvlText w:val="•"/>
      <w:lvlJc w:val="left"/>
      <w:pPr>
        <w:ind w:left="4123" w:hanging="140"/>
      </w:pPr>
      <w:rPr>
        <w:rFonts w:hint="default"/>
        <w:lang w:val="ru-RU" w:eastAsia="en-US" w:bidi="ar-SA"/>
      </w:rPr>
    </w:lvl>
    <w:lvl w:ilvl="5" w:tplc="CC44CBB8">
      <w:numFmt w:val="bullet"/>
      <w:lvlText w:val="•"/>
      <w:lvlJc w:val="left"/>
      <w:pPr>
        <w:ind w:left="5184" w:hanging="140"/>
      </w:pPr>
      <w:rPr>
        <w:rFonts w:hint="default"/>
        <w:lang w:val="ru-RU" w:eastAsia="en-US" w:bidi="ar-SA"/>
      </w:rPr>
    </w:lvl>
    <w:lvl w:ilvl="6" w:tplc="038EE0DA">
      <w:numFmt w:val="bullet"/>
      <w:lvlText w:val="•"/>
      <w:lvlJc w:val="left"/>
      <w:pPr>
        <w:ind w:left="6245" w:hanging="140"/>
      </w:pPr>
      <w:rPr>
        <w:rFonts w:hint="default"/>
        <w:lang w:val="ru-RU" w:eastAsia="en-US" w:bidi="ar-SA"/>
      </w:rPr>
    </w:lvl>
    <w:lvl w:ilvl="7" w:tplc="9D78A8DC">
      <w:numFmt w:val="bullet"/>
      <w:lvlText w:val="•"/>
      <w:lvlJc w:val="left"/>
      <w:pPr>
        <w:ind w:left="7306" w:hanging="140"/>
      </w:pPr>
      <w:rPr>
        <w:rFonts w:hint="default"/>
        <w:lang w:val="ru-RU" w:eastAsia="en-US" w:bidi="ar-SA"/>
      </w:rPr>
    </w:lvl>
    <w:lvl w:ilvl="8" w:tplc="6A525C24">
      <w:numFmt w:val="bullet"/>
      <w:lvlText w:val="•"/>
      <w:lvlJc w:val="left"/>
      <w:pPr>
        <w:ind w:left="8367" w:hanging="140"/>
      </w:pPr>
      <w:rPr>
        <w:rFonts w:hint="default"/>
        <w:lang w:val="ru-RU" w:eastAsia="en-US" w:bidi="ar-SA"/>
      </w:rPr>
    </w:lvl>
  </w:abstractNum>
  <w:abstractNum w:abstractNumId="5">
    <w:nsid w:val="1D462D86"/>
    <w:multiLevelType w:val="hybridMultilevel"/>
    <w:tmpl w:val="2FF8B12C"/>
    <w:lvl w:ilvl="0" w:tplc="8ADA3560">
      <w:start w:val="1"/>
      <w:numFmt w:val="decimal"/>
      <w:lvlText w:val="%1."/>
      <w:lvlJc w:val="left"/>
      <w:pPr>
        <w:ind w:left="948" w:hanging="24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F872F6FC">
      <w:numFmt w:val="bullet"/>
      <w:lvlText w:val="•"/>
      <w:lvlJc w:val="left"/>
      <w:pPr>
        <w:ind w:left="1894" w:hanging="240"/>
      </w:pPr>
      <w:rPr>
        <w:rFonts w:hint="default"/>
        <w:lang w:val="ru-RU" w:eastAsia="en-US" w:bidi="ar-SA"/>
      </w:rPr>
    </w:lvl>
    <w:lvl w:ilvl="2" w:tplc="D7462CD4">
      <w:numFmt w:val="bullet"/>
      <w:lvlText w:val="•"/>
      <w:lvlJc w:val="left"/>
      <w:pPr>
        <w:ind w:left="2849" w:hanging="240"/>
      </w:pPr>
      <w:rPr>
        <w:rFonts w:hint="default"/>
        <w:lang w:val="ru-RU" w:eastAsia="en-US" w:bidi="ar-SA"/>
      </w:rPr>
    </w:lvl>
    <w:lvl w:ilvl="3" w:tplc="4DFC375A">
      <w:numFmt w:val="bullet"/>
      <w:lvlText w:val="•"/>
      <w:lvlJc w:val="left"/>
      <w:pPr>
        <w:ind w:left="3804" w:hanging="240"/>
      </w:pPr>
      <w:rPr>
        <w:rFonts w:hint="default"/>
        <w:lang w:val="ru-RU" w:eastAsia="en-US" w:bidi="ar-SA"/>
      </w:rPr>
    </w:lvl>
    <w:lvl w:ilvl="4" w:tplc="BF162DAC">
      <w:numFmt w:val="bullet"/>
      <w:lvlText w:val="•"/>
      <w:lvlJc w:val="left"/>
      <w:pPr>
        <w:ind w:left="4759" w:hanging="240"/>
      </w:pPr>
      <w:rPr>
        <w:rFonts w:hint="default"/>
        <w:lang w:val="ru-RU" w:eastAsia="en-US" w:bidi="ar-SA"/>
      </w:rPr>
    </w:lvl>
    <w:lvl w:ilvl="5" w:tplc="83CEF4F0">
      <w:numFmt w:val="bullet"/>
      <w:lvlText w:val="•"/>
      <w:lvlJc w:val="left"/>
      <w:pPr>
        <w:ind w:left="5714" w:hanging="240"/>
      </w:pPr>
      <w:rPr>
        <w:rFonts w:hint="default"/>
        <w:lang w:val="ru-RU" w:eastAsia="en-US" w:bidi="ar-SA"/>
      </w:rPr>
    </w:lvl>
    <w:lvl w:ilvl="6" w:tplc="1CA68306">
      <w:numFmt w:val="bullet"/>
      <w:lvlText w:val="•"/>
      <w:lvlJc w:val="left"/>
      <w:pPr>
        <w:ind w:left="6669" w:hanging="240"/>
      </w:pPr>
      <w:rPr>
        <w:rFonts w:hint="default"/>
        <w:lang w:val="ru-RU" w:eastAsia="en-US" w:bidi="ar-SA"/>
      </w:rPr>
    </w:lvl>
    <w:lvl w:ilvl="7" w:tplc="FCD2AD8E">
      <w:numFmt w:val="bullet"/>
      <w:lvlText w:val="•"/>
      <w:lvlJc w:val="left"/>
      <w:pPr>
        <w:ind w:left="7624" w:hanging="240"/>
      </w:pPr>
      <w:rPr>
        <w:rFonts w:hint="default"/>
        <w:lang w:val="ru-RU" w:eastAsia="en-US" w:bidi="ar-SA"/>
      </w:rPr>
    </w:lvl>
    <w:lvl w:ilvl="8" w:tplc="AB52DD34">
      <w:numFmt w:val="bullet"/>
      <w:lvlText w:val="•"/>
      <w:lvlJc w:val="left"/>
      <w:pPr>
        <w:ind w:left="8579" w:hanging="240"/>
      </w:pPr>
      <w:rPr>
        <w:rFonts w:hint="default"/>
        <w:lang w:val="ru-RU" w:eastAsia="en-US" w:bidi="ar-SA"/>
      </w:rPr>
    </w:lvl>
  </w:abstractNum>
  <w:abstractNum w:abstractNumId="6">
    <w:nsid w:val="2146289A"/>
    <w:multiLevelType w:val="hybridMultilevel"/>
    <w:tmpl w:val="92AE8FF2"/>
    <w:lvl w:ilvl="0" w:tplc="D49034BC">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9A563A72">
      <w:numFmt w:val="bullet"/>
      <w:lvlText w:val="•"/>
      <w:lvlJc w:val="left"/>
      <w:pPr>
        <w:ind w:left="1894" w:hanging="260"/>
      </w:pPr>
      <w:rPr>
        <w:rFonts w:hint="default"/>
        <w:lang w:val="ru-RU" w:eastAsia="en-US" w:bidi="ar-SA"/>
      </w:rPr>
    </w:lvl>
    <w:lvl w:ilvl="2" w:tplc="772EA344">
      <w:numFmt w:val="bullet"/>
      <w:lvlText w:val="•"/>
      <w:lvlJc w:val="left"/>
      <w:pPr>
        <w:ind w:left="2849" w:hanging="260"/>
      </w:pPr>
      <w:rPr>
        <w:rFonts w:hint="default"/>
        <w:lang w:val="ru-RU" w:eastAsia="en-US" w:bidi="ar-SA"/>
      </w:rPr>
    </w:lvl>
    <w:lvl w:ilvl="3" w:tplc="189CA1D4">
      <w:numFmt w:val="bullet"/>
      <w:lvlText w:val="•"/>
      <w:lvlJc w:val="left"/>
      <w:pPr>
        <w:ind w:left="3804" w:hanging="260"/>
      </w:pPr>
      <w:rPr>
        <w:rFonts w:hint="default"/>
        <w:lang w:val="ru-RU" w:eastAsia="en-US" w:bidi="ar-SA"/>
      </w:rPr>
    </w:lvl>
    <w:lvl w:ilvl="4" w:tplc="D41A6B4A">
      <w:numFmt w:val="bullet"/>
      <w:lvlText w:val="•"/>
      <w:lvlJc w:val="left"/>
      <w:pPr>
        <w:ind w:left="4759" w:hanging="260"/>
      </w:pPr>
      <w:rPr>
        <w:rFonts w:hint="default"/>
        <w:lang w:val="ru-RU" w:eastAsia="en-US" w:bidi="ar-SA"/>
      </w:rPr>
    </w:lvl>
    <w:lvl w:ilvl="5" w:tplc="855CB660">
      <w:numFmt w:val="bullet"/>
      <w:lvlText w:val="•"/>
      <w:lvlJc w:val="left"/>
      <w:pPr>
        <w:ind w:left="5714" w:hanging="260"/>
      </w:pPr>
      <w:rPr>
        <w:rFonts w:hint="default"/>
        <w:lang w:val="ru-RU" w:eastAsia="en-US" w:bidi="ar-SA"/>
      </w:rPr>
    </w:lvl>
    <w:lvl w:ilvl="6" w:tplc="F5206F30">
      <w:numFmt w:val="bullet"/>
      <w:lvlText w:val="•"/>
      <w:lvlJc w:val="left"/>
      <w:pPr>
        <w:ind w:left="6669" w:hanging="260"/>
      </w:pPr>
      <w:rPr>
        <w:rFonts w:hint="default"/>
        <w:lang w:val="ru-RU" w:eastAsia="en-US" w:bidi="ar-SA"/>
      </w:rPr>
    </w:lvl>
    <w:lvl w:ilvl="7" w:tplc="E14A7CEE">
      <w:numFmt w:val="bullet"/>
      <w:lvlText w:val="•"/>
      <w:lvlJc w:val="left"/>
      <w:pPr>
        <w:ind w:left="7624" w:hanging="260"/>
      </w:pPr>
      <w:rPr>
        <w:rFonts w:hint="default"/>
        <w:lang w:val="ru-RU" w:eastAsia="en-US" w:bidi="ar-SA"/>
      </w:rPr>
    </w:lvl>
    <w:lvl w:ilvl="8" w:tplc="53623B2C">
      <w:numFmt w:val="bullet"/>
      <w:lvlText w:val="•"/>
      <w:lvlJc w:val="left"/>
      <w:pPr>
        <w:ind w:left="8579" w:hanging="260"/>
      </w:pPr>
      <w:rPr>
        <w:rFonts w:hint="default"/>
        <w:lang w:val="ru-RU" w:eastAsia="en-US" w:bidi="ar-SA"/>
      </w:rPr>
    </w:lvl>
  </w:abstractNum>
  <w:abstractNum w:abstractNumId="7">
    <w:nsid w:val="36162D87"/>
    <w:multiLevelType w:val="hybridMultilevel"/>
    <w:tmpl w:val="99C0E1F8"/>
    <w:lvl w:ilvl="0" w:tplc="8A7E7E84">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FF109A3E">
      <w:numFmt w:val="bullet"/>
      <w:lvlText w:val="•"/>
      <w:lvlJc w:val="left"/>
      <w:pPr>
        <w:ind w:left="1894" w:hanging="260"/>
      </w:pPr>
      <w:rPr>
        <w:rFonts w:hint="default"/>
        <w:lang w:val="ru-RU" w:eastAsia="en-US" w:bidi="ar-SA"/>
      </w:rPr>
    </w:lvl>
    <w:lvl w:ilvl="2" w:tplc="D1CE4220">
      <w:numFmt w:val="bullet"/>
      <w:lvlText w:val="•"/>
      <w:lvlJc w:val="left"/>
      <w:pPr>
        <w:ind w:left="2849" w:hanging="260"/>
      </w:pPr>
      <w:rPr>
        <w:rFonts w:hint="default"/>
        <w:lang w:val="ru-RU" w:eastAsia="en-US" w:bidi="ar-SA"/>
      </w:rPr>
    </w:lvl>
    <w:lvl w:ilvl="3" w:tplc="517C9A6E">
      <w:numFmt w:val="bullet"/>
      <w:lvlText w:val="•"/>
      <w:lvlJc w:val="left"/>
      <w:pPr>
        <w:ind w:left="3804" w:hanging="260"/>
      </w:pPr>
      <w:rPr>
        <w:rFonts w:hint="default"/>
        <w:lang w:val="ru-RU" w:eastAsia="en-US" w:bidi="ar-SA"/>
      </w:rPr>
    </w:lvl>
    <w:lvl w:ilvl="4" w:tplc="D606547A">
      <w:numFmt w:val="bullet"/>
      <w:lvlText w:val="•"/>
      <w:lvlJc w:val="left"/>
      <w:pPr>
        <w:ind w:left="4759" w:hanging="260"/>
      </w:pPr>
      <w:rPr>
        <w:rFonts w:hint="default"/>
        <w:lang w:val="ru-RU" w:eastAsia="en-US" w:bidi="ar-SA"/>
      </w:rPr>
    </w:lvl>
    <w:lvl w:ilvl="5" w:tplc="1F1CD570">
      <w:numFmt w:val="bullet"/>
      <w:lvlText w:val="•"/>
      <w:lvlJc w:val="left"/>
      <w:pPr>
        <w:ind w:left="5714" w:hanging="260"/>
      </w:pPr>
      <w:rPr>
        <w:rFonts w:hint="default"/>
        <w:lang w:val="ru-RU" w:eastAsia="en-US" w:bidi="ar-SA"/>
      </w:rPr>
    </w:lvl>
    <w:lvl w:ilvl="6" w:tplc="EA9A9280">
      <w:numFmt w:val="bullet"/>
      <w:lvlText w:val="•"/>
      <w:lvlJc w:val="left"/>
      <w:pPr>
        <w:ind w:left="6669" w:hanging="260"/>
      </w:pPr>
      <w:rPr>
        <w:rFonts w:hint="default"/>
        <w:lang w:val="ru-RU" w:eastAsia="en-US" w:bidi="ar-SA"/>
      </w:rPr>
    </w:lvl>
    <w:lvl w:ilvl="7" w:tplc="D1CC39F8">
      <w:numFmt w:val="bullet"/>
      <w:lvlText w:val="•"/>
      <w:lvlJc w:val="left"/>
      <w:pPr>
        <w:ind w:left="7624" w:hanging="260"/>
      </w:pPr>
      <w:rPr>
        <w:rFonts w:hint="default"/>
        <w:lang w:val="ru-RU" w:eastAsia="en-US" w:bidi="ar-SA"/>
      </w:rPr>
    </w:lvl>
    <w:lvl w:ilvl="8" w:tplc="6E7AB8C4">
      <w:numFmt w:val="bullet"/>
      <w:lvlText w:val="•"/>
      <w:lvlJc w:val="left"/>
      <w:pPr>
        <w:ind w:left="8579" w:hanging="260"/>
      </w:pPr>
      <w:rPr>
        <w:rFonts w:hint="default"/>
        <w:lang w:val="ru-RU" w:eastAsia="en-US" w:bidi="ar-SA"/>
      </w:rPr>
    </w:lvl>
  </w:abstractNum>
  <w:abstractNum w:abstractNumId="8">
    <w:nsid w:val="376F6D1B"/>
    <w:multiLevelType w:val="hybridMultilevel"/>
    <w:tmpl w:val="CDD4CBF2"/>
    <w:lvl w:ilvl="0" w:tplc="99CA4D96">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F32EE414">
      <w:numFmt w:val="bullet"/>
      <w:lvlText w:val="•"/>
      <w:lvlJc w:val="left"/>
      <w:pPr>
        <w:ind w:left="1894" w:hanging="260"/>
      </w:pPr>
      <w:rPr>
        <w:rFonts w:hint="default"/>
        <w:lang w:val="ru-RU" w:eastAsia="en-US" w:bidi="ar-SA"/>
      </w:rPr>
    </w:lvl>
    <w:lvl w:ilvl="2" w:tplc="4EFCB376">
      <w:numFmt w:val="bullet"/>
      <w:lvlText w:val="•"/>
      <w:lvlJc w:val="left"/>
      <w:pPr>
        <w:ind w:left="2849" w:hanging="260"/>
      </w:pPr>
      <w:rPr>
        <w:rFonts w:hint="default"/>
        <w:lang w:val="ru-RU" w:eastAsia="en-US" w:bidi="ar-SA"/>
      </w:rPr>
    </w:lvl>
    <w:lvl w:ilvl="3" w:tplc="3A7C2C32">
      <w:numFmt w:val="bullet"/>
      <w:lvlText w:val="•"/>
      <w:lvlJc w:val="left"/>
      <w:pPr>
        <w:ind w:left="3804" w:hanging="260"/>
      </w:pPr>
      <w:rPr>
        <w:rFonts w:hint="default"/>
        <w:lang w:val="ru-RU" w:eastAsia="en-US" w:bidi="ar-SA"/>
      </w:rPr>
    </w:lvl>
    <w:lvl w:ilvl="4" w:tplc="E67A5AE0">
      <w:numFmt w:val="bullet"/>
      <w:lvlText w:val="•"/>
      <w:lvlJc w:val="left"/>
      <w:pPr>
        <w:ind w:left="4759" w:hanging="260"/>
      </w:pPr>
      <w:rPr>
        <w:rFonts w:hint="default"/>
        <w:lang w:val="ru-RU" w:eastAsia="en-US" w:bidi="ar-SA"/>
      </w:rPr>
    </w:lvl>
    <w:lvl w:ilvl="5" w:tplc="C95EBA6A">
      <w:numFmt w:val="bullet"/>
      <w:lvlText w:val="•"/>
      <w:lvlJc w:val="left"/>
      <w:pPr>
        <w:ind w:left="5714" w:hanging="260"/>
      </w:pPr>
      <w:rPr>
        <w:rFonts w:hint="default"/>
        <w:lang w:val="ru-RU" w:eastAsia="en-US" w:bidi="ar-SA"/>
      </w:rPr>
    </w:lvl>
    <w:lvl w:ilvl="6" w:tplc="2E7A8C86">
      <w:numFmt w:val="bullet"/>
      <w:lvlText w:val="•"/>
      <w:lvlJc w:val="left"/>
      <w:pPr>
        <w:ind w:left="6669" w:hanging="260"/>
      </w:pPr>
      <w:rPr>
        <w:rFonts w:hint="default"/>
        <w:lang w:val="ru-RU" w:eastAsia="en-US" w:bidi="ar-SA"/>
      </w:rPr>
    </w:lvl>
    <w:lvl w:ilvl="7" w:tplc="649C3B28">
      <w:numFmt w:val="bullet"/>
      <w:lvlText w:val="•"/>
      <w:lvlJc w:val="left"/>
      <w:pPr>
        <w:ind w:left="7624" w:hanging="260"/>
      </w:pPr>
      <w:rPr>
        <w:rFonts w:hint="default"/>
        <w:lang w:val="ru-RU" w:eastAsia="en-US" w:bidi="ar-SA"/>
      </w:rPr>
    </w:lvl>
    <w:lvl w:ilvl="8" w:tplc="B8EE04BC">
      <w:numFmt w:val="bullet"/>
      <w:lvlText w:val="•"/>
      <w:lvlJc w:val="left"/>
      <w:pPr>
        <w:ind w:left="8579" w:hanging="260"/>
      </w:pPr>
      <w:rPr>
        <w:rFonts w:hint="default"/>
        <w:lang w:val="ru-RU" w:eastAsia="en-US" w:bidi="ar-SA"/>
      </w:rPr>
    </w:lvl>
  </w:abstractNum>
  <w:abstractNum w:abstractNumId="9">
    <w:nsid w:val="3B0C729C"/>
    <w:multiLevelType w:val="hybridMultilevel"/>
    <w:tmpl w:val="3F0039F2"/>
    <w:lvl w:ilvl="0" w:tplc="89589DE0">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05FAB068">
      <w:numFmt w:val="bullet"/>
      <w:lvlText w:val="•"/>
      <w:lvlJc w:val="left"/>
      <w:pPr>
        <w:ind w:left="1786" w:hanging="140"/>
      </w:pPr>
      <w:rPr>
        <w:rFonts w:hint="default"/>
        <w:lang w:val="ru-RU" w:eastAsia="en-US" w:bidi="ar-SA"/>
      </w:rPr>
    </w:lvl>
    <w:lvl w:ilvl="2" w:tplc="1AB868CC">
      <w:numFmt w:val="bullet"/>
      <w:lvlText w:val="•"/>
      <w:lvlJc w:val="left"/>
      <w:pPr>
        <w:ind w:left="2753" w:hanging="140"/>
      </w:pPr>
      <w:rPr>
        <w:rFonts w:hint="default"/>
        <w:lang w:val="ru-RU" w:eastAsia="en-US" w:bidi="ar-SA"/>
      </w:rPr>
    </w:lvl>
    <w:lvl w:ilvl="3" w:tplc="D840921E">
      <w:numFmt w:val="bullet"/>
      <w:lvlText w:val="•"/>
      <w:lvlJc w:val="left"/>
      <w:pPr>
        <w:ind w:left="3720" w:hanging="140"/>
      </w:pPr>
      <w:rPr>
        <w:rFonts w:hint="default"/>
        <w:lang w:val="ru-RU" w:eastAsia="en-US" w:bidi="ar-SA"/>
      </w:rPr>
    </w:lvl>
    <w:lvl w:ilvl="4" w:tplc="30C6A280">
      <w:numFmt w:val="bullet"/>
      <w:lvlText w:val="•"/>
      <w:lvlJc w:val="left"/>
      <w:pPr>
        <w:ind w:left="4687" w:hanging="140"/>
      </w:pPr>
      <w:rPr>
        <w:rFonts w:hint="default"/>
        <w:lang w:val="ru-RU" w:eastAsia="en-US" w:bidi="ar-SA"/>
      </w:rPr>
    </w:lvl>
    <w:lvl w:ilvl="5" w:tplc="BBDC76A6">
      <w:numFmt w:val="bullet"/>
      <w:lvlText w:val="•"/>
      <w:lvlJc w:val="left"/>
      <w:pPr>
        <w:ind w:left="5654" w:hanging="140"/>
      </w:pPr>
      <w:rPr>
        <w:rFonts w:hint="default"/>
        <w:lang w:val="ru-RU" w:eastAsia="en-US" w:bidi="ar-SA"/>
      </w:rPr>
    </w:lvl>
    <w:lvl w:ilvl="6" w:tplc="3E56FBE4">
      <w:numFmt w:val="bullet"/>
      <w:lvlText w:val="•"/>
      <w:lvlJc w:val="left"/>
      <w:pPr>
        <w:ind w:left="6621" w:hanging="140"/>
      </w:pPr>
      <w:rPr>
        <w:rFonts w:hint="default"/>
        <w:lang w:val="ru-RU" w:eastAsia="en-US" w:bidi="ar-SA"/>
      </w:rPr>
    </w:lvl>
    <w:lvl w:ilvl="7" w:tplc="FE2EDCDE">
      <w:numFmt w:val="bullet"/>
      <w:lvlText w:val="•"/>
      <w:lvlJc w:val="left"/>
      <w:pPr>
        <w:ind w:left="7588" w:hanging="140"/>
      </w:pPr>
      <w:rPr>
        <w:rFonts w:hint="default"/>
        <w:lang w:val="ru-RU" w:eastAsia="en-US" w:bidi="ar-SA"/>
      </w:rPr>
    </w:lvl>
    <w:lvl w:ilvl="8" w:tplc="CC823FF8">
      <w:numFmt w:val="bullet"/>
      <w:lvlText w:val="•"/>
      <w:lvlJc w:val="left"/>
      <w:pPr>
        <w:ind w:left="8555" w:hanging="140"/>
      </w:pPr>
      <w:rPr>
        <w:rFonts w:hint="default"/>
        <w:lang w:val="ru-RU" w:eastAsia="en-US" w:bidi="ar-SA"/>
      </w:rPr>
    </w:lvl>
  </w:abstractNum>
  <w:abstractNum w:abstractNumId="10">
    <w:nsid w:val="3C432765"/>
    <w:multiLevelType w:val="hybridMultilevel"/>
    <w:tmpl w:val="F140A80E"/>
    <w:lvl w:ilvl="0" w:tplc="D162150C">
      <w:numFmt w:val="bullet"/>
      <w:lvlText w:val="-"/>
      <w:lvlJc w:val="left"/>
      <w:pPr>
        <w:ind w:left="141" w:hanging="188"/>
      </w:pPr>
      <w:rPr>
        <w:rFonts w:ascii="Times New Roman" w:eastAsia="Times New Roman" w:hAnsi="Times New Roman" w:cs="Times New Roman" w:hint="default"/>
        <w:b w:val="0"/>
        <w:bCs w:val="0"/>
        <w:i w:val="0"/>
        <w:iCs w:val="0"/>
        <w:spacing w:val="0"/>
        <w:w w:val="99"/>
        <w:sz w:val="24"/>
        <w:szCs w:val="24"/>
        <w:lang w:val="ru-RU" w:eastAsia="en-US" w:bidi="ar-SA"/>
      </w:rPr>
    </w:lvl>
    <w:lvl w:ilvl="1" w:tplc="F620D0F4">
      <w:numFmt w:val="bullet"/>
      <w:lvlText w:val="•"/>
      <w:lvlJc w:val="left"/>
      <w:pPr>
        <w:ind w:left="1174" w:hanging="188"/>
      </w:pPr>
      <w:rPr>
        <w:rFonts w:hint="default"/>
        <w:lang w:val="ru-RU" w:eastAsia="en-US" w:bidi="ar-SA"/>
      </w:rPr>
    </w:lvl>
    <w:lvl w:ilvl="2" w:tplc="BB2E606A">
      <w:numFmt w:val="bullet"/>
      <w:lvlText w:val="•"/>
      <w:lvlJc w:val="left"/>
      <w:pPr>
        <w:ind w:left="2209" w:hanging="188"/>
      </w:pPr>
      <w:rPr>
        <w:rFonts w:hint="default"/>
        <w:lang w:val="ru-RU" w:eastAsia="en-US" w:bidi="ar-SA"/>
      </w:rPr>
    </w:lvl>
    <w:lvl w:ilvl="3" w:tplc="3398BE12">
      <w:numFmt w:val="bullet"/>
      <w:lvlText w:val="•"/>
      <w:lvlJc w:val="left"/>
      <w:pPr>
        <w:ind w:left="3244" w:hanging="188"/>
      </w:pPr>
      <w:rPr>
        <w:rFonts w:hint="default"/>
        <w:lang w:val="ru-RU" w:eastAsia="en-US" w:bidi="ar-SA"/>
      </w:rPr>
    </w:lvl>
    <w:lvl w:ilvl="4" w:tplc="524C988A">
      <w:numFmt w:val="bullet"/>
      <w:lvlText w:val="•"/>
      <w:lvlJc w:val="left"/>
      <w:pPr>
        <w:ind w:left="4279" w:hanging="188"/>
      </w:pPr>
      <w:rPr>
        <w:rFonts w:hint="default"/>
        <w:lang w:val="ru-RU" w:eastAsia="en-US" w:bidi="ar-SA"/>
      </w:rPr>
    </w:lvl>
    <w:lvl w:ilvl="5" w:tplc="4C6C4C04">
      <w:numFmt w:val="bullet"/>
      <w:lvlText w:val="•"/>
      <w:lvlJc w:val="left"/>
      <w:pPr>
        <w:ind w:left="5314" w:hanging="188"/>
      </w:pPr>
      <w:rPr>
        <w:rFonts w:hint="default"/>
        <w:lang w:val="ru-RU" w:eastAsia="en-US" w:bidi="ar-SA"/>
      </w:rPr>
    </w:lvl>
    <w:lvl w:ilvl="6" w:tplc="A49C70FA">
      <w:numFmt w:val="bullet"/>
      <w:lvlText w:val="•"/>
      <w:lvlJc w:val="left"/>
      <w:pPr>
        <w:ind w:left="6349" w:hanging="188"/>
      </w:pPr>
      <w:rPr>
        <w:rFonts w:hint="default"/>
        <w:lang w:val="ru-RU" w:eastAsia="en-US" w:bidi="ar-SA"/>
      </w:rPr>
    </w:lvl>
    <w:lvl w:ilvl="7" w:tplc="8A2AEA68">
      <w:numFmt w:val="bullet"/>
      <w:lvlText w:val="•"/>
      <w:lvlJc w:val="left"/>
      <w:pPr>
        <w:ind w:left="7384" w:hanging="188"/>
      </w:pPr>
      <w:rPr>
        <w:rFonts w:hint="default"/>
        <w:lang w:val="ru-RU" w:eastAsia="en-US" w:bidi="ar-SA"/>
      </w:rPr>
    </w:lvl>
    <w:lvl w:ilvl="8" w:tplc="1C926AC0">
      <w:numFmt w:val="bullet"/>
      <w:lvlText w:val="•"/>
      <w:lvlJc w:val="left"/>
      <w:pPr>
        <w:ind w:left="8419" w:hanging="188"/>
      </w:pPr>
      <w:rPr>
        <w:rFonts w:hint="default"/>
        <w:lang w:val="ru-RU" w:eastAsia="en-US" w:bidi="ar-SA"/>
      </w:rPr>
    </w:lvl>
  </w:abstractNum>
  <w:abstractNum w:abstractNumId="11">
    <w:nsid w:val="42F73B4E"/>
    <w:multiLevelType w:val="hybridMultilevel"/>
    <w:tmpl w:val="B78C035A"/>
    <w:lvl w:ilvl="0" w:tplc="CEC63604">
      <w:numFmt w:val="bullet"/>
      <w:lvlText w:val="-"/>
      <w:lvlJc w:val="left"/>
      <w:pPr>
        <w:ind w:left="141" w:hanging="255"/>
      </w:pPr>
      <w:rPr>
        <w:rFonts w:ascii="Times New Roman" w:eastAsia="Times New Roman" w:hAnsi="Times New Roman" w:cs="Times New Roman" w:hint="default"/>
        <w:b w:val="0"/>
        <w:bCs w:val="0"/>
        <w:i w:val="0"/>
        <w:iCs w:val="0"/>
        <w:spacing w:val="0"/>
        <w:w w:val="99"/>
        <w:sz w:val="24"/>
        <w:szCs w:val="24"/>
        <w:lang w:val="ru-RU" w:eastAsia="en-US" w:bidi="ar-SA"/>
      </w:rPr>
    </w:lvl>
    <w:lvl w:ilvl="1" w:tplc="99420AAE">
      <w:numFmt w:val="bullet"/>
      <w:lvlText w:val="•"/>
      <w:lvlJc w:val="left"/>
      <w:pPr>
        <w:ind w:left="1174" w:hanging="255"/>
      </w:pPr>
      <w:rPr>
        <w:rFonts w:hint="default"/>
        <w:lang w:val="ru-RU" w:eastAsia="en-US" w:bidi="ar-SA"/>
      </w:rPr>
    </w:lvl>
    <w:lvl w:ilvl="2" w:tplc="34EA4AB8">
      <w:numFmt w:val="bullet"/>
      <w:lvlText w:val="•"/>
      <w:lvlJc w:val="left"/>
      <w:pPr>
        <w:ind w:left="2209" w:hanging="255"/>
      </w:pPr>
      <w:rPr>
        <w:rFonts w:hint="default"/>
        <w:lang w:val="ru-RU" w:eastAsia="en-US" w:bidi="ar-SA"/>
      </w:rPr>
    </w:lvl>
    <w:lvl w:ilvl="3" w:tplc="DEB69AC0">
      <w:numFmt w:val="bullet"/>
      <w:lvlText w:val="•"/>
      <w:lvlJc w:val="left"/>
      <w:pPr>
        <w:ind w:left="3244" w:hanging="255"/>
      </w:pPr>
      <w:rPr>
        <w:rFonts w:hint="default"/>
        <w:lang w:val="ru-RU" w:eastAsia="en-US" w:bidi="ar-SA"/>
      </w:rPr>
    </w:lvl>
    <w:lvl w:ilvl="4" w:tplc="672C5DC6">
      <w:numFmt w:val="bullet"/>
      <w:lvlText w:val="•"/>
      <w:lvlJc w:val="left"/>
      <w:pPr>
        <w:ind w:left="4279" w:hanging="255"/>
      </w:pPr>
      <w:rPr>
        <w:rFonts w:hint="default"/>
        <w:lang w:val="ru-RU" w:eastAsia="en-US" w:bidi="ar-SA"/>
      </w:rPr>
    </w:lvl>
    <w:lvl w:ilvl="5" w:tplc="D5B2CA52">
      <w:numFmt w:val="bullet"/>
      <w:lvlText w:val="•"/>
      <w:lvlJc w:val="left"/>
      <w:pPr>
        <w:ind w:left="5314" w:hanging="255"/>
      </w:pPr>
      <w:rPr>
        <w:rFonts w:hint="default"/>
        <w:lang w:val="ru-RU" w:eastAsia="en-US" w:bidi="ar-SA"/>
      </w:rPr>
    </w:lvl>
    <w:lvl w:ilvl="6" w:tplc="4F40A3B6">
      <w:numFmt w:val="bullet"/>
      <w:lvlText w:val="•"/>
      <w:lvlJc w:val="left"/>
      <w:pPr>
        <w:ind w:left="6349" w:hanging="255"/>
      </w:pPr>
      <w:rPr>
        <w:rFonts w:hint="default"/>
        <w:lang w:val="ru-RU" w:eastAsia="en-US" w:bidi="ar-SA"/>
      </w:rPr>
    </w:lvl>
    <w:lvl w:ilvl="7" w:tplc="19A09806">
      <w:numFmt w:val="bullet"/>
      <w:lvlText w:val="•"/>
      <w:lvlJc w:val="left"/>
      <w:pPr>
        <w:ind w:left="7384" w:hanging="255"/>
      </w:pPr>
      <w:rPr>
        <w:rFonts w:hint="default"/>
        <w:lang w:val="ru-RU" w:eastAsia="en-US" w:bidi="ar-SA"/>
      </w:rPr>
    </w:lvl>
    <w:lvl w:ilvl="8" w:tplc="ACC8EFB0">
      <w:numFmt w:val="bullet"/>
      <w:lvlText w:val="•"/>
      <w:lvlJc w:val="left"/>
      <w:pPr>
        <w:ind w:left="8419" w:hanging="255"/>
      </w:pPr>
      <w:rPr>
        <w:rFonts w:hint="default"/>
        <w:lang w:val="ru-RU" w:eastAsia="en-US" w:bidi="ar-SA"/>
      </w:rPr>
    </w:lvl>
  </w:abstractNum>
  <w:abstractNum w:abstractNumId="12">
    <w:nsid w:val="48243E02"/>
    <w:multiLevelType w:val="multilevel"/>
    <w:tmpl w:val="78D645C0"/>
    <w:lvl w:ilvl="0">
      <w:start w:val="3"/>
      <w:numFmt w:val="decimal"/>
      <w:lvlText w:val="%1"/>
      <w:lvlJc w:val="left"/>
      <w:pPr>
        <w:ind w:left="141" w:hanging="987"/>
        <w:jc w:val="left"/>
      </w:pPr>
      <w:rPr>
        <w:rFonts w:hint="default"/>
        <w:lang w:val="ru-RU" w:eastAsia="en-US" w:bidi="ar-SA"/>
      </w:rPr>
    </w:lvl>
    <w:lvl w:ilvl="1">
      <w:start w:val="1"/>
      <w:numFmt w:val="decimal"/>
      <w:lvlText w:val="%1.%2"/>
      <w:lvlJc w:val="left"/>
      <w:pPr>
        <w:ind w:left="141" w:hanging="987"/>
        <w:jc w:val="left"/>
      </w:pPr>
      <w:rPr>
        <w:rFonts w:hint="default"/>
        <w:lang w:val="ru-RU" w:eastAsia="en-US" w:bidi="ar-SA"/>
      </w:rPr>
    </w:lvl>
    <w:lvl w:ilvl="2">
      <w:start w:val="1"/>
      <w:numFmt w:val="decimal"/>
      <w:lvlText w:val="%1.%2.%3"/>
      <w:lvlJc w:val="left"/>
      <w:pPr>
        <w:ind w:left="141" w:hanging="987"/>
        <w:jc w:val="left"/>
      </w:pPr>
      <w:rPr>
        <w:rFonts w:hint="default"/>
        <w:lang w:val="ru-RU" w:eastAsia="en-US" w:bidi="ar-SA"/>
      </w:rPr>
    </w:lvl>
    <w:lvl w:ilvl="3">
      <w:start w:val="1"/>
      <w:numFmt w:val="decimal"/>
      <w:lvlText w:val="%1.%2.%3.%4."/>
      <w:lvlJc w:val="left"/>
      <w:pPr>
        <w:ind w:left="141" w:hanging="98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4279" w:hanging="987"/>
      </w:pPr>
      <w:rPr>
        <w:rFonts w:hint="default"/>
        <w:lang w:val="ru-RU" w:eastAsia="en-US" w:bidi="ar-SA"/>
      </w:rPr>
    </w:lvl>
    <w:lvl w:ilvl="5">
      <w:numFmt w:val="bullet"/>
      <w:lvlText w:val="•"/>
      <w:lvlJc w:val="left"/>
      <w:pPr>
        <w:ind w:left="5314" w:hanging="987"/>
      </w:pPr>
      <w:rPr>
        <w:rFonts w:hint="default"/>
        <w:lang w:val="ru-RU" w:eastAsia="en-US" w:bidi="ar-SA"/>
      </w:rPr>
    </w:lvl>
    <w:lvl w:ilvl="6">
      <w:numFmt w:val="bullet"/>
      <w:lvlText w:val="•"/>
      <w:lvlJc w:val="left"/>
      <w:pPr>
        <w:ind w:left="6349" w:hanging="987"/>
      </w:pPr>
      <w:rPr>
        <w:rFonts w:hint="default"/>
        <w:lang w:val="ru-RU" w:eastAsia="en-US" w:bidi="ar-SA"/>
      </w:rPr>
    </w:lvl>
    <w:lvl w:ilvl="7">
      <w:numFmt w:val="bullet"/>
      <w:lvlText w:val="•"/>
      <w:lvlJc w:val="left"/>
      <w:pPr>
        <w:ind w:left="7384" w:hanging="987"/>
      </w:pPr>
      <w:rPr>
        <w:rFonts w:hint="default"/>
        <w:lang w:val="ru-RU" w:eastAsia="en-US" w:bidi="ar-SA"/>
      </w:rPr>
    </w:lvl>
    <w:lvl w:ilvl="8">
      <w:numFmt w:val="bullet"/>
      <w:lvlText w:val="•"/>
      <w:lvlJc w:val="left"/>
      <w:pPr>
        <w:ind w:left="8419" w:hanging="987"/>
      </w:pPr>
      <w:rPr>
        <w:rFonts w:hint="default"/>
        <w:lang w:val="ru-RU" w:eastAsia="en-US" w:bidi="ar-SA"/>
      </w:rPr>
    </w:lvl>
  </w:abstractNum>
  <w:abstractNum w:abstractNumId="13">
    <w:nsid w:val="4B7F1A75"/>
    <w:multiLevelType w:val="hybridMultilevel"/>
    <w:tmpl w:val="71D0ACC8"/>
    <w:lvl w:ilvl="0" w:tplc="1102D058">
      <w:numFmt w:val="bullet"/>
      <w:lvlText w:val="-"/>
      <w:lvlJc w:val="left"/>
      <w:pPr>
        <w:ind w:left="141"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50903920">
      <w:numFmt w:val="bullet"/>
      <w:lvlText w:val="•"/>
      <w:lvlJc w:val="left"/>
      <w:pPr>
        <w:ind w:left="1174" w:hanging="144"/>
      </w:pPr>
      <w:rPr>
        <w:rFonts w:hint="default"/>
        <w:lang w:val="ru-RU" w:eastAsia="en-US" w:bidi="ar-SA"/>
      </w:rPr>
    </w:lvl>
    <w:lvl w:ilvl="2" w:tplc="0F382AAC">
      <w:numFmt w:val="bullet"/>
      <w:lvlText w:val="•"/>
      <w:lvlJc w:val="left"/>
      <w:pPr>
        <w:ind w:left="2209" w:hanging="144"/>
      </w:pPr>
      <w:rPr>
        <w:rFonts w:hint="default"/>
        <w:lang w:val="ru-RU" w:eastAsia="en-US" w:bidi="ar-SA"/>
      </w:rPr>
    </w:lvl>
    <w:lvl w:ilvl="3" w:tplc="50567736">
      <w:numFmt w:val="bullet"/>
      <w:lvlText w:val="•"/>
      <w:lvlJc w:val="left"/>
      <w:pPr>
        <w:ind w:left="3244" w:hanging="144"/>
      </w:pPr>
      <w:rPr>
        <w:rFonts w:hint="default"/>
        <w:lang w:val="ru-RU" w:eastAsia="en-US" w:bidi="ar-SA"/>
      </w:rPr>
    </w:lvl>
    <w:lvl w:ilvl="4" w:tplc="C428A480">
      <w:numFmt w:val="bullet"/>
      <w:lvlText w:val="•"/>
      <w:lvlJc w:val="left"/>
      <w:pPr>
        <w:ind w:left="4279" w:hanging="144"/>
      </w:pPr>
      <w:rPr>
        <w:rFonts w:hint="default"/>
        <w:lang w:val="ru-RU" w:eastAsia="en-US" w:bidi="ar-SA"/>
      </w:rPr>
    </w:lvl>
    <w:lvl w:ilvl="5" w:tplc="46C0A76E">
      <w:numFmt w:val="bullet"/>
      <w:lvlText w:val="•"/>
      <w:lvlJc w:val="left"/>
      <w:pPr>
        <w:ind w:left="5314" w:hanging="144"/>
      </w:pPr>
      <w:rPr>
        <w:rFonts w:hint="default"/>
        <w:lang w:val="ru-RU" w:eastAsia="en-US" w:bidi="ar-SA"/>
      </w:rPr>
    </w:lvl>
    <w:lvl w:ilvl="6" w:tplc="A7948CCA">
      <w:numFmt w:val="bullet"/>
      <w:lvlText w:val="•"/>
      <w:lvlJc w:val="left"/>
      <w:pPr>
        <w:ind w:left="6349" w:hanging="144"/>
      </w:pPr>
      <w:rPr>
        <w:rFonts w:hint="default"/>
        <w:lang w:val="ru-RU" w:eastAsia="en-US" w:bidi="ar-SA"/>
      </w:rPr>
    </w:lvl>
    <w:lvl w:ilvl="7" w:tplc="9998F4C0">
      <w:numFmt w:val="bullet"/>
      <w:lvlText w:val="•"/>
      <w:lvlJc w:val="left"/>
      <w:pPr>
        <w:ind w:left="7384" w:hanging="144"/>
      </w:pPr>
      <w:rPr>
        <w:rFonts w:hint="default"/>
        <w:lang w:val="ru-RU" w:eastAsia="en-US" w:bidi="ar-SA"/>
      </w:rPr>
    </w:lvl>
    <w:lvl w:ilvl="8" w:tplc="0B58A88E">
      <w:numFmt w:val="bullet"/>
      <w:lvlText w:val="•"/>
      <w:lvlJc w:val="left"/>
      <w:pPr>
        <w:ind w:left="8419" w:hanging="144"/>
      </w:pPr>
      <w:rPr>
        <w:rFonts w:hint="default"/>
        <w:lang w:val="ru-RU" w:eastAsia="en-US" w:bidi="ar-SA"/>
      </w:rPr>
    </w:lvl>
  </w:abstractNum>
  <w:abstractNum w:abstractNumId="14">
    <w:nsid w:val="51FF76A1"/>
    <w:multiLevelType w:val="hybridMultilevel"/>
    <w:tmpl w:val="C5BC6CF8"/>
    <w:lvl w:ilvl="0" w:tplc="05386E4C">
      <w:start w:val="1"/>
      <w:numFmt w:val="decimal"/>
      <w:lvlText w:val="%1)"/>
      <w:lvlJc w:val="left"/>
      <w:pPr>
        <w:ind w:left="141" w:hanging="90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F2A48A0">
      <w:numFmt w:val="bullet"/>
      <w:lvlText w:val="•"/>
      <w:lvlJc w:val="left"/>
      <w:pPr>
        <w:ind w:left="1174" w:hanging="900"/>
      </w:pPr>
      <w:rPr>
        <w:rFonts w:hint="default"/>
        <w:lang w:val="ru-RU" w:eastAsia="en-US" w:bidi="ar-SA"/>
      </w:rPr>
    </w:lvl>
    <w:lvl w:ilvl="2" w:tplc="AEA6B57C">
      <w:numFmt w:val="bullet"/>
      <w:lvlText w:val="•"/>
      <w:lvlJc w:val="left"/>
      <w:pPr>
        <w:ind w:left="2209" w:hanging="900"/>
      </w:pPr>
      <w:rPr>
        <w:rFonts w:hint="default"/>
        <w:lang w:val="ru-RU" w:eastAsia="en-US" w:bidi="ar-SA"/>
      </w:rPr>
    </w:lvl>
    <w:lvl w:ilvl="3" w:tplc="0234C9F4">
      <w:numFmt w:val="bullet"/>
      <w:lvlText w:val="•"/>
      <w:lvlJc w:val="left"/>
      <w:pPr>
        <w:ind w:left="3244" w:hanging="900"/>
      </w:pPr>
      <w:rPr>
        <w:rFonts w:hint="default"/>
        <w:lang w:val="ru-RU" w:eastAsia="en-US" w:bidi="ar-SA"/>
      </w:rPr>
    </w:lvl>
    <w:lvl w:ilvl="4" w:tplc="52D65840">
      <w:numFmt w:val="bullet"/>
      <w:lvlText w:val="•"/>
      <w:lvlJc w:val="left"/>
      <w:pPr>
        <w:ind w:left="4279" w:hanging="900"/>
      </w:pPr>
      <w:rPr>
        <w:rFonts w:hint="default"/>
        <w:lang w:val="ru-RU" w:eastAsia="en-US" w:bidi="ar-SA"/>
      </w:rPr>
    </w:lvl>
    <w:lvl w:ilvl="5" w:tplc="0B60C75E">
      <w:numFmt w:val="bullet"/>
      <w:lvlText w:val="•"/>
      <w:lvlJc w:val="left"/>
      <w:pPr>
        <w:ind w:left="5314" w:hanging="900"/>
      </w:pPr>
      <w:rPr>
        <w:rFonts w:hint="default"/>
        <w:lang w:val="ru-RU" w:eastAsia="en-US" w:bidi="ar-SA"/>
      </w:rPr>
    </w:lvl>
    <w:lvl w:ilvl="6" w:tplc="FCF2744C">
      <w:numFmt w:val="bullet"/>
      <w:lvlText w:val="•"/>
      <w:lvlJc w:val="left"/>
      <w:pPr>
        <w:ind w:left="6349" w:hanging="900"/>
      </w:pPr>
      <w:rPr>
        <w:rFonts w:hint="default"/>
        <w:lang w:val="ru-RU" w:eastAsia="en-US" w:bidi="ar-SA"/>
      </w:rPr>
    </w:lvl>
    <w:lvl w:ilvl="7" w:tplc="E2381F3A">
      <w:numFmt w:val="bullet"/>
      <w:lvlText w:val="•"/>
      <w:lvlJc w:val="left"/>
      <w:pPr>
        <w:ind w:left="7384" w:hanging="900"/>
      </w:pPr>
      <w:rPr>
        <w:rFonts w:hint="default"/>
        <w:lang w:val="ru-RU" w:eastAsia="en-US" w:bidi="ar-SA"/>
      </w:rPr>
    </w:lvl>
    <w:lvl w:ilvl="8" w:tplc="6E08B01E">
      <w:numFmt w:val="bullet"/>
      <w:lvlText w:val="•"/>
      <w:lvlJc w:val="left"/>
      <w:pPr>
        <w:ind w:left="8419" w:hanging="900"/>
      </w:pPr>
      <w:rPr>
        <w:rFonts w:hint="default"/>
        <w:lang w:val="ru-RU" w:eastAsia="en-US" w:bidi="ar-SA"/>
      </w:rPr>
    </w:lvl>
  </w:abstractNum>
  <w:abstractNum w:abstractNumId="15">
    <w:nsid w:val="62146914"/>
    <w:multiLevelType w:val="multilevel"/>
    <w:tmpl w:val="6BD0649E"/>
    <w:lvl w:ilvl="0">
      <w:start w:val="3"/>
      <w:numFmt w:val="decimal"/>
      <w:lvlText w:val="%1"/>
      <w:lvlJc w:val="left"/>
      <w:pPr>
        <w:ind w:left="141" w:hanging="646"/>
        <w:jc w:val="left"/>
      </w:pPr>
      <w:rPr>
        <w:rFonts w:hint="default"/>
        <w:lang w:val="ru-RU" w:eastAsia="en-US" w:bidi="ar-SA"/>
      </w:rPr>
    </w:lvl>
    <w:lvl w:ilvl="1">
      <w:start w:val="1"/>
      <w:numFmt w:val="decimal"/>
      <w:lvlText w:val="%1.%2"/>
      <w:lvlJc w:val="left"/>
      <w:pPr>
        <w:ind w:left="141" w:hanging="646"/>
        <w:jc w:val="left"/>
      </w:pPr>
      <w:rPr>
        <w:rFonts w:hint="default"/>
        <w:lang w:val="ru-RU" w:eastAsia="en-US" w:bidi="ar-SA"/>
      </w:rPr>
    </w:lvl>
    <w:lvl w:ilvl="2">
      <w:start w:val="4"/>
      <w:numFmt w:val="decimal"/>
      <w:lvlText w:val="%1.%2.%3."/>
      <w:lvlJc w:val="left"/>
      <w:pPr>
        <w:ind w:left="141" w:hanging="646"/>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3">
      <w:start w:val="1"/>
      <w:numFmt w:val="decimal"/>
      <w:lvlText w:val="%1.%2.%3.%4."/>
      <w:lvlJc w:val="left"/>
      <w:pPr>
        <w:ind w:left="141" w:hanging="799"/>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4279" w:hanging="799"/>
      </w:pPr>
      <w:rPr>
        <w:rFonts w:hint="default"/>
        <w:lang w:val="ru-RU" w:eastAsia="en-US" w:bidi="ar-SA"/>
      </w:rPr>
    </w:lvl>
    <w:lvl w:ilvl="5">
      <w:numFmt w:val="bullet"/>
      <w:lvlText w:val="•"/>
      <w:lvlJc w:val="left"/>
      <w:pPr>
        <w:ind w:left="5314" w:hanging="799"/>
      </w:pPr>
      <w:rPr>
        <w:rFonts w:hint="default"/>
        <w:lang w:val="ru-RU" w:eastAsia="en-US" w:bidi="ar-SA"/>
      </w:rPr>
    </w:lvl>
    <w:lvl w:ilvl="6">
      <w:numFmt w:val="bullet"/>
      <w:lvlText w:val="•"/>
      <w:lvlJc w:val="left"/>
      <w:pPr>
        <w:ind w:left="6349" w:hanging="799"/>
      </w:pPr>
      <w:rPr>
        <w:rFonts w:hint="default"/>
        <w:lang w:val="ru-RU" w:eastAsia="en-US" w:bidi="ar-SA"/>
      </w:rPr>
    </w:lvl>
    <w:lvl w:ilvl="7">
      <w:numFmt w:val="bullet"/>
      <w:lvlText w:val="•"/>
      <w:lvlJc w:val="left"/>
      <w:pPr>
        <w:ind w:left="7384" w:hanging="799"/>
      </w:pPr>
      <w:rPr>
        <w:rFonts w:hint="default"/>
        <w:lang w:val="ru-RU" w:eastAsia="en-US" w:bidi="ar-SA"/>
      </w:rPr>
    </w:lvl>
    <w:lvl w:ilvl="8">
      <w:numFmt w:val="bullet"/>
      <w:lvlText w:val="•"/>
      <w:lvlJc w:val="left"/>
      <w:pPr>
        <w:ind w:left="8419" w:hanging="799"/>
      </w:pPr>
      <w:rPr>
        <w:rFonts w:hint="default"/>
        <w:lang w:val="ru-RU" w:eastAsia="en-US" w:bidi="ar-SA"/>
      </w:rPr>
    </w:lvl>
  </w:abstractNum>
  <w:abstractNum w:abstractNumId="16">
    <w:nsid w:val="645727EF"/>
    <w:multiLevelType w:val="hybridMultilevel"/>
    <w:tmpl w:val="80BC3A9A"/>
    <w:lvl w:ilvl="0" w:tplc="77628B02">
      <w:start w:val="1"/>
      <w:numFmt w:val="decimal"/>
      <w:lvlText w:val="%1)"/>
      <w:lvlJc w:val="left"/>
      <w:pPr>
        <w:ind w:left="141" w:hanging="30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4BC41DAA">
      <w:numFmt w:val="bullet"/>
      <w:lvlText w:val="•"/>
      <w:lvlJc w:val="left"/>
      <w:pPr>
        <w:ind w:left="1174" w:hanging="307"/>
      </w:pPr>
      <w:rPr>
        <w:rFonts w:hint="default"/>
        <w:lang w:val="ru-RU" w:eastAsia="en-US" w:bidi="ar-SA"/>
      </w:rPr>
    </w:lvl>
    <w:lvl w:ilvl="2" w:tplc="7D5A8370">
      <w:numFmt w:val="bullet"/>
      <w:lvlText w:val="•"/>
      <w:lvlJc w:val="left"/>
      <w:pPr>
        <w:ind w:left="2209" w:hanging="307"/>
      </w:pPr>
      <w:rPr>
        <w:rFonts w:hint="default"/>
        <w:lang w:val="ru-RU" w:eastAsia="en-US" w:bidi="ar-SA"/>
      </w:rPr>
    </w:lvl>
    <w:lvl w:ilvl="3" w:tplc="E1003F34">
      <w:numFmt w:val="bullet"/>
      <w:lvlText w:val="•"/>
      <w:lvlJc w:val="left"/>
      <w:pPr>
        <w:ind w:left="3244" w:hanging="307"/>
      </w:pPr>
      <w:rPr>
        <w:rFonts w:hint="default"/>
        <w:lang w:val="ru-RU" w:eastAsia="en-US" w:bidi="ar-SA"/>
      </w:rPr>
    </w:lvl>
    <w:lvl w:ilvl="4" w:tplc="303E3200">
      <w:numFmt w:val="bullet"/>
      <w:lvlText w:val="•"/>
      <w:lvlJc w:val="left"/>
      <w:pPr>
        <w:ind w:left="4279" w:hanging="307"/>
      </w:pPr>
      <w:rPr>
        <w:rFonts w:hint="default"/>
        <w:lang w:val="ru-RU" w:eastAsia="en-US" w:bidi="ar-SA"/>
      </w:rPr>
    </w:lvl>
    <w:lvl w:ilvl="5" w:tplc="80EC7CFC">
      <w:numFmt w:val="bullet"/>
      <w:lvlText w:val="•"/>
      <w:lvlJc w:val="left"/>
      <w:pPr>
        <w:ind w:left="5314" w:hanging="307"/>
      </w:pPr>
      <w:rPr>
        <w:rFonts w:hint="default"/>
        <w:lang w:val="ru-RU" w:eastAsia="en-US" w:bidi="ar-SA"/>
      </w:rPr>
    </w:lvl>
    <w:lvl w:ilvl="6" w:tplc="595A4F70">
      <w:numFmt w:val="bullet"/>
      <w:lvlText w:val="•"/>
      <w:lvlJc w:val="left"/>
      <w:pPr>
        <w:ind w:left="6349" w:hanging="307"/>
      </w:pPr>
      <w:rPr>
        <w:rFonts w:hint="default"/>
        <w:lang w:val="ru-RU" w:eastAsia="en-US" w:bidi="ar-SA"/>
      </w:rPr>
    </w:lvl>
    <w:lvl w:ilvl="7" w:tplc="0CE2881A">
      <w:numFmt w:val="bullet"/>
      <w:lvlText w:val="•"/>
      <w:lvlJc w:val="left"/>
      <w:pPr>
        <w:ind w:left="7384" w:hanging="307"/>
      </w:pPr>
      <w:rPr>
        <w:rFonts w:hint="default"/>
        <w:lang w:val="ru-RU" w:eastAsia="en-US" w:bidi="ar-SA"/>
      </w:rPr>
    </w:lvl>
    <w:lvl w:ilvl="8" w:tplc="E11EE9EA">
      <w:numFmt w:val="bullet"/>
      <w:lvlText w:val="•"/>
      <w:lvlJc w:val="left"/>
      <w:pPr>
        <w:ind w:left="8419" w:hanging="307"/>
      </w:pPr>
      <w:rPr>
        <w:rFonts w:hint="default"/>
        <w:lang w:val="ru-RU" w:eastAsia="en-US" w:bidi="ar-SA"/>
      </w:rPr>
    </w:lvl>
  </w:abstractNum>
  <w:abstractNum w:abstractNumId="17">
    <w:nsid w:val="6D900A23"/>
    <w:multiLevelType w:val="hybridMultilevel"/>
    <w:tmpl w:val="067063EC"/>
    <w:lvl w:ilvl="0" w:tplc="AB520AEA">
      <w:start w:val="4"/>
      <w:numFmt w:val="decimal"/>
      <w:lvlText w:val="%1)"/>
      <w:lvlJc w:val="left"/>
      <w:pPr>
        <w:ind w:left="141" w:hanging="25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15EC5C88">
      <w:numFmt w:val="bullet"/>
      <w:lvlText w:val="•"/>
      <w:lvlJc w:val="left"/>
      <w:pPr>
        <w:ind w:left="1174" w:hanging="257"/>
      </w:pPr>
      <w:rPr>
        <w:rFonts w:hint="default"/>
        <w:lang w:val="ru-RU" w:eastAsia="en-US" w:bidi="ar-SA"/>
      </w:rPr>
    </w:lvl>
    <w:lvl w:ilvl="2" w:tplc="6624D81C">
      <w:numFmt w:val="bullet"/>
      <w:lvlText w:val="•"/>
      <w:lvlJc w:val="left"/>
      <w:pPr>
        <w:ind w:left="2209" w:hanging="257"/>
      </w:pPr>
      <w:rPr>
        <w:rFonts w:hint="default"/>
        <w:lang w:val="ru-RU" w:eastAsia="en-US" w:bidi="ar-SA"/>
      </w:rPr>
    </w:lvl>
    <w:lvl w:ilvl="3" w:tplc="52ACFF00">
      <w:numFmt w:val="bullet"/>
      <w:lvlText w:val="•"/>
      <w:lvlJc w:val="left"/>
      <w:pPr>
        <w:ind w:left="3244" w:hanging="257"/>
      </w:pPr>
      <w:rPr>
        <w:rFonts w:hint="default"/>
        <w:lang w:val="ru-RU" w:eastAsia="en-US" w:bidi="ar-SA"/>
      </w:rPr>
    </w:lvl>
    <w:lvl w:ilvl="4" w:tplc="702CE1FC">
      <w:numFmt w:val="bullet"/>
      <w:lvlText w:val="•"/>
      <w:lvlJc w:val="left"/>
      <w:pPr>
        <w:ind w:left="4279" w:hanging="257"/>
      </w:pPr>
      <w:rPr>
        <w:rFonts w:hint="default"/>
        <w:lang w:val="ru-RU" w:eastAsia="en-US" w:bidi="ar-SA"/>
      </w:rPr>
    </w:lvl>
    <w:lvl w:ilvl="5" w:tplc="FD322180">
      <w:numFmt w:val="bullet"/>
      <w:lvlText w:val="•"/>
      <w:lvlJc w:val="left"/>
      <w:pPr>
        <w:ind w:left="5314" w:hanging="257"/>
      </w:pPr>
      <w:rPr>
        <w:rFonts w:hint="default"/>
        <w:lang w:val="ru-RU" w:eastAsia="en-US" w:bidi="ar-SA"/>
      </w:rPr>
    </w:lvl>
    <w:lvl w:ilvl="6" w:tplc="89F4D91E">
      <w:numFmt w:val="bullet"/>
      <w:lvlText w:val="•"/>
      <w:lvlJc w:val="left"/>
      <w:pPr>
        <w:ind w:left="6349" w:hanging="257"/>
      </w:pPr>
      <w:rPr>
        <w:rFonts w:hint="default"/>
        <w:lang w:val="ru-RU" w:eastAsia="en-US" w:bidi="ar-SA"/>
      </w:rPr>
    </w:lvl>
    <w:lvl w:ilvl="7" w:tplc="DEE0BFA0">
      <w:numFmt w:val="bullet"/>
      <w:lvlText w:val="•"/>
      <w:lvlJc w:val="left"/>
      <w:pPr>
        <w:ind w:left="7384" w:hanging="257"/>
      </w:pPr>
      <w:rPr>
        <w:rFonts w:hint="default"/>
        <w:lang w:val="ru-RU" w:eastAsia="en-US" w:bidi="ar-SA"/>
      </w:rPr>
    </w:lvl>
    <w:lvl w:ilvl="8" w:tplc="F71A5EC2">
      <w:numFmt w:val="bullet"/>
      <w:lvlText w:val="•"/>
      <w:lvlJc w:val="left"/>
      <w:pPr>
        <w:ind w:left="8419" w:hanging="257"/>
      </w:pPr>
      <w:rPr>
        <w:rFonts w:hint="default"/>
        <w:lang w:val="ru-RU" w:eastAsia="en-US" w:bidi="ar-SA"/>
      </w:rPr>
    </w:lvl>
  </w:abstractNum>
  <w:abstractNum w:abstractNumId="18">
    <w:nsid w:val="70E97289"/>
    <w:multiLevelType w:val="hybridMultilevel"/>
    <w:tmpl w:val="A00A4F82"/>
    <w:lvl w:ilvl="0" w:tplc="B6E4FEC6">
      <w:numFmt w:val="bullet"/>
      <w:lvlText w:val="-"/>
      <w:lvlJc w:val="left"/>
      <w:pPr>
        <w:ind w:left="141" w:hanging="140"/>
      </w:pPr>
      <w:rPr>
        <w:rFonts w:ascii="Times New Roman" w:eastAsia="Times New Roman" w:hAnsi="Times New Roman" w:cs="Times New Roman" w:hint="default"/>
        <w:spacing w:val="0"/>
        <w:w w:val="99"/>
        <w:lang w:val="ru-RU" w:eastAsia="en-US" w:bidi="ar-SA"/>
      </w:rPr>
    </w:lvl>
    <w:lvl w:ilvl="1" w:tplc="7812EA1C">
      <w:numFmt w:val="bullet"/>
      <w:lvlText w:val="•"/>
      <w:lvlJc w:val="left"/>
      <w:pPr>
        <w:ind w:left="1174" w:hanging="140"/>
      </w:pPr>
      <w:rPr>
        <w:rFonts w:hint="default"/>
        <w:lang w:val="ru-RU" w:eastAsia="en-US" w:bidi="ar-SA"/>
      </w:rPr>
    </w:lvl>
    <w:lvl w:ilvl="2" w:tplc="F3D6E1CE">
      <w:numFmt w:val="bullet"/>
      <w:lvlText w:val="•"/>
      <w:lvlJc w:val="left"/>
      <w:pPr>
        <w:ind w:left="2209" w:hanging="140"/>
      </w:pPr>
      <w:rPr>
        <w:rFonts w:hint="default"/>
        <w:lang w:val="ru-RU" w:eastAsia="en-US" w:bidi="ar-SA"/>
      </w:rPr>
    </w:lvl>
    <w:lvl w:ilvl="3" w:tplc="4896069C">
      <w:numFmt w:val="bullet"/>
      <w:lvlText w:val="•"/>
      <w:lvlJc w:val="left"/>
      <w:pPr>
        <w:ind w:left="3244" w:hanging="140"/>
      </w:pPr>
      <w:rPr>
        <w:rFonts w:hint="default"/>
        <w:lang w:val="ru-RU" w:eastAsia="en-US" w:bidi="ar-SA"/>
      </w:rPr>
    </w:lvl>
    <w:lvl w:ilvl="4" w:tplc="E2768B8C">
      <w:numFmt w:val="bullet"/>
      <w:lvlText w:val="•"/>
      <w:lvlJc w:val="left"/>
      <w:pPr>
        <w:ind w:left="4279" w:hanging="140"/>
      </w:pPr>
      <w:rPr>
        <w:rFonts w:hint="default"/>
        <w:lang w:val="ru-RU" w:eastAsia="en-US" w:bidi="ar-SA"/>
      </w:rPr>
    </w:lvl>
    <w:lvl w:ilvl="5" w:tplc="132CE7CE">
      <w:numFmt w:val="bullet"/>
      <w:lvlText w:val="•"/>
      <w:lvlJc w:val="left"/>
      <w:pPr>
        <w:ind w:left="5314" w:hanging="140"/>
      </w:pPr>
      <w:rPr>
        <w:rFonts w:hint="default"/>
        <w:lang w:val="ru-RU" w:eastAsia="en-US" w:bidi="ar-SA"/>
      </w:rPr>
    </w:lvl>
    <w:lvl w:ilvl="6" w:tplc="510CCF7A">
      <w:numFmt w:val="bullet"/>
      <w:lvlText w:val="•"/>
      <w:lvlJc w:val="left"/>
      <w:pPr>
        <w:ind w:left="6349" w:hanging="140"/>
      </w:pPr>
      <w:rPr>
        <w:rFonts w:hint="default"/>
        <w:lang w:val="ru-RU" w:eastAsia="en-US" w:bidi="ar-SA"/>
      </w:rPr>
    </w:lvl>
    <w:lvl w:ilvl="7" w:tplc="F7FAF17A">
      <w:numFmt w:val="bullet"/>
      <w:lvlText w:val="•"/>
      <w:lvlJc w:val="left"/>
      <w:pPr>
        <w:ind w:left="7384" w:hanging="140"/>
      </w:pPr>
      <w:rPr>
        <w:rFonts w:hint="default"/>
        <w:lang w:val="ru-RU" w:eastAsia="en-US" w:bidi="ar-SA"/>
      </w:rPr>
    </w:lvl>
    <w:lvl w:ilvl="8" w:tplc="9F76DC64">
      <w:numFmt w:val="bullet"/>
      <w:lvlText w:val="•"/>
      <w:lvlJc w:val="left"/>
      <w:pPr>
        <w:ind w:left="8419" w:hanging="140"/>
      </w:pPr>
      <w:rPr>
        <w:rFonts w:hint="default"/>
        <w:lang w:val="ru-RU" w:eastAsia="en-US" w:bidi="ar-SA"/>
      </w:rPr>
    </w:lvl>
  </w:abstractNum>
  <w:abstractNum w:abstractNumId="19">
    <w:nsid w:val="72D1091B"/>
    <w:multiLevelType w:val="hybridMultilevel"/>
    <w:tmpl w:val="270A2450"/>
    <w:lvl w:ilvl="0" w:tplc="5F1C3EDE">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2B748DB8">
      <w:numFmt w:val="bullet"/>
      <w:lvlText w:val="-"/>
      <w:lvlJc w:val="left"/>
      <w:pPr>
        <w:ind w:left="141"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2" w:tplc="586810A6">
      <w:numFmt w:val="bullet"/>
      <w:lvlText w:val="•"/>
      <w:lvlJc w:val="left"/>
      <w:pPr>
        <w:ind w:left="2001" w:hanging="200"/>
      </w:pPr>
      <w:rPr>
        <w:rFonts w:hint="default"/>
        <w:lang w:val="ru-RU" w:eastAsia="en-US" w:bidi="ar-SA"/>
      </w:rPr>
    </w:lvl>
    <w:lvl w:ilvl="3" w:tplc="23748798">
      <w:numFmt w:val="bullet"/>
      <w:lvlText w:val="•"/>
      <w:lvlJc w:val="left"/>
      <w:pPr>
        <w:ind w:left="3062" w:hanging="200"/>
      </w:pPr>
      <w:rPr>
        <w:rFonts w:hint="default"/>
        <w:lang w:val="ru-RU" w:eastAsia="en-US" w:bidi="ar-SA"/>
      </w:rPr>
    </w:lvl>
    <w:lvl w:ilvl="4" w:tplc="3B8CD80E">
      <w:numFmt w:val="bullet"/>
      <w:lvlText w:val="•"/>
      <w:lvlJc w:val="left"/>
      <w:pPr>
        <w:ind w:left="4123" w:hanging="200"/>
      </w:pPr>
      <w:rPr>
        <w:rFonts w:hint="default"/>
        <w:lang w:val="ru-RU" w:eastAsia="en-US" w:bidi="ar-SA"/>
      </w:rPr>
    </w:lvl>
    <w:lvl w:ilvl="5" w:tplc="13E0F0EE">
      <w:numFmt w:val="bullet"/>
      <w:lvlText w:val="•"/>
      <w:lvlJc w:val="left"/>
      <w:pPr>
        <w:ind w:left="5184" w:hanging="200"/>
      </w:pPr>
      <w:rPr>
        <w:rFonts w:hint="default"/>
        <w:lang w:val="ru-RU" w:eastAsia="en-US" w:bidi="ar-SA"/>
      </w:rPr>
    </w:lvl>
    <w:lvl w:ilvl="6" w:tplc="837EF89C">
      <w:numFmt w:val="bullet"/>
      <w:lvlText w:val="•"/>
      <w:lvlJc w:val="left"/>
      <w:pPr>
        <w:ind w:left="6245" w:hanging="200"/>
      </w:pPr>
      <w:rPr>
        <w:rFonts w:hint="default"/>
        <w:lang w:val="ru-RU" w:eastAsia="en-US" w:bidi="ar-SA"/>
      </w:rPr>
    </w:lvl>
    <w:lvl w:ilvl="7" w:tplc="321CC916">
      <w:numFmt w:val="bullet"/>
      <w:lvlText w:val="•"/>
      <w:lvlJc w:val="left"/>
      <w:pPr>
        <w:ind w:left="7306" w:hanging="200"/>
      </w:pPr>
      <w:rPr>
        <w:rFonts w:hint="default"/>
        <w:lang w:val="ru-RU" w:eastAsia="en-US" w:bidi="ar-SA"/>
      </w:rPr>
    </w:lvl>
    <w:lvl w:ilvl="8" w:tplc="EAAC6184">
      <w:numFmt w:val="bullet"/>
      <w:lvlText w:val="•"/>
      <w:lvlJc w:val="left"/>
      <w:pPr>
        <w:ind w:left="8367" w:hanging="200"/>
      </w:pPr>
      <w:rPr>
        <w:rFonts w:hint="default"/>
        <w:lang w:val="ru-RU" w:eastAsia="en-US" w:bidi="ar-SA"/>
      </w:rPr>
    </w:lvl>
  </w:abstractNum>
  <w:abstractNum w:abstractNumId="20">
    <w:nsid w:val="75F92B1B"/>
    <w:multiLevelType w:val="hybridMultilevel"/>
    <w:tmpl w:val="AB5A412C"/>
    <w:lvl w:ilvl="0" w:tplc="BBD0A78C">
      <w:start w:val="1"/>
      <w:numFmt w:val="decimal"/>
      <w:lvlText w:val="%1)"/>
      <w:lvlJc w:val="left"/>
      <w:pPr>
        <w:ind w:left="943" w:hanging="262"/>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37ECBECC">
      <w:numFmt w:val="bullet"/>
      <w:lvlText w:val="•"/>
      <w:lvlJc w:val="left"/>
      <w:pPr>
        <w:ind w:left="1894" w:hanging="262"/>
      </w:pPr>
      <w:rPr>
        <w:rFonts w:hint="default"/>
        <w:lang w:val="ru-RU" w:eastAsia="en-US" w:bidi="ar-SA"/>
      </w:rPr>
    </w:lvl>
    <w:lvl w:ilvl="2" w:tplc="0EE26F12">
      <w:numFmt w:val="bullet"/>
      <w:lvlText w:val="•"/>
      <w:lvlJc w:val="left"/>
      <w:pPr>
        <w:ind w:left="2849" w:hanging="262"/>
      </w:pPr>
      <w:rPr>
        <w:rFonts w:hint="default"/>
        <w:lang w:val="ru-RU" w:eastAsia="en-US" w:bidi="ar-SA"/>
      </w:rPr>
    </w:lvl>
    <w:lvl w:ilvl="3" w:tplc="8A3A3500">
      <w:numFmt w:val="bullet"/>
      <w:lvlText w:val="•"/>
      <w:lvlJc w:val="left"/>
      <w:pPr>
        <w:ind w:left="3804" w:hanging="262"/>
      </w:pPr>
      <w:rPr>
        <w:rFonts w:hint="default"/>
        <w:lang w:val="ru-RU" w:eastAsia="en-US" w:bidi="ar-SA"/>
      </w:rPr>
    </w:lvl>
    <w:lvl w:ilvl="4" w:tplc="912E2CE2">
      <w:numFmt w:val="bullet"/>
      <w:lvlText w:val="•"/>
      <w:lvlJc w:val="left"/>
      <w:pPr>
        <w:ind w:left="4759" w:hanging="262"/>
      </w:pPr>
      <w:rPr>
        <w:rFonts w:hint="default"/>
        <w:lang w:val="ru-RU" w:eastAsia="en-US" w:bidi="ar-SA"/>
      </w:rPr>
    </w:lvl>
    <w:lvl w:ilvl="5" w:tplc="20D62DD4">
      <w:numFmt w:val="bullet"/>
      <w:lvlText w:val="•"/>
      <w:lvlJc w:val="left"/>
      <w:pPr>
        <w:ind w:left="5714" w:hanging="262"/>
      </w:pPr>
      <w:rPr>
        <w:rFonts w:hint="default"/>
        <w:lang w:val="ru-RU" w:eastAsia="en-US" w:bidi="ar-SA"/>
      </w:rPr>
    </w:lvl>
    <w:lvl w:ilvl="6" w:tplc="726056AE">
      <w:numFmt w:val="bullet"/>
      <w:lvlText w:val="•"/>
      <w:lvlJc w:val="left"/>
      <w:pPr>
        <w:ind w:left="6669" w:hanging="262"/>
      </w:pPr>
      <w:rPr>
        <w:rFonts w:hint="default"/>
        <w:lang w:val="ru-RU" w:eastAsia="en-US" w:bidi="ar-SA"/>
      </w:rPr>
    </w:lvl>
    <w:lvl w:ilvl="7" w:tplc="BD029C4C">
      <w:numFmt w:val="bullet"/>
      <w:lvlText w:val="•"/>
      <w:lvlJc w:val="left"/>
      <w:pPr>
        <w:ind w:left="7624" w:hanging="262"/>
      </w:pPr>
      <w:rPr>
        <w:rFonts w:hint="default"/>
        <w:lang w:val="ru-RU" w:eastAsia="en-US" w:bidi="ar-SA"/>
      </w:rPr>
    </w:lvl>
    <w:lvl w:ilvl="8" w:tplc="84621EB4">
      <w:numFmt w:val="bullet"/>
      <w:lvlText w:val="•"/>
      <w:lvlJc w:val="left"/>
      <w:pPr>
        <w:ind w:left="8579" w:hanging="262"/>
      </w:pPr>
      <w:rPr>
        <w:rFonts w:hint="default"/>
        <w:lang w:val="ru-RU" w:eastAsia="en-US" w:bidi="ar-SA"/>
      </w:rPr>
    </w:lvl>
  </w:abstractNum>
  <w:abstractNum w:abstractNumId="21">
    <w:nsid w:val="79EA45F9"/>
    <w:multiLevelType w:val="hybridMultilevel"/>
    <w:tmpl w:val="44F84406"/>
    <w:lvl w:ilvl="0" w:tplc="16202F8C">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61CC51DE">
      <w:numFmt w:val="bullet"/>
      <w:lvlText w:val="•"/>
      <w:lvlJc w:val="left"/>
      <w:pPr>
        <w:ind w:left="1894" w:hanging="260"/>
      </w:pPr>
      <w:rPr>
        <w:rFonts w:hint="default"/>
        <w:lang w:val="ru-RU" w:eastAsia="en-US" w:bidi="ar-SA"/>
      </w:rPr>
    </w:lvl>
    <w:lvl w:ilvl="2" w:tplc="4C6C283E">
      <w:numFmt w:val="bullet"/>
      <w:lvlText w:val="•"/>
      <w:lvlJc w:val="left"/>
      <w:pPr>
        <w:ind w:left="2849" w:hanging="260"/>
      </w:pPr>
      <w:rPr>
        <w:rFonts w:hint="default"/>
        <w:lang w:val="ru-RU" w:eastAsia="en-US" w:bidi="ar-SA"/>
      </w:rPr>
    </w:lvl>
    <w:lvl w:ilvl="3" w:tplc="208E69DA">
      <w:numFmt w:val="bullet"/>
      <w:lvlText w:val="•"/>
      <w:lvlJc w:val="left"/>
      <w:pPr>
        <w:ind w:left="3804" w:hanging="260"/>
      </w:pPr>
      <w:rPr>
        <w:rFonts w:hint="default"/>
        <w:lang w:val="ru-RU" w:eastAsia="en-US" w:bidi="ar-SA"/>
      </w:rPr>
    </w:lvl>
    <w:lvl w:ilvl="4" w:tplc="3A24EDDC">
      <w:numFmt w:val="bullet"/>
      <w:lvlText w:val="•"/>
      <w:lvlJc w:val="left"/>
      <w:pPr>
        <w:ind w:left="4759" w:hanging="260"/>
      </w:pPr>
      <w:rPr>
        <w:rFonts w:hint="default"/>
        <w:lang w:val="ru-RU" w:eastAsia="en-US" w:bidi="ar-SA"/>
      </w:rPr>
    </w:lvl>
    <w:lvl w:ilvl="5" w:tplc="C9A8B772">
      <w:numFmt w:val="bullet"/>
      <w:lvlText w:val="•"/>
      <w:lvlJc w:val="left"/>
      <w:pPr>
        <w:ind w:left="5714" w:hanging="260"/>
      </w:pPr>
      <w:rPr>
        <w:rFonts w:hint="default"/>
        <w:lang w:val="ru-RU" w:eastAsia="en-US" w:bidi="ar-SA"/>
      </w:rPr>
    </w:lvl>
    <w:lvl w:ilvl="6" w:tplc="369E977C">
      <w:numFmt w:val="bullet"/>
      <w:lvlText w:val="•"/>
      <w:lvlJc w:val="left"/>
      <w:pPr>
        <w:ind w:left="6669" w:hanging="260"/>
      </w:pPr>
      <w:rPr>
        <w:rFonts w:hint="default"/>
        <w:lang w:val="ru-RU" w:eastAsia="en-US" w:bidi="ar-SA"/>
      </w:rPr>
    </w:lvl>
    <w:lvl w:ilvl="7" w:tplc="EDFC7612">
      <w:numFmt w:val="bullet"/>
      <w:lvlText w:val="•"/>
      <w:lvlJc w:val="left"/>
      <w:pPr>
        <w:ind w:left="7624" w:hanging="260"/>
      </w:pPr>
      <w:rPr>
        <w:rFonts w:hint="default"/>
        <w:lang w:val="ru-RU" w:eastAsia="en-US" w:bidi="ar-SA"/>
      </w:rPr>
    </w:lvl>
    <w:lvl w:ilvl="8" w:tplc="FE34AE4E">
      <w:numFmt w:val="bullet"/>
      <w:lvlText w:val="•"/>
      <w:lvlJc w:val="left"/>
      <w:pPr>
        <w:ind w:left="8579" w:hanging="260"/>
      </w:pPr>
      <w:rPr>
        <w:rFonts w:hint="default"/>
        <w:lang w:val="ru-RU" w:eastAsia="en-US" w:bidi="ar-SA"/>
      </w:rPr>
    </w:lvl>
  </w:abstractNum>
  <w:abstractNum w:abstractNumId="22">
    <w:nsid w:val="7DC700E9"/>
    <w:multiLevelType w:val="hybridMultilevel"/>
    <w:tmpl w:val="1046B9C4"/>
    <w:lvl w:ilvl="0" w:tplc="223256D8">
      <w:start w:val="1"/>
      <w:numFmt w:val="decimal"/>
      <w:lvlText w:val="%1)"/>
      <w:lvlJc w:val="left"/>
      <w:pPr>
        <w:ind w:left="141" w:hanging="90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269C92DC">
      <w:numFmt w:val="bullet"/>
      <w:lvlText w:val="•"/>
      <w:lvlJc w:val="left"/>
      <w:pPr>
        <w:ind w:left="1174" w:hanging="900"/>
      </w:pPr>
      <w:rPr>
        <w:rFonts w:hint="default"/>
        <w:lang w:val="ru-RU" w:eastAsia="en-US" w:bidi="ar-SA"/>
      </w:rPr>
    </w:lvl>
    <w:lvl w:ilvl="2" w:tplc="AE800804">
      <w:numFmt w:val="bullet"/>
      <w:lvlText w:val="•"/>
      <w:lvlJc w:val="left"/>
      <w:pPr>
        <w:ind w:left="2209" w:hanging="900"/>
      </w:pPr>
      <w:rPr>
        <w:rFonts w:hint="default"/>
        <w:lang w:val="ru-RU" w:eastAsia="en-US" w:bidi="ar-SA"/>
      </w:rPr>
    </w:lvl>
    <w:lvl w:ilvl="3" w:tplc="EBE8DF4C">
      <w:numFmt w:val="bullet"/>
      <w:lvlText w:val="•"/>
      <w:lvlJc w:val="left"/>
      <w:pPr>
        <w:ind w:left="3244" w:hanging="900"/>
      </w:pPr>
      <w:rPr>
        <w:rFonts w:hint="default"/>
        <w:lang w:val="ru-RU" w:eastAsia="en-US" w:bidi="ar-SA"/>
      </w:rPr>
    </w:lvl>
    <w:lvl w:ilvl="4" w:tplc="1F905AD4">
      <w:numFmt w:val="bullet"/>
      <w:lvlText w:val="•"/>
      <w:lvlJc w:val="left"/>
      <w:pPr>
        <w:ind w:left="4279" w:hanging="900"/>
      </w:pPr>
      <w:rPr>
        <w:rFonts w:hint="default"/>
        <w:lang w:val="ru-RU" w:eastAsia="en-US" w:bidi="ar-SA"/>
      </w:rPr>
    </w:lvl>
    <w:lvl w:ilvl="5" w:tplc="E0FA847C">
      <w:numFmt w:val="bullet"/>
      <w:lvlText w:val="•"/>
      <w:lvlJc w:val="left"/>
      <w:pPr>
        <w:ind w:left="5314" w:hanging="900"/>
      </w:pPr>
      <w:rPr>
        <w:rFonts w:hint="default"/>
        <w:lang w:val="ru-RU" w:eastAsia="en-US" w:bidi="ar-SA"/>
      </w:rPr>
    </w:lvl>
    <w:lvl w:ilvl="6" w:tplc="29E21280">
      <w:numFmt w:val="bullet"/>
      <w:lvlText w:val="•"/>
      <w:lvlJc w:val="left"/>
      <w:pPr>
        <w:ind w:left="6349" w:hanging="900"/>
      </w:pPr>
      <w:rPr>
        <w:rFonts w:hint="default"/>
        <w:lang w:val="ru-RU" w:eastAsia="en-US" w:bidi="ar-SA"/>
      </w:rPr>
    </w:lvl>
    <w:lvl w:ilvl="7" w:tplc="27D0AD7E">
      <w:numFmt w:val="bullet"/>
      <w:lvlText w:val="•"/>
      <w:lvlJc w:val="left"/>
      <w:pPr>
        <w:ind w:left="7384" w:hanging="900"/>
      </w:pPr>
      <w:rPr>
        <w:rFonts w:hint="default"/>
        <w:lang w:val="ru-RU" w:eastAsia="en-US" w:bidi="ar-SA"/>
      </w:rPr>
    </w:lvl>
    <w:lvl w:ilvl="8" w:tplc="5D16A4F0">
      <w:numFmt w:val="bullet"/>
      <w:lvlText w:val="•"/>
      <w:lvlJc w:val="left"/>
      <w:pPr>
        <w:ind w:left="8419" w:hanging="900"/>
      </w:pPr>
      <w:rPr>
        <w:rFonts w:hint="default"/>
        <w:lang w:val="ru-RU" w:eastAsia="en-US" w:bidi="ar-SA"/>
      </w:rPr>
    </w:lvl>
  </w:abstractNum>
  <w:num w:numId="1">
    <w:abstractNumId w:val="22"/>
  </w:num>
  <w:num w:numId="2">
    <w:abstractNumId w:val="5"/>
  </w:num>
  <w:num w:numId="3">
    <w:abstractNumId w:val="13"/>
  </w:num>
  <w:num w:numId="4">
    <w:abstractNumId w:val="19"/>
  </w:num>
  <w:num w:numId="5">
    <w:abstractNumId w:val="11"/>
  </w:num>
  <w:num w:numId="6">
    <w:abstractNumId w:val="17"/>
  </w:num>
  <w:num w:numId="7">
    <w:abstractNumId w:val="16"/>
  </w:num>
  <w:num w:numId="8">
    <w:abstractNumId w:val="7"/>
  </w:num>
  <w:num w:numId="9">
    <w:abstractNumId w:val="20"/>
  </w:num>
  <w:num w:numId="10">
    <w:abstractNumId w:val="4"/>
  </w:num>
  <w:num w:numId="11">
    <w:abstractNumId w:val="3"/>
  </w:num>
  <w:num w:numId="12">
    <w:abstractNumId w:val="15"/>
  </w:num>
  <w:num w:numId="13">
    <w:abstractNumId w:val="21"/>
  </w:num>
  <w:num w:numId="14">
    <w:abstractNumId w:val="12"/>
  </w:num>
  <w:num w:numId="15">
    <w:abstractNumId w:val="6"/>
  </w:num>
  <w:num w:numId="16">
    <w:abstractNumId w:val="9"/>
  </w:num>
  <w:num w:numId="17">
    <w:abstractNumId w:val="10"/>
  </w:num>
  <w:num w:numId="18">
    <w:abstractNumId w:val="14"/>
  </w:num>
  <w:num w:numId="19">
    <w:abstractNumId w:val="18"/>
  </w:num>
  <w:num w:numId="20">
    <w:abstractNumId w:val="8"/>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AD"/>
    <w:rsid w:val="00073C7D"/>
    <w:rsid w:val="00082D1E"/>
    <w:rsid w:val="0009136E"/>
    <w:rsid w:val="00116A0C"/>
    <w:rsid w:val="001A5AE5"/>
    <w:rsid w:val="003053AD"/>
    <w:rsid w:val="00310D8C"/>
    <w:rsid w:val="003D7A0C"/>
    <w:rsid w:val="00445240"/>
    <w:rsid w:val="007D3D4C"/>
    <w:rsid w:val="00890644"/>
    <w:rsid w:val="008F38D6"/>
    <w:rsid w:val="009A4561"/>
    <w:rsid w:val="00A33623"/>
    <w:rsid w:val="00A54335"/>
    <w:rsid w:val="00B9329C"/>
    <w:rsid w:val="00BE7D24"/>
    <w:rsid w:val="00C942BA"/>
    <w:rsid w:val="00CC4B32"/>
    <w:rsid w:val="00CD174A"/>
    <w:rsid w:val="00CD4C73"/>
    <w:rsid w:val="00D6177F"/>
    <w:rsid w:val="00D73827"/>
    <w:rsid w:val="00E80497"/>
    <w:rsid w:val="00FE1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4" w:hanging="125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141" w:firstLine="539"/>
      <w:jc w:val="both"/>
    </w:pPr>
    <w:rPr>
      <w:sz w:val="24"/>
      <w:szCs w:val="24"/>
    </w:rPr>
  </w:style>
  <w:style w:type="paragraph" w:styleId="a4">
    <w:name w:val="List Paragraph"/>
    <w:basedOn w:val="a"/>
    <w:uiPriority w:val="1"/>
    <w:qFormat/>
    <w:pPr>
      <w:spacing w:before="240"/>
      <w:ind w:left="141" w:firstLine="539"/>
      <w:jc w:val="both"/>
    </w:pPr>
  </w:style>
  <w:style w:type="paragraph" w:customStyle="1" w:styleId="TableParagraph">
    <w:name w:val="Table Paragraph"/>
    <w:basedOn w:val="a"/>
    <w:uiPriority w:val="1"/>
    <w:qFormat/>
  </w:style>
  <w:style w:type="character" w:styleId="a5">
    <w:name w:val="Strong"/>
    <w:basedOn w:val="a0"/>
    <w:uiPriority w:val="22"/>
    <w:qFormat/>
    <w:rsid w:val="00CD4C73"/>
    <w:rPr>
      <w:b/>
      <w:bCs/>
    </w:rPr>
  </w:style>
  <w:style w:type="paragraph" w:styleId="a6">
    <w:name w:val="Normal (Web)"/>
    <w:basedOn w:val="a"/>
    <w:uiPriority w:val="99"/>
    <w:semiHidden/>
    <w:unhideWhenUsed/>
    <w:rsid w:val="00CD4C73"/>
    <w:pPr>
      <w:widowControl/>
      <w:autoSpaceDE/>
      <w:autoSpaceDN/>
      <w:spacing w:before="100" w:beforeAutospacing="1" w:after="100" w:afterAutospacing="1"/>
    </w:pPr>
    <w:rPr>
      <w:sz w:val="24"/>
      <w:szCs w:val="24"/>
      <w:lang w:eastAsia="ru-RU"/>
    </w:rPr>
  </w:style>
  <w:style w:type="paragraph" w:customStyle="1" w:styleId="ConsPlusNormal">
    <w:name w:val="ConsPlusNormal"/>
    <w:rsid w:val="007D3D4C"/>
    <w:pPr>
      <w:adjustRightInd w:val="0"/>
      <w:ind w:firstLine="720"/>
    </w:pPr>
    <w:rPr>
      <w:rFonts w:ascii="Arial" w:eastAsia="Times New Roman" w:hAnsi="Arial" w:cs="Arial"/>
      <w:sz w:val="20"/>
      <w:szCs w:val="20"/>
      <w:lang w:val="ru-RU" w:eastAsia="ru-RU"/>
    </w:rPr>
  </w:style>
  <w:style w:type="paragraph" w:styleId="a7">
    <w:name w:val="Balloon Text"/>
    <w:basedOn w:val="a"/>
    <w:link w:val="a8"/>
    <w:uiPriority w:val="99"/>
    <w:semiHidden/>
    <w:unhideWhenUsed/>
    <w:rsid w:val="003D7A0C"/>
    <w:rPr>
      <w:rFonts w:ascii="Tahoma" w:hAnsi="Tahoma" w:cs="Tahoma"/>
      <w:sz w:val="16"/>
      <w:szCs w:val="16"/>
    </w:rPr>
  </w:style>
  <w:style w:type="character" w:customStyle="1" w:styleId="a8">
    <w:name w:val="Текст выноски Знак"/>
    <w:basedOn w:val="a0"/>
    <w:link w:val="a7"/>
    <w:uiPriority w:val="99"/>
    <w:semiHidden/>
    <w:rsid w:val="003D7A0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4" w:hanging="125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141" w:firstLine="539"/>
      <w:jc w:val="both"/>
    </w:pPr>
    <w:rPr>
      <w:sz w:val="24"/>
      <w:szCs w:val="24"/>
    </w:rPr>
  </w:style>
  <w:style w:type="paragraph" w:styleId="a4">
    <w:name w:val="List Paragraph"/>
    <w:basedOn w:val="a"/>
    <w:uiPriority w:val="1"/>
    <w:qFormat/>
    <w:pPr>
      <w:spacing w:before="240"/>
      <w:ind w:left="141" w:firstLine="539"/>
      <w:jc w:val="both"/>
    </w:pPr>
  </w:style>
  <w:style w:type="paragraph" w:customStyle="1" w:styleId="TableParagraph">
    <w:name w:val="Table Paragraph"/>
    <w:basedOn w:val="a"/>
    <w:uiPriority w:val="1"/>
    <w:qFormat/>
  </w:style>
  <w:style w:type="character" w:styleId="a5">
    <w:name w:val="Strong"/>
    <w:basedOn w:val="a0"/>
    <w:uiPriority w:val="22"/>
    <w:qFormat/>
    <w:rsid w:val="00CD4C73"/>
    <w:rPr>
      <w:b/>
      <w:bCs/>
    </w:rPr>
  </w:style>
  <w:style w:type="paragraph" w:styleId="a6">
    <w:name w:val="Normal (Web)"/>
    <w:basedOn w:val="a"/>
    <w:uiPriority w:val="99"/>
    <w:semiHidden/>
    <w:unhideWhenUsed/>
    <w:rsid w:val="00CD4C73"/>
    <w:pPr>
      <w:widowControl/>
      <w:autoSpaceDE/>
      <w:autoSpaceDN/>
      <w:spacing w:before="100" w:beforeAutospacing="1" w:after="100" w:afterAutospacing="1"/>
    </w:pPr>
    <w:rPr>
      <w:sz w:val="24"/>
      <w:szCs w:val="24"/>
      <w:lang w:eastAsia="ru-RU"/>
    </w:rPr>
  </w:style>
  <w:style w:type="paragraph" w:customStyle="1" w:styleId="ConsPlusNormal">
    <w:name w:val="ConsPlusNormal"/>
    <w:rsid w:val="007D3D4C"/>
    <w:pPr>
      <w:adjustRightInd w:val="0"/>
      <w:ind w:firstLine="720"/>
    </w:pPr>
    <w:rPr>
      <w:rFonts w:ascii="Arial" w:eastAsia="Times New Roman" w:hAnsi="Arial" w:cs="Arial"/>
      <w:sz w:val="20"/>
      <w:szCs w:val="20"/>
      <w:lang w:val="ru-RU" w:eastAsia="ru-RU"/>
    </w:rPr>
  </w:style>
  <w:style w:type="paragraph" w:styleId="a7">
    <w:name w:val="Balloon Text"/>
    <w:basedOn w:val="a"/>
    <w:link w:val="a8"/>
    <w:uiPriority w:val="99"/>
    <w:semiHidden/>
    <w:unhideWhenUsed/>
    <w:rsid w:val="003D7A0C"/>
    <w:rPr>
      <w:rFonts w:ascii="Tahoma" w:hAnsi="Tahoma" w:cs="Tahoma"/>
      <w:sz w:val="16"/>
      <w:szCs w:val="16"/>
    </w:rPr>
  </w:style>
  <w:style w:type="character" w:customStyle="1" w:styleId="a8">
    <w:name w:val="Текст выноски Знак"/>
    <w:basedOn w:val="a0"/>
    <w:link w:val="a7"/>
    <w:uiPriority w:val="99"/>
    <w:semiHidden/>
    <w:rsid w:val="003D7A0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06B79-DE97-40C4-B1C7-2440C97F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11425</Words>
  <Characters>65125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Кокорина</dc:creator>
  <cp:lastModifiedBy>т</cp:lastModifiedBy>
  <cp:revision>8</cp:revision>
  <cp:lastPrinted>2025-05-04T03:27:00Z</cp:lastPrinted>
  <dcterms:created xsi:type="dcterms:W3CDTF">2025-04-01T04:32:00Z</dcterms:created>
  <dcterms:modified xsi:type="dcterms:W3CDTF">2025-05-04T03:30:00Z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