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9A" w:rsidRPr="003A3C9A" w:rsidRDefault="003A3C9A" w:rsidP="003A3C9A">
      <w:pPr>
        <w:shd w:val="clear" w:color="auto" w:fill="FAFCFF"/>
        <w:spacing w:after="100" w:afterAutospacing="1" w:line="600" w:lineRule="atLeast"/>
        <w:outlineLvl w:val="0"/>
        <w:rPr>
          <w:rFonts w:ascii="LatoWeb" w:eastAsia="Times New Roman" w:hAnsi="LatoWeb" w:cs="Times New Roman"/>
          <w:b/>
          <w:bCs/>
          <w:color w:val="0B1F33"/>
          <w:kern w:val="36"/>
          <w:sz w:val="48"/>
          <w:szCs w:val="48"/>
          <w:lang w:eastAsia="ru-RU"/>
        </w:rPr>
      </w:pPr>
      <w:r w:rsidRPr="003A3C9A">
        <w:rPr>
          <w:rFonts w:ascii="LatoWeb" w:eastAsia="Times New Roman" w:hAnsi="LatoWeb" w:cs="Times New Roman"/>
          <w:b/>
          <w:bCs/>
          <w:color w:val="0B1F33"/>
          <w:kern w:val="36"/>
          <w:sz w:val="48"/>
          <w:szCs w:val="48"/>
          <w:lang w:eastAsia="ru-RU"/>
        </w:rPr>
        <w:t>Политика конфиденциальности</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1. Общие положения</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w:t>
      </w:r>
    </w:p>
    <w:p w:rsidR="003A3C9A" w:rsidRPr="003A3C9A" w:rsidRDefault="003A3C9A" w:rsidP="003A3C9A">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 xml:space="preserve">«О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w:t>
      </w:r>
      <w:r>
        <w:rPr>
          <w:rFonts w:ascii="LatoWeb" w:eastAsia="Times New Roman" w:hAnsi="LatoWeb" w:cs="Times New Roman"/>
          <w:color w:val="0B1F33"/>
          <w:sz w:val="24"/>
          <w:szCs w:val="24"/>
          <w:lang w:eastAsia="ru-RU"/>
        </w:rPr>
        <w:t xml:space="preserve">образованием </w:t>
      </w:r>
      <w:proofErr w:type="spellStart"/>
      <w:r>
        <w:rPr>
          <w:rFonts w:ascii="LatoWeb" w:eastAsia="Times New Roman" w:hAnsi="LatoWeb" w:cs="Times New Roman"/>
          <w:color w:val="0B1F33"/>
          <w:sz w:val="24"/>
          <w:szCs w:val="24"/>
          <w:lang w:eastAsia="ru-RU"/>
        </w:rPr>
        <w:t>Новосыдинский</w:t>
      </w:r>
      <w:proofErr w:type="spellEnd"/>
      <w:r>
        <w:rPr>
          <w:rFonts w:ascii="LatoWeb" w:eastAsia="Times New Roman" w:hAnsi="LatoWeb" w:cs="Times New Roman"/>
          <w:color w:val="0B1F33"/>
          <w:sz w:val="24"/>
          <w:szCs w:val="24"/>
          <w:lang w:eastAsia="ru-RU"/>
        </w:rPr>
        <w:t xml:space="preserve"> сельсовет</w:t>
      </w:r>
      <w:r w:rsidRPr="003A3C9A">
        <w:rPr>
          <w:rFonts w:ascii="LatoWeb" w:eastAsia="Times New Roman" w:hAnsi="LatoWeb" w:cs="Times New Roman"/>
          <w:color w:val="0B1F33"/>
          <w:sz w:val="24"/>
          <w:szCs w:val="24"/>
          <w:lang w:eastAsia="ru-RU"/>
        </w:rPr>
        <w:t xml:space="preserve"> (далее – Оператор).</w:t>
      </w:r>
    </w:p>
    <w:p w:rsidR="003A3C9A" w:rsidRPr="003A3C9A" w:rsidRDefault="003A3C9A" w:rsidP="003A3C9A">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A3C9A" w:rsidRPr="003A3C9A" w:rsidRDefault="003A3C9A" w:rsidP="003A3C9A">
      <w:pPr>
        <w:pStyle w:val="ConsPlusNormal"/>
        <w:widowControl/>
        <w:ind w:firstLine="0"/>
        <w:jc w:val="both"/>
        <w:rPr>
          <w:rFonts w:ascii="Times New Roman" w:hAnsi="Times New Roman" w:cs="Times New Roman"/>
          <w:color w:val="000000"/>
          <w:sz w:val="24"/>
          <w:szCs w:val="24"/>
        </w:rPr>
      </w:pPr>
      <w:r w:rsidRPr="003A3C9A">
        <w:rPr>
          <w:rFonts w:ascii="LatoWeb" w:hAnsi="LatoWeb" w:cs="Times New Roman"/>
          <w:color w:val="0B1F33"/>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3A3C9A">
        <w:rPr>
          <w:rFonts w:ascii="Times New Roman" w:hAnsi="Times New Roman" w:cs="Times New Roman"/>
          <w:sz w:val="24"/>
          <w:szCs w:val="24"/>
          <w:lang w:val="en-US"/>
        </w:rPr>
        <w:t>https</w:t>
      </w:r>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novosydinskij</w:t>
      </w:r>
      <w:proofErr w:type="spellEnd"/>
      <w:r w:rsidRPr="003A3C9A">
        <w:rPr>
          <w:rFonts w:ascii="Times New Roman" w:hAnsi="Times New Roman" w:cs="Times New Roman"/>
          <w:sz w:val="24"/>
          <w:szCs w:val="24"/>
        </w:rPr>
        <w:t>-</w:t>
      </w:r>
      <w:r w:rsidRPr="003A3C9A">
        <w:rPr>
          <w:rFonts w:ascii="Times New Roman" w:hAnsi="Times New Roman" w:cs="Times New Roman"/>
          <w:sz w:val="24"/>
          <w:szCs w:val="24"/>
          <w:lang w:val="en-US"/>
        </w:rPr>
        <w:t>r</w:t>
      </w:r>
      <w:r w:rsidRPr="003A3C9A">
        <w:rPr>
          <w:rFonts w:ascii="Times New Roman" w:hAnsi="Times New Roman" w:cs="Times New Roman"/>
          <w:sz w:val="24"/>
          <w:szCs w:val="24"/>
        </w:rPr>
        <w:t>04.</w:t>
      </w:r>
      <w:proofErr w:type="spellStart"/>
      <w:r w:rsidRPr="003A3C9A">
        <w:rPr>
          <w:rFonts w:ascii="Times New Roman" w:hAnsi="Times New Roman" w:cs="Times New Roman"/>
          <w:sz w:val="24"/>
          <w:szCs w:val="24"/>
          <w:lang w:val="en-US"/>
        </w:rPr>
        <w:t>gosweb</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gosuslugi</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ru</w:t>
      </w:r>
      <w:proofErr w:type="spellEnd"/>
      <w:r w:rsidRPr="003A3C9A">
        <w:rPr>
          <w:rFonts w:ascii="Times New Roman" w:hAnsi="Times New Roman" w:cs="Times New Roman"/>
          <w:color w:val="000000"/>
          <w:sz w:val="24"/>
          <w:szCs w:val="24"/>
        </w:rPr>
        <w:t>.</w:t>
      </w:r>
    </w:p>
    <w:p w:rsidR="003A3C9A" w:rsidRPr="003A3C9A" w:rsidRDefault="003A3C9A" w:rsidP="003A3C9A">
      <w:pPr>
        <w:shd w:val="clear" w:color="auto" w:fill="FAFCFF"/>
        <w:spacing w:after="100" w:afterAutospacing="1" w:line="240" w:lineRule="auto"/>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 xml:space="preserve"> </w:t>
      </w:r>
    </w:p>
    <w:p w:rsidR="003A3C9A" w:rsidRPr="003A3C9A" w:rsidRDefault="003A3C9A" w:rsidP="003A3C9A">
      <w:pPr>
        <w:shd w:val="clear" w:color="auto" w:fill="FAFCFF"/>
        <w:spacing w:after="100" w:afterAutospacing="1" w:line="240" w:lineRule="auto"/>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2. Основные понятия, используемые в Политике</w:t>
      </w:r>
    </w:p>
    <w:p w:rsidR="003A3C9A" w:rsidRPr="003A3C9A" w:rsidRDefault="003A3C9A" w:rsidP="003A3C9A">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A3C9A" w:rsidRPr="003A3C9A" w:rsidRDefault="003A3C9A" w:rsidP="003A3C9A">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A3C9A" w:rsidRPr="003A3C9A" w:rsidRDefault="003A3C9A" w:rsidP="003A3C9A">
      <w:pPr>
        <w:pStyle w:val="ConsPlusNormal"/>
        <w:widowControl/>
        <w:ind w:firstLine="0"/>
        <w:jc w:val="both"/>
        <w:rPr>
          <w:rFonts w:ascii="Times New Roman" w:hAnsi="Times New Roman" w:cs="Times New Roman"/>
          <w:color w:val="000000"/>
          <w:sz w:val="24"/>
          <w:szCs w:val="24"/>
        </w:rPr>
      </w:pPr>
      <w:r w:rsidRPr="003A3C9A">
        <w:rPr>
          <w:rFonts w:ascii="LatoWeb" w:hAnsi="LatoWeb" w:cs="Times New Roman"/>
          <w:color w:val="0B1F33"/>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3A3C9A">
        <w:rPr>
          <w:rFonts w:ascii="Times New Roman" w:hAnsi="Times New Roman" w:cs="Times New Roman"/>
          <w:sz w:val="24"/>
          <w:szCs w:val="24"/>
          <w:lang w:val="en-US"/>
        </w:rPr>
        <w:t>https</w:t>
      </w:r>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novosydinskij</w:t>
      </w:r>
      <w:proofErr w:type="spellEnd"/>
      <w:r w:rsidRPr="003A3C9A">
        <w:rPr>
          <w:rFonts w:ascii="Times New Roman" w:hAnsi="Times New Roman" w:cs="Times New Roman"/>
          <w:sz w:val="24"/>
          <w:szCs w:val="24"/>
        </w:rPr>
        <w:t>-</w:t>
      </w:r>
      <w:r w:rsidRPr="003A3C9A">
        <w:rPr>
          <w:rFonts w:ascii="Times New Roman" w:hAnsi="Times New Roman" w:cs="Times New Roman"/>
          <w:sz w:val="24"/>
          <w:szCs w:val="24"/>
          <w:lang w:val="en-US"/>
        </w:rPr>
        <w:t>r</w:t>
      </w:r>
      <w:r w:rsidRPr="003A3C9A">
        <w:rPr>
          <w:rFonts w:ascii="Times New Roman" w:hAnsi="Times New Roman" w:cs="Times New Roman"/>
          <w:sz w:val="24"/>
          <w:szCs w:val="24"/>
        </w:rPr>
        <w:t>04.</w:t>
      </w:r>
      <w:proofErr w:type="spellStart"/>
      <w:r w:rsidRPr="003A3C9A">
        <w:rPr>
          <w:rFonts w:ascii="Times New Roman" w:hAnsi="Times New Roman" w:cs="Times New Roman"/>
          <w:sz w:val="24"/>
          <w:szCs w:val="24"/>
          <w:lang w:val="en-US"/>
        </w:rPr>
        <w:t>gosweb</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gosuslugi</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ru</w:t>
      </w:r>
      <w:proofErr w:type="spellEnd"/>
      <w:r w:rsidRPr="003A3C9A">
        <w:rPr>
          <w:rFonts w:ascii="Times New Roman" w:hAnsi="Times New Roman" w:cs="Times New Roman"/>
          <w:color w:val="000000"/>
          <w:sz w:val="24"/>
          <w:szCs w:val="24"/>
        </w:rPr>
        <w:t>.</w:t>
      </w:r>
    </w:p>
    <w:p w:rsidR="003A3C9A" w:rsidRPr="003A3C9A" w:rsidRDefault="003A3C9A" w:rsidP="003A3C9A">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A3C9A" w:rsidRPr="003A3C9A" w:rsidRDefault="003A3C9A" w:rsidP="003A3C9A">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A3C9A" w:rsidRPr="003A3C9A" w:rsidRDefault="003A3C9A" w:rsidP="003A3C9A">
      <w:pPr>
        <w:shd w:val="clear" w:color="auto" w:fill="FAFCFF"/>
        <w:spacing w:after="100" w:afterAutospacing="1" w:line="240" w:lineRule="auto"/>
        <w:jc w:val="both"/>
        <w:rPr>
          <w:rFonts w:ascii="LatoWeb" w:eastAsia="Times New Roman" w:hAnsi="LatoWeb" w:cs="Times New Roman"/>
          <w:color w:val="0B1F33"/>
          <w:sz w:val="24"/>
          <w:szCs w:val="24"/>
          <w:lang w:eastAsia="ru-RU"/>
        </w:rPr>
      </w:pPr>
      <w:proofErr w:type="gramStart"/>
      <w:r w:rsidRPr="003A3C9A">
        <w:rPr>
          <w:rFonts w:ascii="LatoWeb" w:eastAsia="Times New Roman" w:hAnsi="LatoWeb" w:cs="Times New Roman"/>
          <w:color w:val="0B1F33"/>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A3C9A" w:rsidRPr="003A3C9A" w:rsidRDefault="003A3C9A" w:rsidP="003A3C9A">
      <w:pPr>
        <w:pStyle w:val="ConsPlusNormal"/>
        <w:widowControl/>
        <w:ind w:firstLine="0"/>
        <w:jc w:val="both"/>
        <w:rPr>
          <w:rFonts w:ascii="Times New Roman" w:hAnsi="Times New Roman" w:cs="Times New Roman"/>
          <w:color w:val="000000"/>
          <w:sz w:val="24"/>
          <w:szCs w:val="24"/>
        </w:rPr>
      </w:pPr>
      <w:r w:rsidRPr="003A3C9A">
        <w:rPr>
          <w:rFonts w:ascii="LatoWeb" w:hAnsi="LatoWeb" w:cs="Times New Roman"/>
          <w:color w:val="0B1F33"/>
          <w:sz w:val="24"/>
          <w:szCs w:val="24"/>
        </w:rPr>
        <w:t>2.8 Персональные данные – любая информация, относящаяся прямо или косвенно к определенному или определяемому Пользователю веб-сайта  </w:t>
      </w:r>
      <w:r w:rsidRPr="003A3C9A">
        <w:rPr>
          <w:rFonts w:ascii="Times New Roman" w:hAnsi="Times New Roman" w:cs="Times New Roman"/>
          <w:sz w:val="24"/>
          <w:szCs w:val="24"/>
          <w:lang w:val="en-US"/>
        </w:rPr>
        <w:t>https</w:t>
      </w:r>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novosydinskij</w:t>
      </w:r>
      <w:proofErr w:type="spellEnd"/>
      <w:r w:rsidRPr="003A3C9A">
        <w:rPr>
          <w:rFonts w:ascii="Times New Roman" w:hAnsi="Times New Roman" w:cs="Times New Roman"/>
          <w:sz w:val="24"/>
          <w:szCs w:val="24"/>
        </w:rPr>
        <w:t>-</w:t>
      </w:r>
      <w:r w:rsidRPr="003A3C9A">
        <w:rPr>
          <w:rFonts w:ascii="Times New Roman" w:hAnsi="Times New Roman" w:cs="Times New Roman"/>
          <w:sz w:val="24"/>
          <w:szCs w:val="24"/>
          <w:lang w:val="en-US"/>
        </w:rPr>
        <w:t>r</w:t>
      </w:r>
      <w:r w:rsidRPr="003A3C9A">
        <w:rPr>
          <w:rFonts w:ascii="Times New Roman" w:hAnsi="Times New Roman" w:cs="Times New Roman"/>
          <w:sz w:val="24"/>
          <w:szCs w:val="24"/>
        </w:rPr>
        <w:t>04.</w:t>
      </w:r>
      <w:proofErr w:type="spellStart"/>
      <w:r w:rsidRPr="003A3C9A">
        <w:rPr>
          <w:rFonts w:ascii="Times New Roman" w:hAnsi="Times New Roman" w:cs="Times New Roman"/>
          <w:sz w:val="24"/>
          <w:szCs w:val="24"/>
          <w:lang w:val="en-US"/>
        </w:rPr>
        <w:t>gosweb</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gosuslugi</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ru</w:t>
      </w:r>
      <w:proofErr w:type="spellEnd"/>
      <w:r w:rsidRPr="003A3C9A">
        <w:rPr>
          <w:rFonts w:ascii="Times New Roman" w:hAnsi="Times New Roman" w:cs="Times New Roman"/>
          <w:color w:val="000000"/>
          <w:sz w:val="24"/>
          <w:szCs w:val="24"/>
        </w:rPr>
        <w:t>.</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A3C9A" w:rsidRPr="003A3C9A" w:rsidRDefault="003A3C9A" w:rsidP="003A3C9A">
      <w:pPr>
        <w:pStyle w:val="ConsPlusNormal"/>
        <w:widowControl/>
        <w:ind w:firstLine="0"/>
        <w:jc w:val="both"/>
        <w:rPr>
          <w:rFonts w:ascii="Times New Roman" w:hAnsi="Times New Roman" w:cs="Times New Roman"/>
          <w:color w:val="000000"/>
          <w:sz w:val="24"/>
          <w:szCs w:val="24"/>
        </w:rPr>
      </w:pPr>
      <w:r w:rsidRPr="003A3C9A">
        <w:rPr>
          <w:rFonts w:ascii="LatoWeb" w:hAnsi="LatoWeb" w:cs="Times New Roman"/>
          <w:color w:val="0B1F33"/>
          <w:sz w:val="24"/>
          <w:szCs w:val="24"/>
        </w:rPr>
        <w:t>2.10 Пользователь – любой посетитель веб-сайта  </w:t>
      </w:r>
      <w:r w:rsidRPr="003A3C9A">
        <w:rPr>
          <w:rFonts w:ascii="Times New Roman" w:hAnsi="Times New Roman" w:cs="Times New Roman"/>
          <w:sz w:val="24"/>
          <w:szCs w:val="24"/>
          <w:lang w:val="en-US"/>
        </w:rPr>
        <w:t>https</w:t>
      </w:r>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novosydinskij</w:t>
      </w:r>
      <w:proofErr w:type="spellEnd"/>
      <w:r w:rsidRPr="003A3C9A">
        <w:rPr>
          <w:rFonts w:ascii="Times New Roman" w:hAnsi="Times New Roman" w:cs="Times New Roman"/>
          <w:sz w:val="24"/>
          <w:szCs w:val="24"/>
        </w:rPr>
        <w:t>-</w:t>
      </w:r>
      <w:r w:rsidRPr="003A3C9A">
        <w:rPr>
          <w:rFonts w:ascii="Times New Roman" w:hAnsi="Times New Roman" w:cs="Times New Roman"/>
          <w:sz w:val="24"/>
          <w:szCs w:val="24"/>
          <w:lang w:val="en-US"/>
        </w:rPr>
        <w:t>r</w:t>
      </w:r>
      <w:r w:rsidRPr="003A3C9A">
        <w:rPr>
          <w:rFonts w:ascii="Times New Roman" w:hAnsi="Times New Roman" w:cs="Times New Roman"/>
          <w:sz w:val="24"/>
          <w:szCs w:val="24"/>
        </w:rPr>
        <w:t>04.</w:t>
      </w:r>
      <w:proofErr w:type="spellStart"/>
      <w:r w:rsidRPr="003A3C9A">
        <w:rPr>
          <w:rFonts w:ascii="Times New Roman" w:hAnsi="Times New Roman" w:cs="Times New Roman"/>
          <w:sz w:val="24"/>
          <w:szCs w:val="24"/>
          <w:lang w:val="en-US"/>
        </w:rPr>
        <w:t>gosweb</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gosuslugi</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ru</w:t>
      </w:r>
      <w:proofErr w:type="spellEnd"/>
      <w:r w:rsidRPr="003A3C9A">
        <w:rPr>
          <w:rFonts w:ascii="Times New Roman" w:hAnsi="Times New Roman" w:cs="Times New Roman"/>
          <w:color w:val="000000"/>
          <w:sz w:val="24"/>
          <w:szCs w:val="24"/>
        </w:rPr>
        <w:t>.</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3. Основные права и обязанности Оператора</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3.1 Оператор имеет право:</w:t>
      </w:r>
    </w:p>
    <w:p w:rsidR="003A3C9A" w:rsidRPr="003A3C9A" w:rsidRDefault="003A3C9A" w:rsidP="00072CC4">
      <w:pPr>
        <w:numPr>
          <w:ilvl w:val="0"/>
          <w:numId w:val="1"/>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получать от субъекта персональных данных достоверные информацию и/или документы, содержащие персональные данные;</w:t>
      </w:r>
    </w:p>
    <w:p w:rsidR="003A3C9A" w:rsidRPr="003A3C9A" w:rsidRDefault="003A3C9A" w:rsidP="00072CC4">
      <w:pPr>
        <w:numPr>
          <w:ilvl w:val="0"/>
          <w:numId w:val="1"/>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A3C9A" w:rsidRPr="003A3C9A" w:rsidRDefault="003A3C9A" w:rsidP="00072CC4">
      <w:pPr>
        <w:numPr>
          <w:ilvl w:val="0"/>
          <w:numId w:val="1"/>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w:t>
      </w:r>
      <w:r w:rsidRPr="003A3C9A">
        <w:rPr>
          <w:rFonts w:ascii="LatoWeb" w:eastAsia="Times New Roman" w:hAnsi="LatoWeb" w:cs="Times New Roman"/>
          <w:color w:val="0B1F33"/>
          <w:sz w:val="24"/>
          <w:szCs w:val="24"/>
          <w:lang w:eastAsia="ru-RU"/>
        </w:rPr>
        <w:lastRenderedPageBreak/>
        <w:t>правовыми актами, если иное не предусмотрено Законом о персональных данных или другими федеральными законами.</w:t>
      </w:r>
    </w:p>
    <w:p w:rsidR="003A3C9A" w:rsidRPr="003A3C9A" w:rsidRDefault="003A3C9A" w:rsidP="003A3C9A">
      <w:pPr>
        <w:shd w:val="clear" w:color="auto" w:fill="FAFCFF"/>
        <w:spacing w:before="100" w:beforeAutospacing="1"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3.2 Оператор обязан:</w:t>
      </w:r>
    </w:p>
    <w:p w:rsidR="003A3C9A" w:rsidRPr="003A3C9A" w:rsidRDefault="003A3C9A" w:rsidP="00072CC4">
      <w:pPr>
        <w:numPr>
          <w:ilvl w:val="0"/>
          <w:numId w:val="2"/>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предоставлять субъекту персональных данных по его просьбе информацию, касающуюся обработки его персональных данных;</w:t>
      </w:r>
    </w:p>
    <w:p w:rsidR="003A3C9A" w:rsidRPr="003A3C9A" w:rsidRDefault="003A3C9A" w:rsidP="00072CC4">
      <w:pPr>
        <w:numPr>
          <w:ilvl w:val="0"/>
          <w:numId w:val="2"/>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организовывать обработку персональных данных в порядке, установленном действующим законодательством РФ;</w:t>
      </w:r>
    </w:p>
    <w:p w:rsidR="003A3C9A" w:rsidRPr="003A3C9A" w:rsidRDefault="003A3C9A" w:rsidP="00072CC4">
      <w:pPr>
        <w:numPr>
          <w:ilvl w:val="0"/>
          <w:numId w:val="2"/>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A3C9A" w:rsidRPr="003A3C9A" w:rsidRDefault="003A3C9A" w:rsidP="00072CC4">
      <w:pPr>
        <w:numPr>
          <w:ilvl w:val="0"/>
          <w:numId w:val="2"/>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 xml:space="preserve">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3A3C9A">
        <w:rPr>
          <w:rFonts w:ascii="LatoWeb" w:eastAsia="Times New Roman" w:hAnsi="LatoWeb" w:cs="Times New Roman"/>
          <w:color w:val="0B1F33"/>
          <w:sz w:val="24"/>
          <w:szCs w:val="24"/>
          <w:lang w:eastAsia="ru-RU"/>
        </w:rPr>
        <w:t>с даты получения</w:t>
      </w:r>
      <w:proofErr w:type="gramEnd"/>
      <w:r w:rsidRPr="003A3C9A">
        <w:rPr>
          <w:rFonts w:ascii="LatoWeb" w:eastAsia="Times New Roman" w:hAnsi="LatoWeb" w:cs="Times New Roman"/>
          <w:color w:val="0B1F33"/>
          <w:sz w:val="24"/>
          <w:szCs w:val="24"/>
          <w:lang w:eastAsia="ru-RU"/>
        </w:rPr>
        <w:t xml:space="preserve"> такого запроса;</w:t>
      </w:r>
    </w:p>
    <w:p w:rsidR="003A3C9A" w:rsidRPr="003A3C9A" w:rsidRDefault="003A3C9A" w:rsidP="00072CC4">
      <w:pPr>
        <w:numPr>
          <w:ilvl w:val="0"/>
          <w:numId w:val="2"/>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публиковать или иным образом обеспечивать неограниченный доступ к настоящей Политике в отношении обработки персональных данных;</w:t>
      </w:r>
    </w:p>
    <w:p w:rsidR="003A3C9A" w:rsidRPr="003A3C9A" w:rsidRDefault="003A3C9A" w:rsidP="00072CC4">
      <w:pPr>
        <w:numPr>
          <w:ilvl w:val="0"/>
          <w:numId w:val="2"/>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A3C9A" w:rsidRPr="003A3C9A" w:rsidRDefault="003A3C9A" w:rsidP="00072CC4">
      <w:pPr>
        <w:numPr>
          <w:ilvl w:val="0"/>
          <w:numId w:val="2"/>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A3C9A" w:rsidRPr="003A3C9A" w:rsidRDefault="003A3C9A" w:rsidP="00072CC4">
      <w:pPr>
        <w:numPr>
          <w:ilvl w:val="0"/>
          <w:numId w:val="2"/>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исполнять иные обязанности, предусмотренные Законом о персональных данных.</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4. Основные права и обязанности субъектов персональных данных</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4.1 Субъекты персональных данных имеют право:</w:t>
      </w:r>
    </w:p>
    <w:p w:rsidR="003A3C9A" w:rsidRPr="003A3C9A" w:rsidRDefault="003A3C9A" w:rsidP="003A3C9A">
      <w:pPr>
        <w:numPr>
          <w:ilvl w:val="0"/>
          <w:numId w:val="3"/>
        </w:num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w:t>
      </w:r>
    </w:p>
    <w:p w:rsidR="003A3C9A" w:rsidRPr="003A3C9A" w:rsidRDefault="003A3C9A" w:rsidP="00072CC4">
      <w:p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A3C9A" w:rsidRPr="003A3C9A" w:rsidRDefault="003A3C9A" w:rsidP="00072CC4">
      <w:pPr>
        <w:numPr>
          <w:ilvl w:val="0"/>
          <w:numId w:val="4"/>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w:t>
      </w:r>
    </w:p>
    <w:p w:rsidR="003A3C9A" w:rsidRPr="003A3C9A" w:rsidRDefault="003A3C9A" w:rsidP="00072CC4">
      <w:p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или не являются необходимыми для заявленной цели обработки, а также принимать предусмотренные законом меры по защите своих прав;</w:t>
      </w:r>
    </w:p>
    <w:p w:rsidR="003A3C9A" w:rsidRPr="003A3C9A" w:rsidRDefault="003A3C9A" w:rsidP="00072CC4">
      <w:pPr>
        <w:numPr>
          <w:ilvl w:val="0"/>
          <w:numId w:val="5"/>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выдвигать условие предварительного согласия при обработке персональных данных в целях продвижения на рынке товаров, работ и услуг;</w:t>
      </w:r>
    </w:p>
    <w:p w:rsidR="003A3C9A" w:rsidRPr="003A3C9A" w:rsidRDefault="003A3C9A" w:rsidP="00072CC4">
      <w:pPr>
        <w:numPr>
          <w:ilvl w:val="0"/>
          <w:numId w:val="5"/>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на отзыв согласия на обработку персональных данных;</w:t>
      </w:r>
    </w:p>
    <w:p w:rsidR="003A3C9A" w:rsidRPr="003A3C9A" w:rsidRDefault="003A3C9A" w:rsidP="00072CC4">
      <w:pPr>
        <w:numPr>
          <w:ilvl w:val="0"/>
          <w:numId w:val="5"/>
        </w:num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A3C9A" w:rsidRPr="003A3C9A" w:rsidRDefault="003A3C9A" w:rsidP="003A3C9A">
      <w:pPr>
        <w:numPr>
          <w:ilvl w:val="0"/>
          <w:numId w:val="5"/>
        </w:num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lastRenderedPageBreak/>
        <w:t>на осуществление иных прав, предусмотренных законодательством РФ.</w:t>
      </w:r>
    </w:p>
    <w:p w:rsidR="003A3C9A" w:rsidRPr="003A3C9A" w:rsidRDefault="003A3C9A" w:rsidP="003A3C9A">
      <w:pPr>
        <w:shd w:val="clear" w:color="auto" w:fill="FAFCFF"/>
        <w:spacing w:before="100" w:beforeAutospacing="1"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4.2 Субъекты персональных данных обязаны:</w:t>
      </w:r>
    </w:p>
    <w:p w:rsidR="003A3C9A" w:rsidRPr="003A3C9A" w:rsidRDefault="003A3C9A" w:rsidP="003A3C9A">
      <w:pPr>
        <w:numPr>
          <w:ilvl w:val="0"/>
          <w:numId w:val="6"/>
        </w:num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предоставлять Оператору достоверные данные о себе;</w:t>
      </w:r>
    </w:p>
    <w:p w:rsidR="003A3C9A" w:rsidRPr="003A3C9A" w:rsidRDefault="003A3C9A" w:rsidP="003A3C9A">
      <w:pPr>
        <w:numPr>
          <w:ilvl w:val="0"/>
          <w:numId w:val="6"/>
        </w:num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сообщать Оператору об уточнении (обновлении, изменении) своих персональных данных.</w:t>
      </w:r>
    </w:p>
    <w:p w:rsidR="003A3C9A" w:rsidRPr="003A3C9A" w:rsidRDefault="003A3C9A" w:rsidP="003A3C9A">
      <w:pPr>
        <w:shd w:val="clear" w:color="auto" w:fill="FAFCFF"/>
        <w:spacing w:before="100" w:beforeAutospacing="1"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5. Оператор может обрабатывать следующие персональные данные Пользователя</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5.1 Фамилия, имя, отчество.</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5.2 Электронный адрес.</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5.3 Номера телефонов.</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 xml:space="preserve">5.4 Также на сайте происходит сбор и обработка обезличенных данных о посетителях (в </w:t>
      </w:r>
      <w:proofErr w:type="spellStart"/>
      <w:r w:rsidRPr="003A3C9A">
        <w:rPr>
          <w:rFonts w:ascii="LatoWeb" w:eastAsia="Times New Roman" w:hAnsi="LatoWeb" w:cs="Times New Roman"/>
          <w:color w:val="0B1F33"/>
          <w:sz w:val="24"/>
          <w:szCs w:val="24"/>
          <w:lang w:eastAsia="ru-RU"/>
        </w:rPr>
        <w:t>т.ч</w:t>
      </w:r>
      <w:proofErr w:type="spellEnd"/>
      <w:r w:rsidRPr="003A3C9A">
        <w:rPr>
          <w:rFonts w:ascii="LatoWeb" w:eastAsia="Times New Roman" w:hAnsi="LatoWeb" w:cs="Times New Roman"/>
          <w:color w:val="0B1F33"/>
          <w:sz w:val="24"/>
          <w:szCs w:val="24"/>
          <w:lang w:eastAsia="ru-RU"/>
        </w:rPr>
        <w:t>. файлов «</w:t>
      </w:r>
      <w:proofErr w:type="spellStart"/>
      <w:r w:rsidRPr="003A3C9A">
        <w:rPr>
          <w:rFonts w:ascii="LatoWeb" w:eastAsia="Times New Roman" w:hAnsi="LatoWeb" w:cs="Times New Roman"/>
          <w:color w:val="0B1F33"/>
          <w:sz w:val="24"/>
          <w:szCs w:val="24"/>
          <w:lang w:eastAsia="ru-RU"/>
        </w:rPr>
        <w:t>cookie</w:t>
      </w:r>
      <w:proofErr w:type="spellEnd"/>
      <w:r w:rsidRPr="003A3C9A">
        <w:rPr>
          <w:rFonts w:ascii="LatoWeb" w:eastAsia="Times New Roman" w:hAnsi="LatoWeb" w:cs="Times New Roman"/>
          <w:color w:val="0B1F33"/>
          <w:sz w:val="24"/>
          <w:szCs w:val="24"/>
          <w:lang w:eastAsia="ru-RU"/>
        </w:rPr>
        <w:t>») с помощью сервисов интерне</w:t>
      </w:r>
      <w:proofErr w:type="gramStart"/>
      <w:r w:rsidRPr="003A3C9A">
        <w:rPr>
          <w:rFonts w:ascii="LatoWeb" w:eastAsia="Times New Roman" w:hAnsi="LatoWeb" w:cs="Times New Roman"/>
          <w:color w:val="0B1F33"/>
          <w:sz w:val="24"/>
          <w:szCs w:val="24"/>
          <w:lang w:eastAsia="ru-RU"/>
        </w:rPr>
        <w:t>т-</w:t>
      </w:r>
      <w:proofErr w:type="gramEnd"/>
      <w:r w:rsidRPr="003A3C9A">
        <w:rPr>
          <w:rFonts w:ascii="LatoWeb" w:eastAsia="Times New Roman" w:hAnsi="LatoWeb" w:cs="Times New Roman"/>
          <w:color w:val="0B1F33"/>
          <w:sz w:val="24"/>
          <w:szCs w:val="24"/>
          <w:lang w:eastAsia="ru-RU"/>
        </w:rPr>
        <w:t xml:space="preserve"> статистики (Яндекс Метрика и других).</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5.5 Вышеперечисленные данные далее по тексту Политики объединены общим понятием Персональные данные.</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3A3C9A" w:rsidRPr="003A3C9A" w:rsidRDefault="003A3C9A" w:rsidP="00072CC4">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lastRenderedPageBreak/>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3A3C9A" w:rsidRPr="003A3C9A" w:rsidRDefault="003A3C9A" w:rsidP="00CB48CE">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6. Принципы обработки персональных данных</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6.1 Обработка персональных данных осуществляется на законной и справедливой основе.</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6.3</w:t>
      </w:r>
      <w:proofErr w:type="gramStart"/>
      <w:r w:rsidRPr="003A3C9A">
        <w:rPr>
          <w:rFonts w:ascii="LatoWeb" w:eastAsia="Times New Roman" w:hAnsi="LatoWeb" w:cs="Times New Roman"/>
          <w:color w:val="0B1F33"/>
          <w:sz w:val="24"/>
          <w:szCs w:val="24"/>
          <w:lang w:eastAsia="ru-RU"/>
        </w:rPr>
        <w:t xml:space="preserve"> Н</w:t>
      </w:r>
      <w:proofErr w:type="gramEnd"/>
      <w:r w:rsidRPr="003A3C9A">
        <w:rPr>
          <w:rFonts w:ascii="LatoWeb" w:eastAsia="Times New Roman" w:hAnsi="LatoWeb" w:cs="Times New Roman"/>
          <w:color w:val="0B1F33"/>
          <w:sz w:val="24"/>
          <w:szCs w:val="24"/>
          <w:lang w:eastAsia="ru-RU"/>
        </w:rPr>
        <w:t>е допускается объединение баз данных, содержащих персональные данные, обработка которых осуществляется в целях, несовместимых между собой.</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6.4 Обработке подлежат только персональные данные, которые отвечают целям их обработки.</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6.6</w:t>
      </w:r>
      <w:proofErr w:type="gramStart"/>
      <w:r w:rsidRPr="003A3C9A">
        <w:rPr>
          <w:rFonts w:ascii="LatoWeb" w:eastAsia="Times New Roman" w:hAnsi="LatoWeb" w:cs="Times New Roman"/>
          <w:color w:val="0B1F33"/>
          <w:sz w:val="24"/>
          <w:szCs w:val="24"/>
          <w:lang w:eastAsia="ru-RU"/>
        </w:rPr>
        <w:t xml:space="preserve"> П</w:t>
      </w:r>
      <w:proofErr w:type="gramEnd"/>
      <w:r w:rsidRPr="003A3C9A">
        <w:rPr>
          <w:rFonts w:ascii="LatoWeb" w:eastAsia="Times New Roman" w:hAnsi="LatoWeb" w:cs="Times New Roman"/>
          <w:color w:val="0B1F33"/>
          <w:sz w:val="24"/>
          <w:szCs w:val="24"/>
          <w:lang w:eastAsia="ru-RU"/>
        </w:rPr>
        <w:t>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7. Цели обработки персональных данных</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7.1 Цель обработки персональных данных Пользователя:</w:t>
      </w:r>
    </w:p>
    <w:p w:rsidR="003A3C9A" w:rsidRPr="003A3C9A" w:rsidRDefault="003A3C9A" w:rsidP="003A3C9A">
      <w:pPr>
        <w:numPr>
          <w:ilvl w:val="0"/>
          <w:numId w:val="7"/>
        </w:numPr>
        <w:shd w:val="clear" w:color="auto" w:fill="FAFCFF"/>
        <w:spacing w:before="100" w:beforeAutospacing="1"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информирование Пользователя посредством отправки электронных писем;</w:t>
      </w:r>
    </w:p>
    <w:p w:rsidR="003A3C9A" w:rsidRPr="003A3C9A" w:rsidRDefault="003A3C9A" w:rsidP="003A3C9A">
      <w:pPr>
        <w:numPr>
          <w:ilvl w:val="0"/>
          <w:numId w:val="7"/>
        </w:numPr>
        <w:shd w:val="clear" w:color="auto" w:fill="FAFCFF"/>
        <w:spacing w:before="100" w:beforeAutospacing="1"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заключение, исполнение и прекращение гражданско-правовых договоров;</w:t>
      </w:r>
    </w:p>
    <w:p w:rsidR="003A3C9A" w:rsidRPr="003A3C9A" w:rsidRDefault="003A3C9A" w:rsidP="00CB48CE">
      <w:pPr>
        <w:pStyle w:val="ConsPlusNormal"/>
        <w:widowControl/>
        <w:ind w:firstLine="0"/>
        <w:jc w:val="both"/>
        <w:rPr>
          <w:rFonts w:ascii="Times New Roman" w:hAnsi="Times New Roman" w:cs="Times New Roman"/>
          <w:color w:val="000000"/>
          <w:sz w:val="24"/>
          <w:szCs w:val="24"/>
        </w:rPr>
      </w:pPr>
      <w:r w:rsidRPr="003A3C9A">
        <w:rPr>
          <w:rFonts w:ascii="LatoWeb" w:hAnsi="LatoWeb" w:cs="Times New Roman"/>
          <w:color w:val="0B1F33"/>
          <w:sz w:val="24"/>
          <w:szCs w:val="24"/>
        </w:rPr>
        <w:lastRenderedPageBreak/>
        <w:t>предоставление доступа Пользователю к сервисам, информации и/или материалам, содержащимся на веб-сайте  </w:t>
      </w:r>
      <w:r w:rsidRPr="003A3C9A">
        <w:rPr>
          <w:rFonts w:ascii="Times New Roman" w:hAnsi="Times New Roman" w:cs="Times New Roman"/>
          <w:sz w:val="24"/>
          <w:szCs w:val="24"/>
          <w:lang w:val="en-US"/>
        </w:rPr>
        <w:t>https</w:t>
      </w:r>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novosydinskij</w:t>
      </w:r>
      <w:proofErr w:type="spellEnd"/>
      <w:r w:rsidRPr="003A3C9A">
        <w:rPr>
          <w:rFonts w:ascii="Times New Roman" w:hAnsi="Times New Roman" w:cs="Times New Roman"/>
          <w:sz w:val="24"/>
          <w:szCs w:val="24"/>
        </w:rPr>
        <w:t>-</w:t>
      </w:r>
      <w:r w:rsidRPr="003A3C9A">
        <w:rPr>
          <w:rFonts w:ascii="Times New Roman" w:hAnsi="Times New Roman" w:cs="Times New Roman"/>
          <w:sz w:val="24"/>
          <w:szCs w:val="24"/>
          <w:lang w:val="en-US"/>
        </w:rPr>
        <w:t>r</w:t>
      </w:r>
      <w:r w:rsidRPr="003A3C9A">
        <w:rPr>
          <w:rFonts w:ascii="Times New Roman" w:hAnsi="Times New Roman" w:cs="Times New Roman"/>
          <w:sz w:val="24"/>
          <w:szCs w:val="24"/>
        </w:rPr>
        <w:t>04.</w:t>
      </w:r>
      <w:proofErr w:type="spellStart"/>
      <w:r w:rsidRPr="003A3C9A">
        <w:rPr>
          <w:rFonts w:ascii="Times New Roman" w:hAnsi="Times New Roman" w:cs="Times New Roman"/>
          <w:sz w:val="24"/>
          <w:szCs w:val="24"/>
          <w:lang w:val="en-US"/>
        </w:rPr>
        <w:t>gosweb</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gosuslugi</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ru</w:t>
      </w:r>
      <w:proofErr w:type="spellEnd"/>
      <w:r w:rsidRPr="003A3C9A">
        <w:rPr>
          <w:rFonts w:ascii="Times New Roman" w:hAnsi="Times New Roman" w:cs="Times New Roman"/>
          <w:color w:val="000000"/>
          <w:sz w:val="24"/>
          <w:szCs w:val="24"/>
        </w:rPr>
        <w:t>.</w:t>
      </w:r>
    </w:p>
    <w:p w:rsidR="003A3C9A" w:rsidRPr="003A3C9A" w:rsidRDefault="003A3C9A" w:rsidP="00CB48CE">
      <w:pPr>
        <w:numPr>
          <w:ilvl w:val="0"/>
          <w:numId w:val="7"/>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7.2</w:t>
      </w:r>
      <w:proofErr w:type="gramStart"/>
      <w:r w:rsidRPr="003A3C9A">
        <w:rPr>
          <w:rFonts w:ascii="LatoWeb" w:eastAsia="Times New Roman" w:hAnsi="LatoWeb" w:cs="Times New Roman"/>
          <w:color w:val="0B1F33"/>
          <w:sz w:val="24"/>
          <w:szCs w:val="24"/>
          <w:lang w:eastAsia="ru-RU"/>
        </w:rPr>
        <w:t xml:space="preserve"> Т</w:t>
      </w:r>
      <w:proofErr w:type="gramEnd"/>
      <w:r w:rsidRPr="003A3C9A">
        <w:rPr>
          <w:rFonts w:ascii="LatoWeb" w:eastAsia="Times New Roman" w:hAnsi="LatoWeb" w:cs="Times New Roman"/>
          <w:color w:val="0B1F33"/>
          <w:sz w:val="24"/>
          <w:szCs w:val="24"/>
          <w:lang w:eastAsia="ru-RU"/>
        </w:rPr>
        <w:t>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Pr>
          <w:rFonts w:ascii="LatoWeb" w:eastAsia="Times New Roman" w:hAnsi="LatoWeb" w:cs="Times New Roman"/>
          <w:color w:val="0B1F33"/>
          <w:sz w:val="24"/>
          <w:szCs w:val="24"/>
          <w:lang w:val="en-US" w:eastAsia="ru-RU"/>
        </w:rPr>
        <w:t>novaya</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syda</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yandex</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ru</w:t>
      </w:r>
      <w:proofErr w:type="spellEnd"/>
      <w:r w:rsidRPr="003A3C9A">
        <w:rPr>
          <w:rFonts w:ascii="LatoWeb" w:eastAsia="Times New Roman" w:hAnsi="LatoWeb" w:cs="Times New Roman"/>
          <w:color w:val="0B1F33"/>
          <w:sz w:val="24"/>
          <w:szCs w:val="24"/>
          <w:lang w:eastAsia="ru-RU"/>
        </w:rPr>
        <w:t xml:space="preserve"> с пометкой «Отказ от уведомлений о новых продуктах и услугах и специальных предложениях».</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 xml:space="preserve">7.3 Обезличенные данные Пользователей, собираемые с помощью сервисов </w:t>
      </w:r>
      <w:proofErr w:type="gramStart"/>
      <w:r w:rsidRPr="003A3C9A">
        <w:rPr>
          <w:rFonts w:ascii="LatoWeb" w:eastAsia="Times New Roman" w:hAnsi="LatoWeb" w:cs="Times New Roman"/>
          <w:color w:val="0B1F33"/>
          <w:sz w:val="24"/>
          <w:szCs w:val="24"/>
          <w:lang w:eastAsia="ru-RU"/>
        </w:rPr>
        <w:t>интернет-статистики</w:t>
      </w:r>
      <w:proofErr w:type="gramEnd"/>
      <w:r w:rsidRPr="003A3C9A">
        <w:rPr>
          <w:rFonts w:ascii="LatoWeb" w:eastAsia="Times New Roman" w:hAnsi="LatoWeb" w:cs="Times New Roman"/>
          <w:color w:val="0B1F33"/>
          <w:sz w:val="24"/>
          <w:szCs w:val="24"/>
          <w:lang w:eastAsia="ru-RU"/>
        </w:rPr>
        <w:t>, служат для сбора информации о действиях Пользователей на сайте, улучшения качества сайта и его содержания.</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8. Правовые основания обработки персональных данных</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8.1 Правовыми основаниями обработки персональных данных Оператором являются:</w:t>
      </w:r>
    </w:p>
    <w:p w:rsidR="003A3C9A" w:rsidRPr="003A3C9A" w:rsidRDefault="003A3C9A" w:rsidP="00CB48CE">
      <w:pPr>
        <w:numPr>
          <w:ilvl w:val="0"/>
          <w:numId w:val="8"/>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Федеральный закон от 27.07.2006 № 152-Ф «О персональных данных»;</w:t>
      </w:r>
    </w:p>
    <w:p w:rsidR="003A3C9A" w:rsidRPr="003A3C9A" w:rsidRDefault="003A3C9A" w:rsidP="00CB48CE">
      <w:pPr>
        <w:numPr>
          <w:ilvl w:val="0"/>
          <w:numId w:val="8"/>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Федеральный закон от 27.07.2006 № 149-ФЗ «Об информации, информационных технологиях и о защите информации»;</w:t>
      </w:r>
    </w:p>
    <w:p w:rsidR="003A3C9A" w:rsidRPr="003A3C9A" w:rsidRDefault="003A3C9A" w:rsidP="00CB48CE">
      <w:pPr>
        <w:numPr>
          <w:ilvl w:val="0"/>
          <w:numId w:val="8"/>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Федеральный закон от 02.05.2006 № 59-ФЗ «О порядке рассмотрения обращений граждан Российской Федерации»;</w:t>
      </w:r>
    </w:p>
    <w:p w:rsidR="003A3C9A" w:rsidRPr="003A3C9A" w:rsidRDefault="003A3C9A" w:rsidP="00CB48CE">
      <w:pPr>
        <w:numPr>
          <w:ilvl w:val="0"/>
          <w:numId w:val="8"/>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3A3C9A" w:rsidRPr="003A3C9A" w:rsidRDefault="003A3C9A" w:rsidP="00CB48CE">
      <w:pPr>
        <w:numPr>
          <w:ilvl w:val="0"/>
          <w:numId w:val="8"/>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3A3C9A" w:rsidRPr="003A3C9A" w:rsidRDefault="003A3C9A" w:rsidP="00CB48CE">
      <w:pPr>
        <w:numPr>
          <w:ilvl w:val="0"/>
          <w:numId w:val="8"/>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A3C9A" w:rsidRPr="003A3C9A" w:rsidRDefault="003A3C9A" w:rsidP="00CB48CE">
      <w:pPr>
        <w:numPr>
          <w:ilvl w:val="0"/>
          <w:numId w:val="8"/>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 xml:space="preserve">Приказ </w:t>
      </w:r>
      <w:proofErr w:type="spellStart"/>
      <w:r w:rsidRPr="003A3C9A">
        <w:rPr>
          <w:rFonts w:ascii="LatoWeb" w:eastAsia="Times New Roman" w:hAnsi="LatoWeb" w:cs="Times New Roman"/>
          <w:color w:val="0B1F33"/>
          <w:sz w:val="24"/>
          <w:szCs w:val="24"/>
          <w:lang w:eastAsia="ru-RU"/>
        </w:rPr>
        <w:t>Роскомнадзора</w:t>
      </w:r>
      <w:proofErr w:type="spellEnd"/>
      <w:r w:rsidRPr="003A3C9A">
        <w:rPr>
          <w:rFonts w:ascii="LatoWeb" w:eastAsia="Times New Roman" w:hAnsi="LatoWeb" w:cs="Times New Roman"/>
          <w:color w:val="0B1F33"/>
          <w:sz w:val="24"/>
          <w:szCs w:val="24"/>
          <w:lang w:eastAsia="ru-RU"/>
        </w:rPr>
        <w:t xml:space="preserve"> от 05.09.2013 № 996 «Об утверждении требований и методов по обезличиванию персональных данных»;</w:t>
      </w:r>
    </w:p>
    <w:p w:rsidR="003A3C9A" w:rsidRPr="003A3C9A" w:rsidRDefault="003A3C9A" w:rsidP="00CB48CE">
      <w:pPr>
        <w:numPr>
          <w:ilvl w:val="0"/>
          <w:numId w:val="8"/>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 xml:space="preserve">Приказ </w:t>
      </w:r>
      <w:proofErr w:type="spellStart"/>
      <w:r w:rsidRPr="003A3C9A">
        <w:rPr>
          <w:rFonts w:ascii="LatoWeb" w:eastAsia="Times New Roman" w:hAnsi="LatoWeb" w:cs="Times New Roman"/>
          <w:color w:val="0B1F33"/>
          <w:sz w:val="24"/>
          <w:szCs w:val="24"/>
          <w:lang w:eastAsia="ru-RU"/>
        </w:rPr>
        <w:t>Росархива</w:t>
      </w:r>
      <w:proofErr w:type="spellEnd"/>
      <w:r w:rsidRPr="003A3C9A">
        <w:rPr>
          <w:rFonts w:ascii="LatoWeb" w:eastAsia="Times New Roman" w:hAnsi="LatoWeb" w:cs="Times New Roman"/>
          <w:color w:val="0B1F33"/>
          <w:sz w:val="24"/>
          <w:szCs w:val="24"/>
          <w:lang w:eastAsia="ru-RU"/>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3A3C9A" w:rsidRPr="003A3C9A" w:rsidRDefault="003A3C9A" w:rsidP="003A3C9A">
      <w:pPr>
        <w:shd w:val="clear" w:color="auto" w:fill="FAFCFF"/>
        <w:spacing w:before="100" w:beforeAutospacing="1"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8.2. Правовым основанием обработки персональных данных также являются:</w:t>
      </w:r>
    </w:p>
    <w:p w:rsidR="003A3C9A" w:rsidRPr="003A3C9A" w:rsidRDefault="003A3C9A" w:rsidP="003A3C9A">
      <w:pPr>
        <w:numPr>
          <w:ilvl w:val="0"/>
          <w:numId w:val="9"/>
        </w:numPr>
        <w:shd w:val="clear" w:color="auto" w:fill="FAFCFF"/>
        <w:spacing w:before="100" w:beforeAutospacing="1"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договоры, заключенные между Оператором и субъектами персональных данных;</w:t>
      </w:r>
    </w:p>
    <w:p w:rsidR="003A3C9A" w:rsidRPr="003A3C9A" w:rsidRDefault="003A3C9A" w:rsidP="003A3C9A">
      <w:pPr>
        <w:numPr>
          <w:ilvl w:val="0"/>
          <w:numId w:val="9"/>
        </w:numPr>
        <w:shd w:val="clear" w:color="auto" w:fill="FAFCFF"/>
        <w:spacing w:before="100" w:beforeAutospacing="1" w:after="0"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согласие субъектов персональных данных на обработку их персональных данных.</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9. Условия обработки персональных данных</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3A3C9A" w:rsidRPr="003A3C9A" w:rsidRDefault="003A3C9A" w:rsidP="00CB48CE">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lastRenderedPageBreak/>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​​​​​​​9.4 Обработка персональных данных необходима для исполнения договора, стороной которого либо выгод</w:t>
      </w:r>
      <w:r w:rsidR="00CB48CE">
        <w:rPr>
          <w:rFonts w:ascii="LatoWeb" w:eastAsia="Times New Roman" w:hAnsi="LatoWeb" w:cs="Times New Roman"/>
          <w:color w:val="0B1F33"/>
          <w:sz w:val="24"/>
          <w:szCs w:val="24"/>
          <w:lang w:eastAsia="ru-RU"/>
        </w:rPr>
        <w:t>н</w:t>
      </w:r>
      <w:r w:rsidRPr="003A3C9A">
        <w:rPr>
          <w:rFonts w:ascii="LatoWeb" w:eastAsia="Times New Roman" w:hAnsi="LatoWeb" w:cs="Times New Roman"/>
          <w:color w:val="0B1F33"/>
          <w:sz w:val="24"/>
          <w:szCs w:val="24"/>
          <w:lang w:eastAsia="ru-RU"/>
        </w:rPr>
        <w:t>о</w:t>
      </w:r>
      <w:r w:rsidR="00CB48CE" w:rsidRPr="00CB48CE">
        <w:rPr>
          <w:rFonts w:ascii="LatoWeb" w:eastAsia="Times New Roman" w:hAnsi="LatoWeb" w:cs="Times New Roman"/>
          <w:color w:val="0B1F33"/>
          <w:sz w:val="24"/>
          <w:szCs w:val="24"/>
          <w:lang w:eastAsia="ru-RU"/>
        </w:rPr>
        <w:t xml:space="preserve"> </w:t>
      </w:r>
      <w:r w:rsidRPr="003A3C9A">
        <w:rPr>
          <w:rFonts w:ascii="LatoWeb" w:eastAsia="Times New Roman" w:hAnsi="LatoWeb" w:cs="Times New Roman"/>
          <w:color w:val="0B1F33"/>
          <w:sz w:val="24"/>
          <w:szCs w:val="24"/>
          <w:lang w:eastAsia="ru-RU"/>
        </w:rPr>
        <w:t xml:space="preserve">приобретателем или </w:t>
      </w:r>
      <w:proofErr w:type="gramStart"/>
      <w:r w:rsidRPr="003A3C9A">
        <w:rPr>
          <w:rFonts w:ascii="LatoWeb" w:eastAsia="Times New Roman" w:hAnsi="LatoWeb" w:cs="Times New Roman"/>
          <w:color w:val="0B1F33"/>
          <w:sz w:val="24"/>
          <w:szCs w:val="24"/>
          <w:lang w:eastAsia="ru-RU"/>
        </w:rPr>
        <w:t>поручителем</w:t>
      </w:r>
      <w:proofErr w:type="gramEnd"/>
      <w:r w:rsidRPr="003A3C9A">
        <w:rPr>
          <w:rFonts w:ascii="LatoWeb" w:eastAsia="Times New Roman" w:hAnsi="LatoWeb" w:cs="Times New Roman"/>
          <w:color w:val="0B1F33"/>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​​​​​​​9.6</w:t>
      </w:r>
      <w:proofErr w:type="gramStart"/>
      <w:r w:rsidRPr="003A3C9A">
        <w:rPr>
          <w:rFonts w:ascii="LatoWeb" w:eastAsia="Times New Roman" w:hAnsi="LatoWeb" w:cs="Times New Roman"/>
          <w:color w:val="0B1F33"/>
          <w:sz w:val="24"/>
          <w:szCs w:val="24"/>
          <w:lang w:eastAsia="ru-RU"/>
        </w:rPr>
        <w:t xml:space="preserve"> О</w:t>
      </w:r>
      <w:proofErr w:type="gramEnd"/>
      <w:r w:rsidRPr="003A3C9A">
        <w:rPr>
          <w:rFonts w:ascii="LatoWeb" w:eastAsia="Times New Roman" w:hAnsi="LatoWeb" w:cs="Times New Roman"/>
          <w:color w:val="0B1F33"/>
          <w:sz w:val="24"/>
          <w:szCs w:val="24"/>
          <w:lang w:eastAsia="ru-RU"/>
        </w:rPr>
        <w:t>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​​​​​​​9.7</w:t>
      </w:r>
      <w:proofErr w:type="gramStart"/>
      <w:r w:rsidRPr="003A3C9A">
        <w:rPr>
          <w:rFonts w:ascii="LatoWeb" w:eastAsia="Times New Roman" w:hAnsi="LatoWeb" w:cs="Times New Roman"/>
          <w:color w:val="0B1F33"/>
          <w:sz w:val="24"/>
          <w:szCs w:val="24"/>
          <w:lang w:eastAsia="ru-RU"/>
        </w:rPr>
        <w:t xml:space="preserve"> О</w:t>
      </w:r>
      <w:proofErr w:type="gramEnd"/>
      <w:r w:rsidRPr="003A3C9A">
        <w:rPr>
          <w:rFonts w:ascii="LatoWeb" w:eastAsia="Times New Roman" w:hAnsi="LatoWeb" w:cs="Times New Roman"/>
          <w:color w:val="0B1F33"/>
          <w:sz w:val="24"/>
          <w:szCs w:val="24"/>
          <w:lang w:eastAsia="ru-RU"/>
        </w:rPr>
        <w:t>существляется обработка персональных данных, подлежащих опубликованию или обязательному раскрытию в соответствии с федеральным законом.</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10. Порядок сбора, хранения, передачи и других видов обработки персональных данных</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10.3</w:t>
      </w:r>
      <w:proofErr w:type="gramStart"/>
      <w:r w:rsidRPr="003A3C9A">
        <w:rPr>
          <w:rFonts w:ascii="LatoWeb" w:eastAsia="Times New Roman" w:hAnsi="LatoWeb" w:cs="Times New Roman"/>
          <w:color w:val="0B1F33"/>
          <w:sz w:val="24"/>
          <w:szCs w:val="24"/>
          <w:lang w:eastAsia="ru-RU"/>
        </w:rPr>
        <w:t> В</w:t>
      </w:r>
      <w:proofErr w:type="gramEnd"/>
      <w:r w:rsidRPr="003A3C9A">
        <w:rPr>
          <w:rFonts w:ascii="LatoWeb" w:eastAsia="Times New Roman" w:hAnsi="LatoWeb" w:cs="Times New Roman"/>
          <w:color w:val="0B1F33"/>
          <w:sz w:val="24"/>
          <w:szCs w:val="24"/>
          <w:lang w:eastAsia="ru-RU"/>
        </w:rPr>
        <w:t xml:space="preserve">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Pr>
          <w:rFonts w:ascii="LatoWeb" w:eastAsia="Times New Roman" w:hAnsi="LatoWeb" w:cs="Times New Roman"/>
          <w:color w:val="0B1F33"/>
          <w:sz w:val="24"/>
          <w:szCs w:val="24"/>
          <w:lang w:val="en-US" w:eastAsia="ru-RU"/>
        </w:rPr>
        <w:t>novaya</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syda</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yandex</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ru</w:t>
      </w:r>
      <w:proofErr w:type="spellEnd"/>
      <w:r w:rsidRPr="003A3C9A">
        <w:rPr>
          <w:rFonts w:ascii="LatoWeb" w:eastAsia="Times New Roman" w:hAnsi="LatoWeb" w:cs="Times New Roman"/>
          <w:color w:val="0B1F33"/>
          <w:sz w:val="24"/>
          <w:szCs w:val="24"/>
          <w:lang w:eastAsia="ru-RU"/>
        </w:rPr>
        <w:t> с пометкой «Актуализация персональных данных».</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Pr>
          <w:rFonts w:ascii="LatoWeb" w:eastAsia="Times New Roman" w:hAnsi="LatoWeb" w:cs="Times New Roman"/>
          <w:color w:val="0B1F33"/>
          <w:sz w:val="24"/>
          <w:szCs w:val="24"/>
          <w:lang w:val="en-US" w:eastAsia="ru-RU"/>
        </w:rPr>
        <w:t>novaya</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syda</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yandex</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ru</w:t>
      </w:r>
      <w:proofErr w:type="spellEnd"/>
      <w:r w:rsidRPr="003A3C9A">
        <w:rPr>
          <w:rFonts w:ascii="LatoWeb" w:eastAsia="Times New Roman" w:hAnsi="LatoWeb" w:cs="Times New Roman"/>
          <w:color w:val="0B1F33"/>
          <w:sz w:val="24"/>
          <w:szCs w:val="24"/>
          <w:lang w:eastAsia="ru-RU"/>
        </w:rPr>
        <w:t> с пометкой «Отзыв согласия на обработку персональных данных».</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lastRenderedPageBreak/>
        <w:t>10.5</w:t>
      </w:r>
      <w:proofErr w:type="gramStart"/>
      <w:r w:rsidRPr="003A3C9A">
        <w:rPr>
          <w:rFonts w:ascii="LatoWeb" w:eastAsia="Times New Roman" w:hAnsi="LatoWeb" w:cs="Times New Roman"/>
          <w:color w:val="0B1F33"/>
          <w:sz w:val="24"/>
          <w:szCs w:val="24"/>
          <w:lang w:eastAsia="ru-RU"/>
        </w:rPr>
        <w:t> В</w:t>
      </w:r>
      <w:proofErr w:type="gramEnd"/>
      <w:r w:rsidRPr="003A3C9A">
        <w:rPr>
          <w:rFonts w:ascii="LatoWeb" w:eastAsia="Times New Roman" w:hAnsi="LatoWeb" w:cs="Times New Roman"/>
          <w:color w:val="0B1F33"/>
          <w:sz w:val="24"/>
          <w:szCs w:val="24"/>
          <w:lang w:eastAsia="ru-RU"/>
        </w:rPr>
        <w:t>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A3C9A" w:rsidRPr="003A3C9A" w:rsidRDefault="003A3C9A" w:rsidP="003A3C9A">
      <w:pPr>
        <w:shd w:val="clear" w:color="auto" w:fill="FAFCFF"/>
        <w:spacing w:after="100" w:afterAutospacing="1" w:line="240" w:lineRule="auto"/>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10.7 Оператор при обработке персональных данных обеспечивает конфиденциальность персональных данных.</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11. Перечень действий, производимых Оператором с полученными персональными данными</w:t>
      </w:r>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proofErr w:type="gramStart"/>
      <w:r w:rsidRPr="003A3C9A">
        <w:rPr>
          <w:rFonts w:ascii="LatoWeb" w:eastAsia="Times New Roman" w:hAnsi="LatoWeb" w:cs="Times New Roman"/>
          <w:color w:val="0B1F33"/>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3A3C9A" w:rsidRPr="003A3C9A" w:rsidRDefault="003A3C9A" w:rsidP="004232F5">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12. Конфиденциальность персональных данных</w:t>
      </w:r>
    </w:p>
    <w:p w:rsidR="003A3C9A" w:rsidRPr="003A3C9A" w:rsidRDefault="003A3C9A" w:rsidP="004F0D0F">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A3C9A" w:rsidRPr="003A3C9A" w:rsidRDefault="003A3C9A" w:rsidP="003A3C9A">
      <w:pPr>
        <w:shd w:val="clear" w:color="auto" w:fill="FAFCFF"/>
        <w:spacing w:after="100" w:afterAutospacing="1" w:line="240" w:lineRule="auto"/>
        <w:outlineLvl w:val="3"/>
        <w:rPr>
          <w:rFonts w:ascii="LatoWeb" w:eastAsia="Times New Roman" w:hAnsi="LatoWeb" w:cs="Times New Roman"/>
          <w:b/>
          <w:bCs/>
          <w:color w:val="0B1F33"/>
          <w:sz w:val="24"/>
          <w:szCs w:val="24"/>
          <w:lang w:eastAsia="ru-RU"/>
        </w:rPr>
      </w:pPr>
      <w:r w:rsidRPr="003A3C9A">
        <w:rPr>
          <w:rFonts w:ascii="LatoWeb" w:eastAsia="Times New Roman" w:hAnsi="LatoWeb" w:cs="Times New Roman"/>
          <w:b/>
          <w:bCs/>
          <w:color w:val="0B1F33"/>
          <w:sz w:val="24"/>
          <w:szCs w:val="24"/>
          <w:lang w:eastAsia="ru-RU"/>
        </w:rPr>
        <w:t>13. Заключительные положения</w:t>
      </w:r>
    </w:p>
    <w:p w:rsidR="003A3C9A" w:rsidRPr="003A3C9A" w:rsidRDefault="003A3C9A" w:rsidP="004F0D0F">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Pr>
          <w:rFonts w:ascii="LatoWeb" w:eastAsia="Times New Roman" w:hAnsi="LatoWeb" w:cs="Times New Roman"/>
          <w:color w:val="0B1F33"/>
          <w:sz w:val="24"/>
          <w:szCs w:val="24"/>
          <w:lang w:val="en-US" w:eastAsia="ru-RU"/>
        </w:rPr>
        <w:t>novaya</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syda</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yandex</w:t>
      </w:r>
      <w:proofErr w:type="spellEnd"/>
      <w:r w:rsidRPr="003A3C9A">
        <w:rPr>
          <w:rFonts w:ascii="LatoWeb" w:eastAsia="Times New Roman" w:hAnsi="LatoWeb" w:cs="Times New Roman"/>
          <w:color w:val="0B1F33"/>
          <w:sz w:val="24"/>
          <w:szCs w:val="24"/>
          <w:lang w:eastAsia="ru-RU"/>
        </w:rPr>
        <w:t>.</w:t>
      </w:r>
      <w:proofErr w:type="spellStart"/>
      <w:r>
        <w:rPr>
          <w:rFonts w:ascii="LatoWeb" w:eastAsia="Times New Roman" w:hAnsi="LatoWeb" w:cs="Times New Roman"/>
          <w:color w:val="0B1F33"/>
          <w:sz w:val="24"/>
          <w:szCs w:val="24"/>
          <w:lang w:val="en-US" w:eastAsia="ru-RU"/>
        </w:rPr>
        <w:t>ru</w:t>
      </w:r>
      <w:proofErr w:type="spellEnd"/>
      <w:r w:rsidRPr="003A3C9A">
        <w:rPr>
          <w:rFonts w:ascii="LatoWeb" w:eastAsia="Times New Roman" w:hAnsi="LatoWeb" w:cs="Times New Roman"/>
          <w:b/>
          <w:bCs/>
          <w:color w:val="0B1F33"/>
          <w:sz w:val="24"/>
          <w:szCs w:val="24"/>
          <w:lang w:eastAsia="ru-RU"/>
        </w:rPr>
        <w:t>.</w:t>
      </w:r>
    </w:p>
    <w:p w:rsidR="003A3C9A" w:rsidRPr="003A3C9A" w:rsidRDefault="003A3C9A" w:rsidP="004F0D0F">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lastRenderedPageBreak/>
        <w:t>13.2</w:t>
      </w:r>
      <w:proofErr w:type="gramStart"/>
      <w:r w:rsidRPr="003A3C9A">
        <w:rPr>
          <w:rFonts w:ascii="LatoWeb" w:eastAsia="Times New Roman" w:hAnsi="LatoWeb" w:cs="Times New Roman"/>
          <w:color w:val="0B1F33"/>
          <w:sz w:val="24"/>
          <w:szCs w:val="24"/>
          <w:lang w:eastAsia="ru-RU"/>
        </w:rPr>
        <w:t xml:space="preserve"> В</w:t>
      </w:r>
      <w:proofErr w:type="gramEnd"/>
      <w:r w:rsidRPr="003A3C9A">
        <w:rPr>
          <w:rFonts w:ascii="LatoWeb" w:eastAsia="Times New Roman" w:hAnsi="LatoWeb" w:cs="Times New Roman"/>
          <w:color w:val="0B1F33"/>
          <w:sz w:val="24"/>
          <w:szCs w:val="24"/>
          <w:lang w:eastAsia="ru-RU"/>
        </w:rPr>
        <w:t xml:space="preserve">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A3C9A" w:rsidRPr="003A3C9A" w:rsidRDefault="003A3C9A" w:rsidP="004F0D0F">
      <w:pPr>
        <w:pStyle w:val="ConsPlusNormal"/>
        <w:widowControl/>
        <w:ind w:firstLine="0"/>
        <w:jc w:val="both"/>
        <w:rPr>
          <w:rFonts w:ascii="Times New Roman" w:hAnsi="Times New Roman" w:cs="Times New Roman"/>
          <w:color w:val="000000"/>
          <w:sz w:val="24"/>
          <w:szCs w:val="24"/>
        </w:rPr>
      </w:pPr>
      <w:r w:rsidRPr="003A3C9A">
        <w:rPr>
          <w:rFonts w:ascii="LatoWeb" w:hAnsi="LatoWeb" w:cs="Times New Roman"/>
          <w:color w:val="0B1F33"/>
          <w:sz w:val="24"/>
          <w:szCs w:val="24"/>
        </w:rPr>
        <w:t>13.3 Актуальная версия Политики в свободном доступе расположена в сети Интернет по адресу  </w:t>
      </w:r>
      <w:r w:rsidRPr="003A3C9A">
        <w:rPr>
          <w:rFonts w:ascii="Times New Roman" w:hAnsi="Times New Roman" w:cs="Times New Roman"/>
          <w:sz w:val="24"/>
          <w:szCs w:val="24"/>
          <w:lang w:val="en-US"/>
        </w:rPr>
        <w:t>https</w:t>
      </w:r>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novosydinskij</w:t>
      </w:r>
      <w:proofErr w:type="spellEnd"/>
      <w:r w:rsidRPr="003A3C9A">
        <w:rPr>
          <w:rFonts w:ascii="Times New Roman" w:hAnsi="Times New Roman" w:cs="Times New Roman"/>
          <w:sz w:val="24"/>
          <w:szCs w:val="24"/>
        </w:rPr>
        <w:t>-</w:t>
      </w:r>
      <w:r w:rsidRPr="003A3C9A">
        <w:rPr>
          <w:rFonts w:ascii="Times New Roman" w:hAnsi="Times New Roman" w:cs="Times New Roman"/>
          <w:sz w:val="24"/>
          <w:szCs w:val="24"/>
          <w:lang w:val="en-US"/>
        </w:rPr>
        <w:t>r</w:t>
      </w:r>
      <w:r w:rsidRPr="003A3C9A">
        <w:rPr>
          <w:rFonts w:ascii="Times New Roman" w:hAnsi="Times New Roman" w:cs="Times New Roman"/>
          <w:sz w:val="24"/>
          <w:szCs w:val="24"/>
        </w:rPr>
        <w:t>04.</w:t>
      </w:r>
      <w:proofErr w:type="spellStart"/>
      <w:r w:rsidRPr="003A3C9A">
        <w:rPr>
          <w:rFonts w:ascii="Times New Roman" w:hAnsi="Times New Roman" w:cs="Times New Roman"/>
          <w:sz w:val="24"/>
          <w:szCs w:val="24"/>
          <w:lang w:val="en-US"/>
        </w:rPr>
        <w:t>gosweb</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gosuslugi</w:t>
      </w:r>
      <w:proofErr w:type="spellEnd"/>
      <w:r w:rsidRPr="003A3C9A">
        <w:rPr>
          <w:rFonts w:ascii="Times New Roman" w:hAnsi="Times New Roman" w:cs="Times New Roman"/>
          <w:sz w:val="24"/>
          <w:szCs w:val="24"/>
        </w:rPr>
        <w:t>.</w:t>
      </w:r>
      <w:proofErr w:type="spellStart"/>
      <w:r w:rsidRPr="003A3C9A">
        <w:rPr>
          <w:rFonts w:ascii="Times New Roman" w:hAnsi="Times New Roman" w:cs="Times New Roman"/>
          <w:sz w:val="24"/>
          <w:szCs w:val="24"/>
          <w:lang w:val="en-US"/>
        </w:rPr>
        <w:t>ru</w:t>
      </w:r>
      <w:proofErr w:type="spellEnd"/>
      <w:r w:rsidRPr="003A3C9A">
        <w:rPr>
          <w:rFonts w:ascii="Times New Roman" w:hAnsi="Times New Roman" w:cs="Times New Roman"/>
          <w:color w:val="000000"/>
          <w:sz w:val="24"/>
          <w:szCs w:val="24"/>
        </w:rPr>
        <w:t>.</w:t>
      </w:r>
    </w:p>
    <w:p w:rsidR="003A3C9A" w:rsidRPr="003A3C9A" w:rsidRDefault="003A3C9A" w:rsidP="004F0D0F">
      <w:pPr>
        <w:shd w:val="clear" w:color="auto" w:fill="FAFCFF"/>
        <w:spacing w:after="100" w:afterAutospacing="1" w:line="240" w:lineRule="auto"/>
        <w:jc w:val="both"/>
        <w:rPr>
          <w:rFonts w:ascii="LatoWeb" w:eastAsia="Times New Roman" w:hAnsi="LatoWeb" w:cs="Times New Roman"/>
          <w:color w:val="0B1F33"/>
          <w:sz w:val="24"/>
          <w:szCs w:val="24"/>
          <w:lang w:eastAsia="ru-RU"/>
        </w:rPr>
      </w:pPr>
    </w:p>
    <w:p w:rsidR="003A3C9A" w:rsidRPr="003A3C9A" w:rsidRDefault="003A3C9A" w:rsidP="004F0D0F">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3A3C9A">
        <w:rPr>
          <w:rFonts w:ascii="LatoWeb" w:eastAsia="Times New Roman" w:hAnsi="LatoWeb" w:cs="Times New Roman"/>
          <w:color w:val="0B1F33"/>
          <w:sz w:val="24"/>
          <w:szCs w:val="24"/>
          <w:lang w:eastAsia="ru-RU"/>
        </w:rPr>
        <w:t>13.4 Актуальная версия Политики разработана в соответствии с требованиями действующего законодательства</w:t>
      </w:r>
      <w:r>
        <w:rPr>
          <w:rFonts w:ascii="LatoWeb" w:eastAsia="Times New Roman" w:hAnsi="LatoWeb" w:cs="Times New Roman"/>
          <w:color w:val="0B1F33"/>
          <w:sz w:val="24"/>
          <w:szCs w:val="24"/>
          <w:lang w:eastAsia="ru-RU"/>
        </w:rPr>
        <w:t>.</w:t>
      </w:r>
      <w:r w:rsidRPr="003A3C9A">
        <w:rPr>
          <w:rFonts w:ascii="LatoWeb" w:eastAsia="Times New Roman" w:hAnsi="LatoWeb" w:cs="Times New Roman"/>
          <w:color w:val="0B1F33"/>
          <w:sz w:val="24"/>
          <w:szCs w:val="24"/>
          <w:lang w:eastAsia="ru-RU"/>
        </w:rPr>
        <w:t xml:space="preserve"> </w:t>
      </w:r>
    </w:p>
    <w:p w:rsidR="00F55F00" w:rsidRDefault="00F55F00" w:rsidP="004F0D0F">
      <w:pPr>
        <w:jc w:val="both"/>
      </w:pPr>
      <w:bookmarkStart w:id="0" w:name="_GoBack"/>
      <w:bookmarkEnd w:id="0"/>
    </w:p>
    <w:sectPr w:rsidR="00F55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atoWeb">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569"/>
    <w:multiLevelType w:val="multilevel"/>
    <w:tmpl w:val="1B26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A2A06"/>
    <w:multiLevelType w:val="multilevel"/>
    <w:tmpl w:val="C89E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D579E"/>
    <w:multiLevelType w:val="multilevel"/>
    <w:tmpl w:val="143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32E9D"/>
    <w:multiLevelType w:val="multilevel"/>
    <w:tmpl w:val="F026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B242C"/>
    <w:multiLevelType w:val="multilevel"/>
    <w:tmpl w:val="B7D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7442A6"/>
    <w:multiLevelType w:val="multilevel"/>
    <w:tmpl w:val="1B3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303F9"/>
    <w:multiLevelType w:val="multilevel"/>
    <w:tmpl w:val="299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6D0601"/>
    <w:multiLevelType w:val="multilevel"/>
    <w:tmpl w:val="E328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CC5480"/>
    <w:multiLevelType w:val="multilevel"/>
    <w:tmpl w:val="D26C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8"/>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09"/>
    <w:rsid w:val="00072CC4"/>
    <w:rsid w:val="00151C09"/>
    <w:rsid w:val="003A3C9A"/>
    <w:rsid w:val="004232F5"/>
    <w:rsid w:val="004F0D0F"/>
    <w:rsid w:val="00CB48CE"/>
    <w:rsid w:val="00F5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C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C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63326">
      <w:bodyDiv w:val="1"/>
      <w:marLeft w:val="0"/>
      <w:marRight w:val="0"/>
      <w:marTop w:val="0"/>
      <w:marBottom w:val="0"/>
      <w:divBdr>
        <w:top w:val="none" w:sz="0" w:space="0" w:color="auto"/>
        <w:left w:val="none" w:sz="0" w:space="0" w:color="auto"/>
        <w:bottom w:val="none" w:sz="0" w:space="0" w:color="auto"/>
        <w:right w:val="none" w:sz="0" w:space="0" w:color="auto"/>
      </w:divBdr>
      <w:divsChild>
        <w:div w:id="202598270">
          <w:marLeft w:val="0"/>
          <w:marRight w:val="0"/>
          <w:marTop w:val="0"/>
          <w:marBottom w:val="0"/>
          <w:divBdr>
            <w:top w:val="none" w:sz="0" w:space="0" w:color="auto"/>
            <w:left w:val="none" w:sz="0" w:space="0" w:color="auto"/>
            <w:bottom w:val="none" w:sz="0" w:space="0" w:color="auto"/>
            <w:right w:val="none" w:sz="0" w:space="0" w:color="auto"/>
          </w:divBdr>
        </w:div>
        <w:div w:id="1799255296">
          <w:marLeft w:val="0"/>
          <w:marRight w:val="0"/>
          <w:marTop w:val="0"/>
          <w:marBottom w:val="0"/>
          <w:divBdr>
            <w:top w:val="none" w:sz="0" w:space="0" w:color="auto"/>
            <w:left w:val="none" w:sz="0" w:space="0" w:color="auto"/>
            <w:bottom w:val="none" w:sz="0" w:space="0" w:color="auto"/>
            <w:right w:val="none" w:sz="0" w:space="0" w:color="auto"/>
          </w:divBdr>
          <w:divsChild>
            <w:div w:id="429551830">
              <w:marLeft w:val="0"/>
              <w:marRight w:val="0"/>
              <w:marTop w:val="0"/>
              <w:marBottom w:val="0"/>
              <w:divBdr>
                <w:top w:val="none" w:sz="0" w:space="0" w:color="auto"/>
                <w:left w:val="none" w:sz="0" w:space="0" w:color="auto"/>
                <w:bottom w:val="none" w:sz="0" w:space="0" w:color="auto"/>
                <w:right w:val="none" w:sz="0" w:space="0" w:color="auto"/>
              </w:divBdr>
              <w:divsChild>
                <w:div w:id="1298142106">
                  <w:marLeft w:val="0"/>
                  <w:marRight w:val="0"/>
                  <w:marTop w:val="0"/>
                  <w:marBottom w:val="0"/>
                  <w:divBdr>
                    <w:top w:val="none" w:sz="0" w:space="0" w:color="auto"/>
                    <w:left w:val="none" w:sz="0" w:space="0" w:color="auto"/>
                    <w:bottom w:val="none" w:sz="0" w:space="0" w:color="auto"/>
                    <w:right w:val="none" w:sz="0" w:space="0" w:color="auto"/>
                  </w:divBdr>
                  <w:divsChild>
                    <w:div w:id="25568278">
                      <w:marLeft w:val="0"/>
                      <w:marRight w:val="0"/>
                      <w:marTop w:val="0"/>
                      <w:marBottom w:val="0"/>
                      <w:divBdr>
                        <w:top w:val="none" w:sz="0" w:space="0" w:color="auto"/>
                        <w:left w:val="none" w:sz="0" w:space="0" w:color="auto"/>
                        <w:bottom w:val="none" w:sz="0" w:space="0" w:color="auto"/>
                        <w:right w:val="none" w:sz="0" w:space="0" w:color="auto"/>
                      </w:divBdr>
                    </w:div>
                    <w:div w:id="1976645064">
                      <w:marLeft w:val="0"/>
                      <w:marRight w:val="0"/>
                      <w:marTop w:val="0"/>
                      <w:marBottom w:val="0"/>
                      <w:divBdr>
                        <w:top w:val="none" w:sz="0" w:space="0" w:color="auto"/>
                        <w:left w:val="none" w:sz="0" w:space="0" w:color="auto"/>
                        <w:bottom w:val="none" w:sz="0" w:space="0" w:color="auto"/>
                        <w:right w:val="none" w:sz="0" w:space="0" w:color="auto"/>
                      </w:divBdr>
                    </w:div>
                    <w:div w:id="583949998">
                      <w:marLeft w:val="0"/>
                      <w:marRight w:val="0"/>
                      <w:marTop w:val="0"/>
                      <w:marBottom w:val="0"/>
                      <w:divBdr>
                        <w:top w:val="none" w:sz="0" w:space="0" w:color="auto"/>
                        <w:left w:val="none" w:sz="0" w:space="0" w:color="auto"/>
                        <w:bottom w:val="none" w:sz="0" w:space="0" w:color="auto"/>
                        <w:right w:val="none" w:sz="0" w:space="0" w:color="auto"/>
                      </w:divBdr>
                    </w:div>
                    <w:div w:id="558829482">
                      <w:marLeft w:val="0"/>
                      <w:marRight w:val="0"/>
                      <w:marTop w:val="0"/>
                      <w:marBottom w:val="0"/>
                      <w:divBdr>
                        <w:top w:val="none" w:sz="0" w:space="0" w:color="auto"/>
                        <w:left w:val="none" w:sz="0" w:space="0" w:color="auto"/>
                        <w:bottom w:val="none" w:sz="0" w:space="0" w:color="auto"/>
                        <w:right w:val="none" w:sz="0" w:space="0" w:color="auto"/>
                      </w:divBdr>
                    </w:div>
                    <w:div w:id="1781072780">
                      <w:marLeft w:val="0"/>
                      <w:marRight w:val="0"/>
                      <w:marTop w:val="0"/>
                      <w:marBottom w:val="0"/>
                      <w:divBdr>
                        <w:top w:val="none" w:sz="0" w:space="0" w:color="auto"/>
                        <w:left w:val="none" w:sz="0" w:space="0" w:color="auto"/>
                        <w:bottom w:val="none" w:sz="0" w:space="0" w:color="auto"/>
                        <w:right w:val="none" w:sz="0" w:space="0" w:color="auto"/>
                      </w:divBdr>
                    </w:div>
                    <w:div w:id="490175749">
                      <w:marLeft w:val="0"/>
                      <w:marRight w:val="0"/>
                      <w:marTop w:val="0"/>
                      <w:marBottom w:val="0"/>
                      <w:divBdr>
                        <w:top w:val="none" w:sz="0" w:space="0" w:color="auto"/>
                        <w:left w:val="none" w:sz="0" w:space="0" w:color="auto"/>
                        <w:bottom w:val="none" w:sz="0" w:space="0" w:color="auto"/>
                        <w:right w:val="none" w:sz="0" w:space="0" w:color="auto"/>
                      </w:divBdr>
                    </w:div>
                    <w:div w:id="855188957">
                      <w:marLeft w:val="0"/>
                      <w:marRight w:val="0"/>
                      <w:marTop w:val="0"/>
                      <w:marBottom w:val="0"/>
                      <w:divBdr>
                        <w:top w:val="none" w:sz="0" w:space="0" w:color="auto"/>
                        <w:left w:val="none" w:sz="0" w:space="0" w:color="auto"/>
                        <w:bottom w:val="none" w:sz="0" w:space="0" w:color="auto"/>
                        <w:right w:val="none" w:sz="0" w:space="0" w:color="auto"/>
                      </w:divBdr>
                    </w:div>
                    <w:div w:id="627198404">
                      <w:marLeft w:val="0"/>
                      <w:marRight w:val="0"/>
                      <w:marTop w:val="0"/>
                      <w:marBottom w:val="0"/>
                      <w:divBdr>
                        <w:top w:val="none" w:sz="0" w:space="0" w:color="auto"/>
                        <w:left w:val="none" w:sz="0" w:space="0" w:color="auto"/>
                        <w:bottom w:val="none" w:sz="0" w:space="0" w:color="auto"/>
                        <w:right w:val="none" w:sz="0" w:space="0" w:color="auto"/>
                      </w:divBdr>
                    </w:div>
                    <w:div w:id="2119400623">
                      <w:marLeft w:val="0"/>
                      <w:marRight w:val="0"/>
                      <w:marTop w:val="0"/>
                      <w:marBottom w:val="0"/>
                      <w:divBdr>
                        <w:top w:val="none" w:sz="0" w:space="0" w:color="auto"/>
                        <w:left w:val="none" w:sz="0" w:space="0" w:color="auto"/>
                        <w:bottom w:val="none" w:sz="0" w:space="0" w:color="auto"/>
                        <w:right w:val="none" w:sz="0" w:space="0" w:color="auto"/>
                      </w:divBdr>
                    </w:div>
                    <w:div w:id="1986860233">
                      <w:marLeft w:val="0"/>
                      <w:marRight w:val="0"/>
                      <w:marTop w:val="0"/>
                      <w:marBottom w:val="0"/>
                      <w:divBdr>
                        <w:top w:val="none" w:sz="0" w:space="0" w:color="auto"/>
                        <w:left w:val="none" w:sz="0" w:space="0" w:color="auto"/>
                        <w:bottom w:val="none" w:sz="0" w:space="0" w:color="auto"/>
                        <w:right w:val="none" w:sz="0" w:space="0" w:color="auto"/>
                      </w:divBdr>
                    </w:div>
                    <w:div w:id="1746804611">
                      <w:marLeft w:val="0"/>
                      <w:marRight w:val="0"/>
                      <w:marTop w:val="0"/>
                      <w:marBottom w:val="0"/>
                      <w:divBdr>
                        <w:top w:val="none" w:sz="0" w:space="0" w:color="auto"/>
                        <w:left w:val="none" w:sz="0" w:space="0" w:color="auto"/>
                        <w:bottom w:val="none" w:sz="0" w:space="0" w:color="auto"/>
                        <w:right w:val="none" w:sz="0" w:space="0" w:color="auto"/>
                      </w:divBdr>
                    </w:div>
                    <w:div w:id="1939831931">
                      <w:marLeft w:val="0"/>
                      <w:marRight w:val="0"/>
                      <w:marTop w:val="0"/>
                      <w:marBottom w:val="0"/>
                      <w:divBdr>
                        <w:top w:val="none" w:sz="0" w:space="0" w:color="auto"/>
                        <w:left w:val="none" w:sz="0" w:space="0" w:color="auto"/>
                        <w:bottom w:val="none" w:sz="0" w:space="0" w:color="auto"/>
                        <w:right w:val="none" w:sz="0" w:space="0" w:color="auto"/>
                      </w:divBdr>
                    </w:div>
                    <w:div w:id="8929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3203</Words>
  <Characters>18261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т</cp:lastModifiedBy>
  <cp:revision>3</cp:revision>
  <dcterms:created xsi:type="dcterms:W3CDTF">2025-06-30T01:48:00Z</dcterms:created>
  <dcterms:modified xsi:type="dcterms:W3CDTF">2025-06-30T02:37:00Z</dcterms:modified>
</cp:coreProperties>
</file>